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B0272" w14:textId="77777777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Załącznik Nr 1</w:t>
      </w:r>
    </w:p>
    <w:p w14:paraId="1BC9C44E" w14:textId="77777777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do Umowy</w:t>
      </w:r>
    </w:p>
    <w:p w14:paraId="267CA59A" w14:textId="77777777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Część zamówienia nr 1 </w:t>
      </w:r>
    </w:p>
    <w:p w14:paraId="16E9C071" w14:textId="77777777" w:rsidR="00955C4D" w:rsidRPr="00955C4D" w:rsidRDefault="00955C4D" w:rsidP="00D70D6E">
      <w:pPr>
        <w:jc w:val="right"/>
        <w:rPr>
          <w:rFonts w:ascii="Cambria" w:hAnsi="Cambria" w:cs="Arial"/>
          <w:sz w:val="20"/>
          <w:szCs w:val="20"/>
        </w:rPr>
      </w:pPr>
    </w:p>
    <w:p w14:paraId="20886B12" w14:textId="77777777" w:rsidR="00955C4D" w:rsidRPr="00955C4D" w:rsidRDefault="00955C4D" w:rsidP="00D70D6E">
      <w:pPr>
        <w:jc w:val="right"/>
        <w:rPr>
          <w:rFonts w:ascii="Cambria" w:hAnsi="Cambria" w:cs="Arial"/>
          <w:sz w:val="20"/>
          <w:szCs w:val="20"/>
        </w:rPr>
      </w:pPr>
    </w:p>
    <w:p w14:paraId="2C8057F9" w14:textId="77777777" w:rsidR="00955C4D" w:rsidRPr="00955C4D" w:rsidRDefault="00955C4D" w:rsidP="00D70D6E">
      <w:pPr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  <w:u w:val="single"/>
        </w:rPr>
        <w:t>Wykaz obowiązków ciążących na Wykonawcy</w:t>
      </w:r>
    </w:p>
    <w:p w14:paraId="52BBBB68" w14:textId="77777777" w:rsidR="00955C4D" w:rsidRPr="00955C4D" w:rsidRDefault="00955C4D" w:rsidP="00D70D6E">
      <w:pPr>
        <w:rPr>
          <w:rFonts w:ascii="Cambria" w:hAnsi="Cambria" w:cs="Arial"/>
          <w:sz w:val="20"/>
          <w:szCs w:val="20"/>
        </w:rPr>
      </w:pPr>
    </w:p>
    <w:p w14:paraId="0711575B" w14:textId="77777777" w:rsidR="00955C4D" w:rsidRPr="00955C4D" w:rsidRDefault="00955C4D">
      <w:pPr>
        <w:widowControl w:val="0"/>
        <w:numPr>
          <w:ilvl w:val="0"/>
          <w:numId w:val="6"/>
        </w:numPr>
        <w:suppressAutoHyphens/>
        <w:ind w:left="709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Warunki ogólne:</w:t>
      </w:r>
    </w:p>
    <w:p w14:paraId="3F50F7FB" w14:textId="77777777" w:rsidR="00955C4D" w:rsidRP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Wykonawca zobowiązany jest do zapewnienia bezpiecznych warunków ruchu</w:t>
      </w:r>
      <w:r w:rsidRPr="00955C4D">
        <w:rPr>
          <w:rFonts w:ascii="Cambria" w:hAnsi="Cambria" w:cs="Arial"/>
          <w:b/>
          <w:sz w:val="20"/>
          <w:szCs w:val="20"/>
        </w:rPr>
        <w:t xml:space="preserve"> </w:t>
      </w:r>
      <w:r w:rsidRPr="00955C4D">
        <w:rPr>
          <w:rFonts w:ascii="Cambria" w:hAnsi="Cambria" w:cs="Arial"/>
          <w:sz w:val="20"/>
          <w:szCs w:val="20"/>
        </w:rPr>
        <w:t>drogowego kołowego i pieszego oraz zachowania przepisów bhp w rejonie prowadzonych usług objętych zamówieniem</w:t>
      </w:r>
      <w:r w:rsidRPr="00955C4D">
        <w:rPr>
          <w:rFonts w:ascii="Cambria" w:hAnsi="Cambria" w:cs="Arial"/>
          <w:b/>
          <w:sz w:val="20"/>
          <w:szCs w:val="20"/>
        </w:rPr>
        <w:t>.</w:t>
      </w:r>
      <w:r w:rsidRPr="00955C4D">
        <w:rPr>
          <w:rFonts w:ascii="Cambria" w:hAnsi="Cambria" w:cs="Arial"/>
          <w:sz w:val="20"/>
          <w:szCs w:val="20"/>
        </w:rPr>
        <w:t xml:space="preserve"> Zamawiający nie ponosi odpowiedzialności za szkody wyrządzone przez Wykonawcę podczas wykonywania przedmiotu zam</w:t>
      </w:r>
      <w:r w:rsidRPr="00955C4D">
        <w:rPr>
          <w:rFonts w:ascii="Cambria" w:hAnsi="Cambria" w:cs="Arial"/>
          <w:sz w:val="20"/>
          <w:szCs w:val="20"/>
          <w:shd w:val="clear" w:color="auto" w:fill="FFFFFF"/>
        </w:rPr>
        <w:t>ówienia.</w:t>
      </w:r>
    </w:p>
    <w:p w14:paraId="20461B52" w14:textId="77777777" w:rsid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Wykonawca jest zobowiązany do usunięcia na swój koszt wszelkich szkód, które powstały w trakcie wykonywania prac, bądź z jego winy oraz zobowiązany jest przez cały okres realizacji przedmiotu zamówienia do utrzymania porządku na obiektach zieleni, a także na terenach sąsiadujących z nimi, które mogą ulec zanieczyszczeniu w wyniku prowadzenia prac. </w:t>
      </w:r>
    </w:p>
    <w:p w14:paraId="3C92E90A" w14:textId="355C0B2B" w:rsidR="00955C4D" w:rsidRPr="005B0F8E" w:rsidRDefault="00955C4D" w:rsidP="005B0F8E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5B0F8E">
        <w:rPr>
          <w:rFonts w:ascii="Cambria" w:hAnsi="Cambria" w:cs="Arial"/>
          <w:b/>
          <w:sz w:val="20"/>
          <w:szCs w:val="20"/>
        </w:rPr>
        <w:t>W przypadku</w:t>
      </w:r>
      <w:r w:rsidRPr="005B0F8E">
        <w:rPr>
          <w:rFonts w:ascii="Cambria" w:hAnsi="Cambria" w:cs="Arial"/>
          <w:sz w:val="20"/>
          <w:szCs w:val="20"/>
        </w:rPr>
        <w:t xml:space="preserve"> </w:t>
      </w:r>
      <w:r w:rsidRPr="005B0F8E">
        <w:rPr>
          <w:rFonts w:ascii="Cambria" w:hAnsi="Cambria" w:cs="Arial"/>
          <w:b/>
          <w:sz w:val="20"/>
          <w:szCs w:val="20"/>
        </w:rPr>
        <w:t>zniszczenia/uszkodzenia drzewa/krzewu lub usunięcie drzewa/krzewu bez wymaganego zezwolenia, przez Wykonawcę podczas wykonywania prac objętych niniejszą umową, w myśl art. 88 ustawy z 16 kwietnia 2004 r. o ochronie przyrody (</w:t>
      </w:r>
      <w:r w:rsidR="005B0F8E" w:rsidRPr="005B0F8E">
        <w:rPr>
          <w:rFonts w:ascii="Cambria" w:hAnsi="Cambria" w:cs="Arial"/>
          <w:b/>
          <w:sz w:val="20"/>
          <w:szCs w:val="20"/>
        </w:rPr>
        <w:t>Dz.U.2024.1478</w:t>
      </w:r>
      <w:r w:rsidR="005B0F8E">
        <w:rPr>
          <w:rFonts w:ascii="Cambria" w:hAnsi="Cambria" w:cs="Arial"/>
          <w:sz w:val="20"/>
          <w:szCs w:val="20"/>
        </w:rPr>
        <w:t xml:space="preserve"> </w:t>
      </w:r>
      <w:r w:rsidRPr="005B0F8E">
        <w:rPr>
          <w:rFonts w:ascii="Cambria" w:hAnsi="Cambria" w:cs="Arial"/>
          <w:b/>
          <w:sz w:val="20"/>
          <w:szCs w:val="20"/>
        </w:rPr>
        <w:t>z późn. zm.). Wykonawca ponosi za to pełną odpowiedzialność prawną, co wiąże się z poniesieniem przez Wykonawcę kar administracyjnych.</w:t>
      </w:r>
    </w:p>
    <w:p w14:paraId="6B02ECB6" w14:textId="77777777" w:rsidR="00955C4D" w:rsidRP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Wykonawca jest zobowiązany do użycia jedynie takiego sprzętu, który nie spowoduje niekorzystnego wpływu na jakość wykonywanych prac. Sprzęt Wykonawcy powinien być utrzymany w dobrym stanie i gotowości do pracy, musi być zgodny z normami ochrony środowiska i przepisami dotyczącymi jego użytkowania. Pojazdy biorące udział w wymienionych usługach muszą być wyposażone w czynne pomarańczowo pulsujące światła ostrzegawcze. Przejazd i postój sprzętu transportującego odpady komunalne może odbywać się wyłącznie po ciągach i placach utwardzonych, nie powodując utrudnień dla pieszych oraz uszkodzeń nawierzchni, zieleni i małej architektury.</w:t>
      </w:r>
    </w:p>
    <w:p w14:paraId="6A3FF847" w14:textId="77777777" w:rsidR="00955C4D" w:rsidRP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Do obsługi sprzętu i środków transportowych zostaną skierowani przeszkoleni pracownicy, posiadający wymagane aktualne uprawnienia i badania. Pracownicy Wykonawcy, wykonujący prace na rzecz zamawiającego, winni być ubrani w estetyczne ubrania robocze posiadające elementy odblaskowe.</w:t>
      </w:r>
    </w:p>
    <w:p w14:paraId="3324A6DE" w14:textId="77777777" w:rsidR="00955C4D" w:rsidRP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Wszystkie czynności związane z utrzymaniem pasów drogowych należy wykonywać </w:t>
      </w:r>
      <w:r w:rsidRPr="00955C4D">
        <w:rPr>
          <w:rFonts w:ascii="Cambria" w:hAnsi="Cambria" w:cs="Arial"/>
          <w:b/>
          <w:sz w:val="20"/>
          <w:szCs w:val="20"/>
        </w:rPr>
        <w:t xml:space="preserve">na polecenie Zamawiającego (częstotliwość wykonywanych prac będzie uzależniona od warunków atmosferycznych). </w:t>
      </w:r>
    </w:p>
    <w:p w14:paraId="20225BC8" w14:textId="77777777" w:rsidR="00955C4D" w:rsidRP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Odpady wytworzone lub zebrane podczas wykonywania prac związanych z bieżącym utrzymaniem pasów drogowych (np. trawa, chwasty, gałęzie, liście, odrosty, ziemia, butelki, puszki, folie, opakowania itp.) należy ułożyć w pryzmy i przetransportować w tym samym dniu do instalacji komunalnej lub innego podmiotu posiadającego pozwolenie na gospodarowanie odpadami. </w:t>
      </w:r>
      <w:r w:rsidRPr="00955C4D">
        <w:rPr>
          <w:rFonts w:ascii="Cambria" w:hAnsi="Cambria" w:cs="Arial"/>
          <w:sz w:val="20"/>
          <w:szCs w:val="20"/>
          <w:u w:val="single"/>
        </w:rPr>
        <w:t>Koszt przekazania odpadów do instalacji komunalnej lub innego podmiotu ponosi Wykonawca.</w:t>
      </w:r>
    </w:p>
    <w:p w14:paraId="6127C5EC" w14:textId="1630D1A9" w:rsidR="00955C4D" w:rsidRP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Wykonawca jest zobowiązany do realizacji niniejszych obowiązków zgodnie z </w:t>
      </w:r>
      <w:r w:rsidR="005B0F8E" w:rsidRPr="005B0F8E">
        <w:rPr>
          <w:rFonts w:ascii="Cambria" w:hAnsi="Cambria" w:cs="Arial"/>
          <w:sz w:val="20"/>
          <w:szCs w:val="20"/>
        </w:rPr>
        <w:t xml:space="preserve">przepisami ustawy z 16 kwietnia 2004 r. o ochronie przyrody (Dz.U. 2024 poz. 1478 t.j.), ustawy z 13 września 1996 r. o utrzymaniu czystości i porządku w gminach (t.j. Dz.U.2024.399), ustawie z 14 grudnia 2012 r. o odpadach (Dz.U.2023.0.1587 z późn zm.) </w:t>
      </w:r>
    </w:p>
    <w:p w14:paraId="4DE0C666" w14:textId="77777777" w:rsidR="00955C4D" w:rsidRPr="00955C4D" w:rsidRDefault="00955C4D" w:rsidP="00D70D6E">
      <w:pPr>
        <w:ind w:left="352"/>
        <w:rPr>
          <w:rFonts w:ascii="Cambria" w:hAnsi="Cambria" w:cs="Arial"/>
          <w:sz w:val="20"/>
          <w:szCs w:val="20"/>
        </w:rPr>
      </w:pPr>
    </w:p>
    <w:p w14:paraId="76199076" w14:textId="7BA182B3" w:rsidR="00955C4D" w:rsidRPr="00955C4D" w:rsidRDefault="00955C4D">
      <w:pPr>
        <w:widowControl w:val="0"/>
        <w:numPr>
          <w:ilvl w:val="0"/>
          <w:numId w:val="6"/>
        </w:numPr>
        <w:suppressAutoHyphens/>
        <w:ind w:left="709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Wykaz obowiązków – </w:t>
      </w:r>
      <w:r w:rsidR="00E042C8" w:rsidRPr="00E042C8">
        <w:rPr>
          <w:rFonts w:ascii="Cambria" w:hAnsi="Cambria" w:cs="Arial"/>
          <w:b/>
          <w:sz w:val="20"/>
          <w:szCs w:val="20"/>
        </w:rPr>
        <w:t>Bieżące utrzymanie pasa drogowego na terenie  miasta Iława</w:t>
      </w:r>
      <w:r w:rsidR="00BA7F46">
        <w:rPr>
          <w:rFonts w:ascii="Cambria" w:hAnsi="Cambria" w:cs="Arial"/>
          <w:b/>
          <w:sz w:val="20"/>
          <w:szCs w:val="20"/>
        </w:rPr>
        <w:t xml:space="preserve"> i okolic</w:t>
      </w:r>
      <w:r w:rsidR="00E042C8" w:rsidRPr="00E042C8">
        <w:rPr>
          <w:rFonts w:ascii="Cambria" w:hAnsi="Cambria" w:cs="Arial"/>
          <w:b/>
          <w:sz w:val="20"/>
          <w:szCs w:val="20"/>
        </w:rPr>
        <w:t xml:space="preserve"> </w:t>
      </w:r>
      <w:r w:rsidR="00C97A78">
        <w:rPr>
          <w:rFonts w:ascii="Cambria" w:hAnsi="Cambria" w:cs="Arial"/>
          <w:b/>
          <w:sz w:val="20"/>
          <w:szCs w:val="20"/>
        </w:rPr>
        <w:t xml:space="preserve">          </w:t>
      </w:r>
      <w:r w:rsidR="00E042C8" w:rsidRPr="00E042C8">
        <w:rPr>
          <w:rFonts w:ascii="Cambria" w:hAnsi="Cambria" w:cs="Arial"/>
          <w:b/>
          <w:sz w:val="20"/>
          <w:szCs w:val="20"/>
        </w:rPr>
        <w:t>w 202</w:t>
      </w:r>
      <w:r w:rsidR="00740C20">
        <w:rPr>
          <w:rFonts w:ascii="Cambria" w:hAnsi="Cambria" w:cs="Arial"/>
          <w:b/>
          <w:sz w:val="20"/>
          <w:szCs w:val="20"/>
        </w:rPr>
        <w:t>5</w:t>
      </w:r>
      <w:r w:rsidR="00E042C8" w:rsidRPr="00E042C8">
        <w:rPr>
          <w:rFonts w:ascii="Cambria" w:hAnsi="Cambria" w:cs="Arial"/>
          <w:b/>
          <w:sz w:val="20"/>
          <w:szCs w:val="20"/>
        </w:rPr>
        <w:t xml:space="preserve"> r.</w:t>
      </w:r>
      <w:r w:rsidRPr="00955C4D">
        <w:rPr>
          <w:rFonts w:ascii="Cambria" w:hAnsi="Cambria" w:cs="Arial"/>
          <w:b/>
          <w:sz w:val="20"/>
          <w:szCs w:val="20"/>
        </w:rPr>
        <w:t xml:space="preserve">: </w:t>
      </w:r>
    </w:p>
    <w:p w14:paraId="4DC7E897" w14:textId="77777777" w:rsidR="00955C4D" w:rsidRPr="00955C4D" w:rsidRDefault="00955C4D">
      <w:pPr>
        <w:pStyle w:val="Akapitzlist"/>
        <w:widowControl w:val="0"/>
        <w:numPr>
          <w:ilvl w:val="0"/>
          <w:numId w:val="5"/>
        </w:numPr>
        <w:suppressAutoHyphens/>
        <w:ind w:left="426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 Zamiatanie ulic </w:t>
      </w:r>
    </w:p>
    <w:p w14:paraId="0932CE16" w14:textId="77777777" w:rsidR="00955C4D" w:rsidRPr="00955C4D" w:rsidRDefault="00955C4D">
      <w:pPr>
        <w:widowControl w:val="0"/>
        <w:numPr>
          <w:ilvl w:val="3"/>
          <w:numId w:val="15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ramach zamiatania ulic powiatowych należy sprzątnąć (oczyścić) jezdnię</w:t>
      </w:r>
      <w:r w:rsidRPr="00955C4D">
        <w:rPr>
          <w:rFonts w:ascii="Cambria" w:hAnsi="Cambria" w:cs="Tahoma"/>
          <w:sz w:val="20"/>
          <w:szCs w:val="20"/>
        </w:rPr>
        <w:t xml:space="preserve"> </w:t>
      </w:r>
      <w:r w:rsidRPr="00955C4D">
        <w:rPr>
          <w:rFonts w:ascii="Cambria" w:hAnsi="Cambria" w:cs="Arial"/>
          <w:sz w:val="20"/>
          <w:szCs w:val="20"/>
        </w:rPr>
        <w:t xml:space="preserve">na całej jej szerokości wraz z przylegającymi zatokami postojowymi lub autobusowymi, wyspami rozdzielającymi pasy ruchu, utwardzonymi wyspami rond itp., z piasku, błota, trawy, chwastów, liści lub innych zanieczyszczeń (np. butelek, puszek, papierów, foli, połamanych gałęzi). </w:t>
      </w:r>
    </w:p>
    <w:p w14:paraId="7D18E4AD" w14:textId="77777777" w:rsidR="00955C4D" w:rsidRPr="00955C4D" w:rsidRDefault="00955C4D">
      <w:pPr>
        <w:widowControl w:val="0"/>
        <w:numPr>
          <w:ilvl w:val="3"/>
          <w:numId w:val="15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do zamiatania należy użyć zamiatarek ulicznych, a w przypadku miejsc o utrudnionym dostępnie wyjątkowo zezwala się na ręczne użycie mioteł. Nie dopuszcza się do nadmiernego zapylenia powietrza w trakcie zamiatania. Sprzęt skierowany do zamiatania powinien być wyposażony w zraszacz w celu skropienia wodą zabrudzonej nawierzchni oraz wyposażony w szczelnie zamknięty zbiornik na nieczystości. </w:t>
      </w:r>
    </w:p>
    <w:p w14:paraId="3F09B403" w14:textId="77777777" w:rsidR="00955C4D" w:rsidRPr="00955C4D" w:rsidRDefault="00955C4D">
      <w:pPr>
        <w:widowControl w:val="0"/>
        <w:numPr>
          <w:ilvl w:val="3"/>
          <w:numId w:val="15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przypadku występowania (wrośnięcia) kępek trawy lub chwastów na jezdni, przy jej krawędziach lub na wyspach dzielących i brakiem możliwości usunięcia ich podczas zamiatania, rośliny należy usunąć w inny sposób (ręcznie, mechanicznie, chemicznie).</w:t>
      </w:r>
    </w:p>
    <w:p w14:paraId="724BB7F8" w14:textId="77777777" w:rsidR="00955C4D" w:rsidRPr="00955C4D" w:rsidRDefault="00955C4D">
      <w:pPr>
        <w:widowControl w:val="0"/>
        <w:numPr>
          <w:ilvl w:val="3"/>
          <w:numId w:val="15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Zebrane nieczystości należy załadować na środek transportu i wywieźć tego samego dnia na składowisko odpadów i zutylizować.</w:t>
      </w:r>
    </w:p>
    <w:p w14:paraId="5DDD9FFA" w14:textId="77777777" w:rsidR="00955C4D" w:rsidRPr="00955C4D" w:rsidRDefault="00955C4D">
      <w:pPr>
        <w:widowControl w:val="0"/>
        <w:numPr>
          <w:ilvl w:val="3"/>
          <w:numId w:val="15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Nie dopuszcza się gromadzenia zebranych zanieczyszczeń i zmiotek ulicznych na terenie pasa drogowego.</w:t>
      </w:r>
    </w:p>
    <w:p w14:paraId="1A4F0F77" w14:textId="77777777" w:rsidR="00955C4D" w:rsidRPr="00955C4D" w:rsidRDefault="00955C4D">
      <w:pPr>
        <w:pStyle w:val="Akapitzlist"/>
        <w:widowControl w:val="0"/>
        <w:numPr>
          <w:ilvl w:val="0"/>
          <w:numId w:val="5"/>
        </w:numPr>
        <w:tabs>
          <w:tab w:val="clear" w:pos="1066"/>
          <w:tab w:val="num" w:pos="567"/>
        </w:tabs>
        <w:suppressAutoHyphens/>
        <w:ind w:left="567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lastRenderedPageBreak/>
        <w:t>Zamiatanie chodników</w:t>
      </w:r>
      <w:r w:rsidRPr="00955C4D">
        <w:rPr>
          <w:rFonts w:ascii="Cambria" w:hAnsi="Cambria" w:cs="Arial"/>
          <w:b/>
          <w:sz w:val="20"/>
          <w:szCs w:val="20"/>
          <w:lang w:val="pl-PL"/>
        </w:rPr>
        <w:t>,</w:t>
      </w:r>
      <w:r w:rsidRPr="00955C4D">
        <w:rPr>
          <w:rFonts w:ascii="Cambria" w:hAnsi="Cambria" w:cs="Arial"/>
          <w:b/>
          <w:sz w:val="20"/>
          <w:szCs w:val="20"/>
        </w:rPr>
        <w:t xml:space="preserve"> ścieżek rowerowych</w:t>
      </w:r>
      <w:r w:rsidRPr="00955C4D">
        <w:rPr>
          <w:rFonts w:ascii="Cambria" w:hAnsi="Cambria" w:cs="Arial"/>
          <w:b/>
          <w:sz w:val="20"/>
          <w:szCs w:val="20"/>
          <w:lang w:val="pl-PL"/>
        </w:rPr>
        <w:t xml:space="preserve"> i opasek bezpieczeństwa przy ulicach</w:t>
      </w:r>
    </w:p>
    <w:p w14:paraId="6611134E" w14:textId="69E801BB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 ramach zamiatania chodników powiatowych należy sprzątnąć (oczyścić) nawierzchnię chodników i ścieżek rowerowych na całej ich szerokości, parkingów oraz nawierzchnię wokół przystanków komunikacji publicznej znajdujących się w pasie drogowym ulic powiatowych, z piasku, błota, trawy, chwastów, liści lub innych zanieczyszczeń (np. butelek, puszek, papierów, foli, połamanych gałęzi). </w:t>
      </w:r>
    </w:p>
    <w:p w14:paraId="381E97B0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do zamiatania należy użyć zamiatarek chodnikowych, a w przypadku miejsc o utrudnionym dostępnie wyjątkowo zezwala się na ręczne użycie mioteł. Nie dopuszcza się do nadmiernego zapylenia powietrza w trakcie zamiatania. Sprzęt skierowany do zamiatania powinien być wyposażony w zraszacz w celu skropienia wodą zabrudzonej nawierzchni oraz wyposażony w szczelnie zamknięty zbiornik na nieczystości. </w:t>
      </w:r>
    </w:p>
    <w:p w14:paraId="08AE1A8D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przypadku występowania (wrośnięcia) kępek trawy lub chwastów na powierzchni chodników, parkingów, czy peronów komunikacyjnych brakiem możliwości usunięcia ich podczas zamiatania, rośliny należy usunąć w inny sposób (ręcznie, mechanicznie, chemicznie).</w:t>
      </w:r>
    </w:p>
    <w:p w14:paraId="1A3D3E02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 zebrane nieczystości należy załadować na środek transportu i wywieźć tego samego dnia na składowisko odpadów i zutylizować.</w:t>
      </w:r>
    </w:p>
    <w:p w14:paraId="3A80A1B4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 ramach zamiatania opasek bezpieczeństwa na całej ich szerokości przy ulicach powiatowych należy sprzątnąć (oczyścić) opaski bezpieczeństwa, z piasku, błota, trawy, chwastów, liści lub innych zanieczyszczeń (np. butelek, puszek, papierów, foli, połamanych gałęzi). </w:t>
      </w:r>
    </w:p>
    <w:p w14:paraId="73C83B19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do zamiatania należy użyć zamiatarek ulicznych lub chodnikowych, a w przypadku miejsc o utrudnionym dostępnie wyjątkowo zezwala się na ręczne użycie mioteł. Nie dopuszcza się do nadmiernego zapylenia powietrza w trakcie zamiatania. Sprzęt skierowany do zamiatania powinien być wyposażony w zraszacz w celu skropienia wodą zabrudzonej nawierzchni oraz wyposażony w szczelnie zamknięty zbiornik na nieczystości. </w:t>
      </w:r>
    </w:p>
    <w:p w14:paraId="63901D93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przypadku występowania (wrośnięcia) kępek trawy lub chwastów na powierzchni opasek i brakiem możliwości usunięcia ich podczas zamiatania, rośliny należy usunąć w inny sposób (ręcznie, mechanicznie, chemicznie).</w:t>
      </w:r>
    </w:p>
    <w:p w14:paraId="2ACB7508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zebrane nieczystości należy załadować na środek transportu i wywieźć tego samego dnia na składowisko odpadów i zutylizować.</w:t>
      </w:r>
    </w:p>
    <w:p w14:paraId="5A558B92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bookmarkStart w:id="0" w:name="_Hlk159569597"/>
      <w:r w:rsidRPr="00955C4D">
        <w:rPr>
          <w:rFonts w:ascii="Cambria" w:hAnsi="Cambria" w:cs="Arial"/>
          <w:sz w:val="20"/>
          <w:szCs w:val="20"/>
        </w:rPr>
        <w:t>nie dopuszcza się gromadzenia zebranych zanieczyszczeń i zmiotek ulicznych na terenie pasa drogowego</w:t>
      </w:r>
      <w:bookmarkEnd w:id="0"/>
    </w:p>
    <w:p w14:paraId="7AE39F39" w14:textId="5E22B75E" w:rsidR="005B0F8E" w:rsidRDefault="005B0F8E">
      <w:pPr>
        <w:pStyle w:val="Akapitzlist"/>
        <w:widowControl w:val="0"/>
        <w:numPr>
          <w:ilvl w:val="0"/>
          <w:numId w:val="5"/>
        </w:numPr>
        <w:tabs>
          <w:tab w:val="clear" w:pos="1066"/>
        </w:tabs>
        <w:suppressAutoHyphens/>
        <w:ind w:left="426"/>
        <w:rPr>
          <w:rFonts w:ascii="Cambria" w:hAnsi="Cambria" w:cs="Arial"/>
          <w:b/>
          <w:sz w:val="20"/>
          <w:szCs w:val="20"/>
        </w:rPr>
      </w:pPr>
      <w:r w:rsidRPr="005B0F8E">
        <w:rPr>
          <w:rFonts w:ascii="Cambria" w:hAnsi="Cambria" w:cs="Arial"/>
          <w:b/>
          <w:sz w:val="20"/>
          <w:szCs w:val="20"/>
        </w:rPr>
        <w:t>Utrzymanie trawników wraz z uprzątnięciem chodników i jezdni ze skoszonej trawy</w:t>
      </w:r>
    </w:p>
    <w:p w14:paraId="53587D01" w14:textId="77777777" w:rsidR="005B0F8E" w:rsidRPr="00955C4D" w:rsidRDefault="005B0F8E" w:rsidP="005B0F8E">
      <w:pPr>
        <w:tabs>
          <w:tab w:val="left" w:pos="426"/>
        </w:tabs>
        <w:ind w:left="709"/>
        <w:jc w:val="both"/>
        <w:rPr>
          <w:rFonts w:ascii="Cambria" w:hAnsi="Cambria" w:cs="Arial"/>
          <w:sz w:val="20"/>
          <w:szCs w:val="20"/>
        </w:rPr>
      </w:pPr>
      <w:bookmarkStart w:id="1" w:name="_Hlk192596810"/>
      <w:r w:rsidRPr="00955C4D">
        <w:rPr>
          <w:rFonts w:ascii="Cambria" w:hAnsi="Cambria" w:cs="Arial"/>
          <w:sz w:val="20"/>
          <w:szCs w:val="20"/>
        </w:rPr>
        <w:t>W zakresie utrzymania trawników wchodzą prace:</w:t>
      </w:r>
    </w:p>
    <w:p w14:paraId="04C06BE7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koszenie trawy, chwastów z terenów zielni, w tym wykoszenie trawy wokół drzew i krzewów, </w:t>
      </w:r>
    </w:p>
    <w:p w14:paraId="64F83CE8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wysokość koszenia trawników ustala się na 5-7 cm</w:t>
      </w:r>
    </w:p>
    <w:p w14:paraId="22456EC5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koszenie trawników obejmuje także usuwanie </w:t>
      </w:r>
      <w:r w:rsidRPr="00955C4D">
        <w:rPr>
          <w:rFonts w:ascii="Cambria" w:hAnsi="Cambria" w:cs="Arial"/>
          <w:sz w:val="20"/>
          <w:szCs w:val="20"/>
          <w:u w:val="single"/>
        </w:rPr>
        <w:t>samosiewów</w:t>
      </w:r>
      <w:r w:rsidRPr="00955C4D">
        <w:rPr>
          <w:rFonts w:ascii="Cambria" w:hAnsi="Cambria" w:cs="Arial"/>
          <w:sz w:val="20"/>
          <w:szCs w:val="20"/>
        </w:rPr>
        <w:t xml:space="preserve">, </w:t>
      </w:r>
      <w:r w:rsidRPr="00955C4D">
        <w:rPr>
          <w:rFonts w:ascii="Cambria" w:hAnsi="Cambria" w:cs="Arial"/>
          <w:sz w:val="20"/>
          <w:szCs w:val="20"/>
          <w:u w:val="single"/>
        </w:rPr>
        <w:t>odrostów korzeniowych i pionowych z drzew rosnących na utrzymywanych trawnikach</w:t>
      </w:r>
      <w:r w:rsidRPr="00955C4D">
        <w:rPr>
          <w:rFonts w:ascii="Cambria" w:hAnsi="Cambria" w:cs="Arial"/>
          <w:sz w:val="20"/>
          <w:szCs w:val="20"/>
        </w:rPr>
        <w:t xml:space="preserve">, </w:t>
      </w:r>
      <w:r w:rsidRPr="00955C4D">
        <w:rPr>
          <w:rFonts w:ascii="Cambria" w:hAnsi="Cambria" w:cs="Arial"/>
          <w:sz w:val="20"/>
          <w:szCs w:val="20"/>
          <w:u w:val="single"/>
        </w:rPr>
        <w:t>chwastów</w:t>
      </w:r>
      <w:r w:rsidRPr="00955C4D">
        <w:rPr>
          <w:rFonts w:ascii="Cambria" w:hAnsi="Cambria" w:cs="Arial"/>
          <w:sz w:val="20"/>
          <w:szCs w:val="20"/>
        </w:rPr>
        <w:t xml:space="preserve"> wokół drzew,  krzewów, lamp, znaków drogowych, barierek itp.</w:t>
      </w:r>
    </w:p>
    <w:p w14:paraId="5CB730EA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koszenie należy wykonywać kosiarkami mechanicznymi na terenie płaskim i skarpach. Dopuszcza się stosowanie do wykaszania kosami spalinowymi tylko i wyłącznie w miejscach trudno lub niedostępnych.</w:t>
      </w:r>
    </w:p>
    <w:p w14:paraId="7ADC676E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Trawniki przy skupinach krzewów, bylin i żywopłotach oraz przy obiektach małej architektury należy kosić z należytą starannością tak, aby nie uszkodzić roślin oraz elementów architektonicznych. Miejsca trudnodostępne należy dokosić ręcznie.</w:t>
      </w:r>
    </w:p>
    <w:p w14:paraId="7478F2C6" w14:textId="07FD281B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Nie dopuszcza się koszenia traw przy pniach drzew kosami spalinowymi.  Wykonawca ponosi całkowitą odpowiedzialność za zniszczenie/uszkodzenie drzewa lub usunięcie drzewa bez wymaganego zezwolenia, zgodnie z art. 88 ustawy z 16 kwietnia 2004 r. o ochronie przyrody (</w:t>
      </w:r>
      <w:r w:rsidR="00122E43" w:rsidRPr="00122E43">
        <w:rPr>
          <w:rFonts w:ascii="Cambria" w:hAnsi="Cambria" w:cs="Arial"/>
          <w:b/>
          <w:sz w:val="20"/>
          <w:szCs w:val="20"/>
        </w:rPr>
        <w:t>Dz.U.2024.1478</w:t>
      </w:r>
      <w:r w:rsidRPr="00955C4D">
        <w:rPr>
          <w:rFonts w:ascii="Cambria" w:hAnsi="Cambria" w:cs="Arial"/>
          <w:b/>
          <w:sz w:val="20"/>
          <w:szCs w:val="20"/>
        </w:rPr>
        <w:t xml:space="preserve"> z późn. zm), co wiąże się z poniesieniem przez Wykonawcę kar administracyjnych. W przypadku</w:t>
      </w:r>
      <w:r w:rsidRPr="00955C4D">
        <w:rPr>
          <w:rFonts w:ascii="Cambria" w:hAnsi="Cambria" w:cs="Arial"/>
          <w:sz w:val="20"/>
          <w:szCs w:val="20"/>
        </w:rPr>
        <w:t xml:space="preserve"> </w:t>
      </w:r>
      <w:r w:rsidRPr="00955C4D">
        <w:rPr>
          <w:rFonts w:ascii="Cambria" w:hAnsi="Cambria" w:cs="Arial"/>
          <w:b/>
          <w:sz w:val="20"/>
          <w:szCs w:val="20"/>
        </w:rPr>
        <w:t>zniszczenia/ uszkodzenia lub usunięcia drzew</w:t>
      </w:r>
      <w:r w:rsidRPr="00955C4D">
        <w:rPr>
          <w:rFonts w:ascii="Cambria" w:hAnsi="Cambria" w:cs="Arial"/>
          <w:sz w:val="20"/>
          <w:szCs w:val="20"/>
        </w:rPr>
        <w:t xml:space="preserve">, </w:t>
      </w:r>
      <w:r w:rsidRPr="00955C4D">
        <w:rPr>
          <w:rFonts w:ascii="Cambria" w:hAnsi="Cambria" w:cs="Arial"/>
          <w:b/>
          <w:sz w:val="20"/>
          <w:szCs w:val="20"/>
        </w:rPr>
        <w:t>do których nie stosuje się przepisów art. 83 ust. 1 ustawy o ochronie przyrody, Wykonawca wykona nasadzenia zastępcze w stosunku 1:1. Przy czym zastrzega się, iż obwód nowo posadzonego drzewa na wys. 180 cm ma mieć min. 8 cm. Drzewo ma odpowiadać gatunkowi drzewa, które zostało zniszczone.</w:t>
      </w:r>
    </w:p>
    <w:p w14:paraId="5F069408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Skoszoną trawę należy wygrabić, zebrać w pryzmy wywozić do miejsca jej utylizacji na bieżąco,</w:t>
      </w:r>
    </w:p>
    <w:p w14:paraId="1A69EBB9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Nie dopuszcza się zalegania skoszonej lub spryzmowanej trawy w miejscach objętych przedmiotem zamówienia. </w:t>
      </w:r>
      <w:r w:rsidRPr="00955C4D">
        <w:rPr>
          <w:rFonts w:ascii="Cambria" w:hAnsi="Cambria" w:cs="Arial"/>
          <w:color w:val="FF0000"/>
          <w:sz w:val="20"/>
          <w:szCs w:val="20"/>
          <w:u w:val="single"/>
        </w:rPr>
        <w:t>Trawa musi być zebrana i wywieziona najpóźniej do godziny 11:00 dnia następnego po koszeniu</w:t>
      </w:r>
      <w:r w:rsidRPr="00955C4D">
        <w:rPr>
          <w:rFonts w:ascii="Cambria" w:hAnsi="Cambria" w:cs="Arial"/>
          <w:color w:val="FF0000"/>
          <w:sz w:val="20"/>
          <w:szCs w:val="20"/>
        </w:rPr>
        <w:t>.</w:t>
      </w:r>
    </w:p>
    <w:p w14:paraId="6C84D280" w14:textId="77777777" w:rsidR="005B0F8E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Przed przystąpieniem do każdego koszenia należy usunąć z trawy: chwasty, kamienie, gruz, puszki metalowe lub inne zanieczyszczenia. Pozostała po koszeniu trawa i samosiewy winny być zabrane (wygrabione) z terenu zielonego, wymiecione z przyległych chodników i jezdni oraz przeznaczone razem z innymi zanieczyszczeniami do utylizacji. </w:t>
      </w:r>
    </w:p>
    <w:p w14:paraId="07FA5044" w14:textId="3E8C5E7A" w:rsidR="005B0F8E" w:rsidRPr="005B0F8E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5B0F8E">
        <w:rPr>
          <w:rFonts w:ascii="Cambria" w:hAnsi="Cambria" w:cs="Arial"/>
          <w:sz w:val="20"/>
          <w:szCs w:val="20"/>
        </w:rPr>
        <w:t xml:space="preserve">Prace uważa się za wykonane, jeżeli trawa będzie skoszona, wygrabiona i wywieziona. Poszczególne koszenia będą odbierane przez Zamawiającego. W razie stwierdzenia zaniedbań Wykonawca ma obowiązek poprawienia prac w wyznaczonym przez Zamawiającego terminie </w:t>
      </w:r>
      <w:r w:rsidRPr="005B0F8E">
        <w:rPr>
          <w:rFonts w:ascii="Cambria" w:hAnsi="Cambria" w:cs="Arial"/>
          <w:sz w:val="20"/>
          <w:szCs w:val="20"/>
        </w:rPr>
        <w:lastRenderedPageBreak/>
        <w:t>(max. do 2 dni), w przeciwnym razie prace uważa się za niewykonane</w:t>
      </w:r>
      <w:bookmarkEnd w:id="1"/>
      <w:r w:rsidRPr="005B0F8E">
        <w:rPr>
          <w:rFonts w:ascii="Cambria" w:hAnsi="Cambria" w:cs="Arial"/>
          <w:sz w:val="20"/>
          <w:szCs w:val="20"/>
        </w:rPr>
        <w:t>.</w:t>
      </w:r>
    </w:p>
    <w:p w14:paraId="1ED84DD0" w14:textId="608EFD42" w:rsidR="00955C4D" w:rsidRPr="005B0F8E" w:rsidRDefault="005B0F8E">
      <w:pPr>
        <w:pStyle w:val="Akapitzlist"/>
        <w:widowControl w:val="0"/>
        <w:numPr>
          <w:ilvl w:val="0"/>
          <w:numId w:val="5"/>
        </w:numPr>
        <w:tabs>
          <w:tab w:val="clear" w:pos="1066"/>
        </w:tabs>
        <w:suppressAutoHyphens/>
        <w:ind w:left="426"/>
        <w:rPr>
          <w:rFonts w:ascii="Cambria" w:hAnsi="Cambria" w:cs="Arial"/>
          <w:b/>
          <w:sz w:val="20"/>
          <w:szCs w:val="20"/>
        </w:rPr>
      </w:pPr>
      <w:r w:rsidRPr="005B0F8E">
        <w:rPr>
          <w:rFonts w:ascii="Cambria" w:hAnsi="Cambria" w:cs="Arial"/>
          <w:b/>
          <w:sz w:val="20"/>
          <w:szCs w:val="20"/>
        </w:rPr>
        <w:t>Utrzymanie terenów zielonych wraz z uprzątnięciem ścieżek rowerowych i jezdni ze skoszonej trawy</w:t>
      </w:r>
      <w:r w:rsidR="00955C4D" w:rsidRPr="00955C4D">
        <w:rPr>
          <w:rFonts w:ascii="Cambria" w:hAnsi="Cambria" w:cs="Arial"/>
          <w:b/>
          <w:sz w:val="20"/>
          <w:szCs w:val="20"/>
        </w:rPr>
        <w:t>.</w:t>
      </w:r>
      <w:r w:rsidR="00955C4D" w:rsidRPr="00955C4D">
        <w:rPr>
          <w:rFonts w:ascii="Cambria" w:hAnsi="Cambria" w:cs="Arial"/>
          <w:sz w:val="20"/>
          <w:szCs w:val="20"/>
        </w:rPr>
        <w:t xml:space="preserve"> </w:t>
      </w:r>
    </w:p>
    <w:p w14:paraId="19EB729A" w14:textId="2E7F2209" w:rsidR="005B0F8E" w:rsidRPr="00955C4D" w:rsidRDefault="005B0F8E" w:rsidP="005B0F8E">
      <w:pPr>
        <w:tabs>
          <w:tab w:val="left" w:pos="426"/>
        </w:tabs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 zakresie utrzymania </w:t>
      </w:r>
      <w:r>
        <w:rPr>
          <w:rFonts w:ascii="Cambria" w:hAnsi="Cambria" w:cs="Arial"/>
          <w:sz w:val="20"/>
          <w:szCs w:val="20"/>
        </w:rPr>
        <w:t>terenów zielonych</w:t>
      </w:r>
      <w:r w:rsidRPr="00955C4D">
        <w:rPr>
          <w:rFonts w:ascii="Cambria" w:hAnsi="Cambria" w:cs="Arial"/>
          <w:sz w:val="20"/>
          <w:szCs w:val="20"/>
        </w:rPr>
        <w:t xml:space="preserve"> wchodzą prace:</w:t>
      </w:r>
    </w:p>
    <w:p w14:paraId="7898492C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koszenie trawy, chwastów z terenów zielni, w tym wykoszenie trawy wokół drzew i krzewów, </w:t>
      </w:r>
    </w:p>
    <w:p w14:paraId="053C04EA" w14:textId="7DC22BB4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wysokość koszenia </w:t>
      </w:r>
      <w:r w:rsidR="00122E43" w:rsidRPr="00122E43">
        <w:rPr>
          <w:rFonts w:ascii="Cambria" w:hAnsi="Cambria" w:cs="Arial"/>
          <w:sz w:val="20"/>
          <w:szCs w:val="20"/>
        </w:rPr>
        <w:t>terenów zielonych</w:t>
      </w:r>
      <w:r w:rsidRPr="00955C4D">
        <w:rPr>
          <w:rFonts w:ascii="Cambria" w:hAnsi="Cambria" w:cs="Arial"/>
          <w:sz w:val="20"/>
          <w:szCs w:val="20"/>
        </w:rPr>
        <w:t xml:space="preserve"> ustala się na 5-7 cm</w:t>
      </w:r>
    </w:p>
    <w:p w14:paraId="6A953615" w14:textId="51AE873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koszenie </w:t>
      </w:r>
      <w:r w:rsidR="001571BE" w:rsidRPr="001571BE">
        <w:rPr>
          <w:rFonts w:ascii="Cambria" w:hAnsi="Cambria" w:cs="Arial"/>
          <w:sz w:val="20"/>
          <w:szCs w:val="20"/>
        </w:rPr>
        <w:t>terenów zielonych</w:t>
      </w:r>
      <w:r w:rsidRPr="00955C4D">
        <w:rPr>
          <w:rFonts w:ascii="Cambria" w:hAnsi="Cambria" w:cs="Arial"/>
          <w:sz w:val="20"/>
          <w:szCs w:val="20"/>
        </w:rPr>
        <w:t xml:space="preserve"> obejmuje także usuwanie </w:t>
      </w:r>
      <w:r w:rsidRPr="00955C4D">
        <w:rPr>
          <w:rFonts w:ascii="Cambria" w:hAnsi="Cambria" w:cs="Arial"/>
          <w:sz w:val="20"/>
          <w:szCs w:val="20"/>
          <w:u w:val="single"/>
        </w:rPr>
        <w:t>samosiewów</w:t>
      </w:r>
      <w:r w:rsidRPr="00955C4D">
        <w:rPr>
          <w:rFonts w:ascii="Cambria" w:hAnsi="Cambria" w:cs="Arial"/>
          <w:sz w:val="20"/>
          <w:szCs w:val="20"/>
        </w:rPr>
        <w:t xml:space="preserve">, </w:t>
      </w:r>
      <w:r w:rsidRPr="00955C4D">
        <w:rPr>
          <w:rFonts w:ascii="Cambria" w:hAnsi="Cambria" w:cs="Arial"/>
          <w:sz w:val="20"/>
          <w:szCs w:val="20"/>
          <w:u w:val="single"/>
        </w:rPr>
        <w:t>odrostów korzeniowych i pionowych z drzew rosnących na utrzymywanych trawnikach</w:t>
      </w:r>
      <w:r w:rsidRPr="00955C4D">
        <w:rPr>
          <w:rFonts w:ascii="Cambria" w:hAnsi="Cambria" w:cs="Arial"/>
          <w:sz w:val="20"/>
          <w:szCs w:val="20"/>
        </w:rPr>
        <w:t xml:space="preserve">, </w:t>
      </w:r>
      <w:r w:rsidRPr="00955C4D">
        <w:rPr>
          <w:rFonts w:ascii="Cambria" w:hAnsi="Cambria" w:cs="Arial"/>
          <w:sz w:val="20"/>
          <w:szCs w:val="20"/>
          <w:u w:val="single"/>
        </w:rPr>
        <w:t>chwastów</w:t>
      </w:r>
      <w:r w:rsidRPr="00955C4D">
        <w:rPr>
          <w:rFonts w:ascii="Cambria" w:hAnsi="Cambria" w:cs="Arial"/>
          <w:sz w:val="20"/>
          <w:szCs w:val="20"/>
        </w:rPr>
        <w:t xml:space="preserve"> wokół drzew,  krzewów, lamp, znaków drogowych, barierek itp.</w:t>
      </w:r>
    </w:p>
    <w:p w14:paraId="7948C2DB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koszenie należy wykonywać kosiarkami mechanicznymi na terenie płaskim i skarpach. Dopuszcza się stosowanie do wykaszania kosami spalinowymi tylko i wyłącznie w miejscach trudno lub niedostępnych.</w:t>
      </w:r>
    </w:p>
    <w:p w14:paraId="776835BB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Trawniki przy skupinach krzewów, bylin i żywopłotach oraz przy obiektach małej architektury należy kosić z należytą starannością tak, aby nie uszkodzić roślin oraz elementów architektonicznych. Miejsca trudnodostępne należy dokosić ręcznie.</w:t>
      </w:r>
    </w:p>
    <w:p w14:paraId="73E22F9B" w14:textId="0E0066AD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Nie dopuszcza się koszenia traw przy pniach drzew kosami spalinowymi.  Wykonawca ponosi całkowitą odpowiedzialność za zniszczenie/uszkodzenie drzewa lub usunięcie drzewa bez wymaganego zezwolenia, zgodnie z art. 88 ustawy z 16 kwietnia 2004 r. o ochronie przyrody (</w:t>
      </w:r>
      <w:r w:rsidR="00122E43" w:rsidRPr="00122E43">
        <w:rPr>
          <w:rFonts w:ascii="Cambria" w:hAnsi="Cambria" w:cs="Arial"/>
          <w:b/>
          <w:sz w:val="20"/>
          <w:szCs w:val="20"/>
        </w:rPr>
        <w:t>Dz.U.2024.1478</w:t>
      </w:r>
      <w:r w:rsidRPr="00955C4D">
        <w:rPr>
          <w:rFonts w:ascii="Cambria" w:hAnsi="Cambria" w:cs="Arial"/>
          <w:b/>
          <w:sz w:val="20"/>
          <w:szCs w:val="20"/>
        </w:rPr>
        <w:t xml:space="preserve"> z późn. zm), co wiąże się z poniesieniem przez Wykonawcę kar administracyjnych. W przypadku</w:t>
      </w:r>
      <w:r w:rsidRPr="00955C4D">
        <w:rPr>
          <w:rFonts w:ascii="Cambria" w:hAnsi="Cambria" w:cs="Arial"/>
          <w:sz w:val="20"/>
          <w:szCs w:val="20"/>
        </w:rPr>
        <w:t xml:space="preserve"> </w:t>
      </w:r>
      <w:r w:rsidRPr="00955C4D">
        <w:rPr>
          <w:rFonts w:ascii="Cambria" w:hAnsi="Cambria" w:cs="Arial"/>
          <w:b/>
          <w:sz w:val="20"/>
          <w:szCs w:val="20"/>
        </w:rPr>
        <w:t>zniszczenia/ uszkodzenia lub usunięcia drzew</w:t>
      </w:r>
      <w:r w:rsidRPr="00955C4D">
        <w:rPr>
          <w:rFonts w:ascii="Cambria" w:hAnsi="Cambria" w:cs="Arial"/>
          <w:sz w:val="20"/>
          <w:szCs w:val="20"/>
        </w:rPr>
        <w:t xml:space="preserve">, </w:t>
      </w:r>
      <w:r w:rsidRPr="00955C4D">
        <w:rPr>
          <w:rFonts w:ascii="Cambria" w:hAnsi="Cambria" w:cs="Arial"/>
          <w:b/>
          <w:sz w:val="20"/>
          <w:szCs w:val="20"/>
        </w:rPr>
        <w:t>do których nie stosuje się przepisów art. 83 ust. 1 ustawy o ochronie przyrody, Wykonawca wykona nasadzenia zastępcze w stosunku 1:1. Przy czym zastrzega się, iż obwód nowo posadzonego drzewa na wys. 180 cm ma mieć min. 8 cm. Drzewo ma odpowiadać gatunkowi drzewa, które zostało zniszczone.</w:t>
      </w:r>
    </w:p>
    <w:p w14:paraId="47494412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Skoszoną trawę należy wygrabić, zebrać w pryzmy wywozić do miejsca jej utylizacji na bieżąco,</w:t>
      </w:r>
    </w:p>
    <w:p w14:paraId="60C53CA1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Nie dopuszcza się zalegania skoszonej lub spryzmowanej trawy w miejscach objętych przedmiotem zamówienia. </w:t>
      </w:r>
      <w:r w:rsidRPr="00955C4D">
        <w:rPr>
          <w:rFonts w:ascii="Cambria" w:hAnsi="Cambria" w:cs="Arial"/>
          <w:color w:val="FF0000"/>
          <w:sz w:val="20"/>
          <w:szCs w:val="20"/>
          <w:u w:val="single"/>
        </w:rPr>
        <w:t>Trawa musi być zebrana i wywieziona najpóźniej do godziny 11:00 dnia następnego po koszeniu</w:t>
      </w:r>
      <w:r w:rsidRPr="00955C4D">
        <w:rPr>
          <w:rFonts w:ascii="Cambria" w:hAnsi="Cambria" w:cs="Arial"/>
          <w:color w:val="FF0000"/>
          <w:sz w:val="20"/>
          <w:szCs w:val="20"/>
        </w:rPr>
        <w:t>.</w:t>
      </w:r>
    </w:p>
    <w:p w14:paraId="09B3E161" w14:textId="77777777" w:rsidR="005B0F8E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Przed przystąpieniem do każdego koszenia należy usunąć z trawy: chwasty, kamienie, gruz, puszki metalowe lub inne zanieczyszczenia. Pozostała po koszeniu trawa i samosiewy winny być zabrane (wygrabione) z terenu zielonego, wymiecione z przyległych chodników i jezdni oraz przeznaczone razem z innymi zanieczyszczeniami do utylizacji. </w:t>
      </w:r>
    </w:p>
    <w:p w14:paraId="782B3ED8" w14:textId="54DA0780" w:rsidR="005B0F8E" w:rsidRPr="005B0F8E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5B0F8E">
        <w:rPr>
          <w:rFonts w:ascii="Cambria" w:hAnsi="Cambria" w:cs="Arial"/>
          <w:sz w:val="20"/>
          <w:szCs w:val="20"/>
        </w:rPr>
        <w:t>Prace uważa się za wykonane, jeżeli trawa będzie skoszona, wygrabiona i wywieziona. Poszczególne koszenia będą odbierane przez Zamawiającego. W razie stwierdzenia zaniedbań Wykonawca ma obowiązek poprawienia prac w wyznaczonym przez Zamawiającego terminie (max. do 2 dni), w przeciwnym razie prace uważa się za niewykonane</w:t>
      </w:r>
    </w:p>
    <w:p w14:paraId="1DBCDA63" w14:textId="3EBE37F2" w:rsidR="005B0F8E" w:rsidRDefault="001571BE">
      <w:pPr>
        <w:pStyle w:val="Akapitzlist"/>
        <w:widowControl w:val="0"/>
        <w:numPr>
          <w:ilvl w:val="0"/>
          <w:numId w:val="5"/>
        </w:numPr>
        <w:tabs>
          <w:tab w:val="clear" w:pos="1066"/>
        </w:tabs>
        <w:suppressAutoHyphens/>
        <w:ind w:left="426"/>
        <w:rPr>
          <w:rFonts w:ascii="Cambria" w:hAnsi="Cambria" w:cs="Arial"/>
          <w:b/>
          <w:sz w:val="20"/>
          <w:szCs w:val="20"/>
        </w:rPr>
      </w:pPr>
      <w:r w:rsidRPr="001571BE">
        <w:rPr>
          <w:rFonts w:ascii="Cambria" w:hAnsi="Cambria" w:cs="Arial"/>
          <w:b/>
          <w:sz w:val="20"/>
          <w:szCs w:val="20"/>
        </w:rPr>
        <w:t>Utrzymanie zieleni i terenu wokół budynku, koszenie grabienie, zamiatanie,  ul. Kościuszki 33A</w:t>
      </w:r>
    </w:p>
    <w:p w14:paraId="517ACAE7" w14:textId="77777777" w:rsidR="001571BE" w:rsidRPr="00955C4D" w:rsidRDefault="001571BE" w:rsidP="001571BE">
      <w:pPr>
        <w:pStyle w:val="Akapitzlist"/>
        <w:tabs>
          <w:tab w:val="left" w:pos="426"/>
        </w:tabs>
        <w:ind w:left="1069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ramach tej części zadania należy wykonać następujące prace:</w:t>
      </w:r>
    </w:p>
    <w:p w14:paraId="6EC6E31F" w14:textId="18566D7E" w:rsidR="001571BE" w:rsidRPr="00955C4D" w:rsidRDefault="001571BE" w:rsidP="001571BE">
      <w:pPr>
        <w:widowControl w:val="0"/>
        <w:numPr>
          <w:ilvl w:val="0"/>
          <w:numId w:val="8"/>
        </w:numPr>
        <w:tabs>
          <w:tab w:val="clear" w:pos="284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koszenie trawy, chwastów z terenów zielni, w tym wykoszenie trawy wokół drzew i krzewów zgodnie z wymogami </w:t>
      </w:r>
      <w:r w:rsidRPr="00955C4D">
        <w:rPr>
          <w:rFonts w:ascii="Cambria" w:hAnsi="Cambria" w:cs="Arial"/>
          <w:b/>
          <w:sz w:val="20"/>
          <w:szCs w:val="20"/>
        </w:rPr>
        <w:t xml:space="preserve">pkt II ppkt </w:t>
      </w:r>
      <w:r w:rsidR="00122E43">
        <w:rPr>
          <w:rFonts w:ascii="Cambria" w:hAnsi="Cambria" w:cs="Arial"/>
          <w:b/>
          <w:sz w:val="20"/>
          <w:szCs w:val="20"/>
        </w:rPr>
        <w:t>3</w:t>
      </w:r>
      <w:r w:rsidRPr="00955C4D">
        <w:rPr>
          <w:rFonts w:ascii="Cambria" w:hAnsi="Cambria" w:cs="Arial"/>
          <w:b/>
          <w:sz w:val="20"/>
          <w:szCs w:val="20"/>
        </w:rPr>
        <w:t>.</w:t>
      </w:r>
      <w:r w:rsidRPr="00955C4D">
        <w:rPr>
          <w:rFonts w:ascii="Cambria" w:hAnsi="Cambria" w:cs="Arial"/>
          <w:sz w:val="20"/>
          <w:szCs w:val="20"/>
        </w:rPr>
        <w:t xml:space="preserve"> niniejszego załącznika,</w:t>
      </w:r>
    </w:p>
    <w:p w14:paraId="5F0408FB" w14:textId="406FBAFD" w:rsidR="001571BE" w:rsidRDefault="001571BE" w:rsidP="001571BE">
      <w:pPr>
        <w:widowControl w:val="0"/>
        <w:numPr>
          <w:ilvl w:val="0"/>
          <w:numId w:val="8"/>
        </w:numPr>
        <w:tabs>
          <w:tab w:val="clear" w:pos="284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utrzymanie krzewów</w:t>
      </w:r>
      <w:r w:rsidRPr="00955C4D">
        <w:rPr>
          <w:rFonts w:ascii="Cambria" w:hAnsi="Cambria" w:cs="Arial"/>
          <w:b/>
          <w:sz w:val="20"/>
          <w:szCs w:val="20"/>
        </w:rPr>
        <w:t xml:space="preserve"> </w:t>
      </w:r>
      <w:r w:rsidRPr="00955C4D">
        <w:rPr>
          <w:rFonts w:ascii="Cambria" w:hAnsi="Cambria" w:cs="Arial"/>
          <w:sz w:val="20"/>
          <w:szCs w:val="20"/>
        </w:rPr>
        <w:t xml:space="preserve">starszych i młodszych zgodnie z wymogami niniejszego załącznika </w:t>
      </w:r>
    </w:p>
    <w:p w14:paraId="7EA2D40B" w14:textId="196541F9" w:rsidR="001571BE" w:rsidRDefault="001571BE" w:rsidP="001571BE">
      <w:pPr>
        <w:widowControl w:val="0"/>
        <w:numPr>
          <w:ilvl w:val="0"/>
          <w:numId w:val="8"/>
        </w:numPr>
        <w:tabs>
          <w:tab w:val="clear" w:pos="284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1571BE">
        <w:rPr>
          <w:rFonts w:ascii="Cambria" w:hAnsi="Cambria" w:cs="Arial"/>
          <w:sz w:val="20"/>
          <w:szCs w:val="20"/>
        </w:rPr>
        <w:t>Utrzymanie kwietników</w:t>
      </w:r>
      <w:r w:rsidRPr="001571BE">
        <w:rPr>
          <w:rFonts w:ascii="Cambria" w:hAnsi="Cambria" w:cs="Arial"/>
          <w:b/>
          <w:sz w:val="20"/>
          <w:szCs w:val="20"/>
        </w:rPr>
        <w:t xml:space="preserve"> </w:t>
      </w:r>
      <w:r w:rsidRPr="001571BE">
        <w:rPr>
          <w:rFonts w:ascii="Cambria" w:hAnsi="Cambria" w:cs="Arial"/>
          <w:sz w:val="20"/>
          <w:szCs w:val="20"/>
        </w:rPr>
        <w:t>zgodnie z wymogami niniejszego załącznika</w:t>
      </w:r>
    </w:p>
    <w:p w14:paraId="37361998" w14:textId="097443B2" w:rsidR="00BF2BF3" w:rsidRPr="001571BE" w:rsidRDefault="00BF2BF3" w:rsidP="001571BE">
      <w:pPr>
        <w:widowControl w:val="0"/>
        <w:numPr>
          <w:ilvl w:val="0"/>
          <w:numId w:val="8"/>
        </w:numPr>
        <w:tabs>
          <w:tab w:val="clear" w:pos="284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BF2BF3">
        <w:rPr>
          <w:rFonts w:ascii="Cambria" w:hAnsi="Cambria" w:cs="Arial"/>
          <w:sz w:val="20"/>
          <w:szCs w:val="20"/>
        </w:rPr>
        <w:t>Nie dopuszcza się zalegania skoszonej lub spryzmowanej trawy w miejscach objętych przedmiotem zamówienia. Trawa musi być zebrana i wywieziona najpóźniej do godziny 11:00 dnia następnego po koszeniu</w:t>
      </w:r>
    </w:p>
    <w:p w14:paraId="506059CA" w14:textId="77777777" w:rsidR="00955C4D" w:rsidRPr="001571BE" w:rsidRDefault="00955C4D" w:rsidP="001571BE">
      <w:pPr>
        <w:pStyle w:val="Akapitzlist"/>
        <w:widowControl w:val="0"/>
        <w:numPr>
          <w:ilvl w:val="0"/>
          <w:numId w:val="5"/>
        </w:numPr>
        <w:tabs>
          <w:tab w:val="clear" w:pos="1066"/>
        </w:tabs>
        <w:suppressAutoHyphens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71BE">
        <w:rPr>
          <w:rFonts w:ascii="Cambria" w:hAnsi="Cambria" w:cs="Arial"/>
          <w:b/>
          <w:sz w:val="20"/>
          <w:szCs w:val="20"/>
        </w:rPr>
        <w:t>Opróżnianie koszy ulicznych.</w:t>
      </w:r>
    </w:p>
    <w:p w14:paraId="1B616B75" w14:textId="77777777" w:rsidR="00955C4D" w:rsidRPr="00955C4D" w:rsidRDefault="00955C4D" w:rsidP="00D70D6E">
      <w:pPr>
        <w:ind w:left="340" w:firstLine="79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ramach opróżniania koszy należy:</w:t>
      </w:r>
    </w:p>
    <w:p w14:paraId="03642F84" w14:textId="77777777" w:rsidR="00955C4D" w:rsidRPr="00955C4D" w:rsidRDefault="00955C4D">
      <w:pPr>
        <w:widowControl w:val="0"/>
        <w:numPr>
          <w:ilvl w:val="3"/>
          <w:numId w:val="17"/>
        </w:numPr>
        <w:suppressAutoHyphens/>
        <w:ind w:left="1276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opróżnić kosze uliczne ze śmieci (odpadów),</w:t>
      </w:r>
    </w:p>
    <w:p w14:paraId="357F7D6C" w14:textId="77777777" w:rsidR="00955C4D" w:rsidRPr="00955C4D" w:rsidRDefault="00955C4D">
      <w:pPr>
        <w:widowControl w:val="0"/>
        <w:numPr>
          <w:ilvl w:val="3"/>
          <w:numId w:val="17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 uprzątnąć teren wokół koszy, </w:t>
      </w:r>
    </w:p>
    <w:p w14:paraId="76FB60FD" w14:textId="77777777" w:rsidR="00955C4D" w:rsidRPr="00955C4D" w:rsidRDefault="00955C4D">
      <w:pPr>
        <w:widowControl w:val="0"/>
        <w:numPr>
          <w:ilvl w:val="3"/>
          <w:numId w:val="17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wywieźć tego samego dnia na składowisko odpadów i zutylizować. Nie dopuszcza się gromadzenia zebranych zanieczyszczeń na terenie pasa drogowego)</w:t>
      </w:r>
    </w:p>
    <w:p w14:paraId="24C4B210" w14:textId="77777777" w:rsidR="00955C4D" w:rsidRDefault="00955C4D">
      <w:pPr>
        <w:widowControl w:val="0"/>
        <w:numPr>
          <w:ilvl w:val="3"/>
          <w:numId w:val="17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kosze na wszystkich ulicach opróżnienia: poniedziałki, środy, piątki</w:t>
      </w:r>
    </w:p>
    <w:p w14:paraId="51B71FB1" w14:textId="77777777" w:rsidR="001571BE" w:rsidRPr="00955C4D" w:rsidRDefault="001571BE" w:rsidP="001571BE">
      <w:pPr>
        <w:pStyle w:val="Akapitzlist"/>
        <w:widowControl w:val="0"/>
        <w:numPr>
          <w:ilvl w:val="0"/>
          <w:numId w:val="5"/>
        </w:numPr>
        <w:tabs>
          <w:tab w:val="clear" w:pos="1066"/>
        </w:tabs>
        <w:suppressAutoHyphens/>
        <w:ind w:left="426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Jednorazowe pozimowe oczyszczanie ulic, chodników, parkingów, w pasie dróg powiatowych.</w:t>
      </w:r>
      <w:r w:rsidRPr="00955C4D">
        <w:rPr>
          <w:rFonts w:ascii="Cambria" w:hAnsi="Cambria" w:cs="Arial"/>
          <w:sz w:val="20"/>
          <w:szCs w:val="20"/>
        </w:rPr>
        <w:t xml:space="preserve"> </w:t>
      </w:r>
    </w:p>
    <w:p w14:paraId="7947BC9D" w14:textId="77777777" w:rsidR="001571BE" w:rsidRPr="00955C4D" w:rsidRDefault="001571BE" w:rsidP="001571BE">
      <w:pPr>
        <w:pStyle w:val="Akapitzlist"/>
        <w:tabs>
          <w:tab w:val="left" w:pos="709"/>
        </w:tabs>
        <w:ind w:left="426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ramach usługi należy:</w:t>
      </w:r>
    </w:p>
    <w:p w14:paraId="501BC1C7" w14:textId="77777777" w:rsidR="001571BE" w:rsidRPr="00955C4D" w:rsidRDefault="001571BE" w:rsidP="001571BE">
      <w:pPr>
        <w:widowControl w:val="0"/>
        <w:numPr>
          <w:ilvl w:val="3"/>
          <w:numId w:val="5"/>
        </w:numPr>
        <w:suppressAutoHyphens/>
        <w:ind w:left="1418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sprzątnąć (oczyścić) jezdnię</w:t>
      </w:r>
      <w:r w:rsidRPr="00955C4D">
        <w:rPr>
          <w:rFonts w:ascii="Cambria" w:hAnsi="Cambria" w:cs="Tahoma"/>
          <w:sz w:val="20"/>
          <w:szCs w:val="20"/>
        </w:rPr>
        <w:t xml:space="preserve"> </w:t>
      </w:r>
      <w:r w:rsidRPr="00955C4D">
        <w:rPr>
          <w:rFonts w:ascii="Cambria" w:hAnsi="Cambria" w:cs="Arial"/>
          <w:sz w:val="20"/>
          <w:szCs w:val="20"/>
        </w:rPr>
        <w:t xml:space="preserve">na całej jej szerokości wraz z przylegającymi zatokami postojowymi lub autobusowymi, wyspami rozdzielającymi pasy ruchu, utwardzonymi wyspami rond itp. a także chodniki, parkingi i opaski bezpieczeństwa na całej szerokości, z używanego podczas zimowego utrzymania dróg mieszanki piasku z solą a także piasku, błota, trawy, chwastów, liści lub innych zanieczyszczeń (np. butelek, puszek, papierów, foli, połamanych gałęzi). </w:t>
      </w:r>
    </w:p>
    <w:p w14:paraId="53E5DB1D" w14:textId="77777777" w:rsidR="001571BE" w:rsidRPr="00955C4D" w:rsidRDefault="001571BE" w:rsidP="001571BE">
      <w:pPr>
        <w:widowControl w:val="0"/>
        <w:numPr>
          <w:ilvl w:val="3"/>
          <w:numId w:val="5"/>
        </w:numPr>
        <w:suppressAutoHyphens/>
        <w:ind w:left="1418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do zamiatania należy użyć zamiatarek ulicznych</w:t>
      </w:r>
      <w:r>
        <w:rPr>
          <w:rFonts w:ascii="Cambria" w:hAnsi="Cambria" w:cs="Arial"/>
          <w:sz w:val="20"/>
          <w:szCs w:val="20"/>
        </w:rPr>
        <w:t xml:space="preserve"> i chodnikowych</w:t>
      </w:r>
      <w:r w:rsidRPr="00955C4D">
        <w:rPr>
          <w:rFonts w:ascii="Cambria" w:hAnsi="Cambria" w:cs="Arial"/>
          <w:sz w:val="20"/>
          <w:szCs w:val="20"/>
        </w:rPr>
        <w:t xml:space="preserve">, a w przypadku miejsc o utrudnionym dostępnie wyjątkowo zezwala się na ręczne użycie mioteł. Nie dopuszcza się do nadmiernego zapylenia powietrza w trakcie zamiatania. Sprzęt skierowany do zamiatania powinien być wyposażony w zraszacz w celu skropienia wodą zabrudzonej nawierzchni oraz </w:t>
      </w:r>
      <w:r w:rsidRPr="00955C4D">
        <w:rPr>
          <w:rFonts w:ascii="Cambria" w:hAnsi="Cambria" w:cs="Arial"/>
          <w:sz w:val="20"/>
          <w:szCs w:val="20"/>
        </w:rPr>
        <w:lastRenderedPageBreak/>
        <w:t xml:space="preserve">wyposażony w szczelnie zamknięty zbiornik na nieczystości. </w:t>
      </w:r>
    </w:p>
    <w:p w14:paraId="3413CFFC" w14:textId="77777777" w:rsidR="001571BE" w:rsidRPr="00955C4D" w:rsidRDefault="001571BE" w:rsidP="001571BE">
      <w:pPr>
        <w:widowControl w:val="0"/>
        <w:numPr>
          <w:ilvl w:val="3"/>
          <w:numId w:val="5"/>
        </w:numPr>
        <w:suppressAutoHyphens/>
        <w:ind w:left="1418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przypadku występowania (wrośnięcia) kępek trawy lub chwastów na jezdni, przy jej krawędziach lub na wyspach dzielących i brakiem możliwości usunięcia ich podczas zamiatania, rośliny należy usunąć w inny sposób (ręcznie, mechanicznie, chemicznie).\</w:t>
      </w:r>
    </w:p>
    <w:p w14:paraId="771ED853" w14:textId="77777777" w:rsidR="001571BE" w:rsidRDefault="001571BE" w:rsidP="001571BE">
      <w:pPr>
        <w:widowControl w:val="0"/>
        <w:numPr>
          <w:ilvl w:val="3"/>
          <w:numId w:val="5"/>
        </w:numPr>
        <w:suppressAutoHyphens/>
        <w:ind w:left="1418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Zebrane nieczystości należy załadować na środek transportu i wywieźć tego samego dnia na składowisko odpadów i zutylizować.</w:t>
      </w:r>
    </w:p>
    <w:p w14:paraId="7D0DF405" w14:textId="755DE9ED" w:rsidR="001571BE" w:rsidRPr="001571BE" w:rsidRDefault="001571BE" w:rsidP="001571BE">
      <w:pPr>
        <w:widowControl w:val="0"/>
        <w:numPr>
          <w:ilvl w:val="3"/>
          <w:numId w:val="5"/>
        </w:numPr>
        <w:suppressAutoHyphens/>
        <w:ind w:left="1418"/>
        <w:jc w:val="both"/>
        <w:rPr>
          <w:rFonts w:ascii="Cambria" w:hAnsi="Cambria" w:cs="Arial"/>
          <w:sz w:val="20"/>
          <w:szCs w:val="20"/>
        </w:rPr>
      </w:pPr>
      <w:r w:rsidRPr="001571BE">
        <w:rPr>
          <w:rFonts w:ascii="Cambria" w:hAnsi="Cambria" w:cs="Arial"/>
          <w:sz w:val="20"/>
          <w:szCs w:val="20"/>
        </w:rPr>
        <w:t>nie dopuszcza się gromadzenia zebranych zanieczyszczeń i zmiotek ulicznych na terenie pasa drogowego</w:t>
      </w:r>
    </w:p>
    <w:p w14:paraId="28EFD5DF" w14:textId="77777777" w:rsidR="00955C4D" w:rsidRPr="00955C4D" w:rsidRDefault="00955C4D" w:rsidP="0034554F">
      <w:pPr>
        <w:pStyle w:val="Akapitzlist"/>
        <w:numPr>
          <w:ilvl w:val="0"/>
          <w:numId w:val="5"/>
        </w:numPr>
        <w:tabs>
          <w:tab w:val="clear" w:pos="1066"/>
        </w:tabs>
        <w:ind w:left="567" w:hanging="567"/>
        <w:jc w:val="both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Czyszczenie wiaty przystankowej przy ul. Andersa</w:t>
      </w:r>
    </w:p>
    <w:p w14:paraId="13EC9F7C" w14:textId="77777777" w:rsidR="00955C4D" w:rsidRPr="00955C4D" w:rsidRDefault="00955C4D" w:rsidP="0034554F">
      <w:pPr>
        <w:widowControl w:val="0"/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a) usługa obejmuje mycie konstrukcji i wypełnień szklanych wiaty przystankowej wraz z usuwaniem nielegalnych plakatów, ulotek, naklejek, pozostałości taśmy i kleju, a także grafitti itp.</w:t>
      </w:r>
    </w:p>
    <w:p w14:paraId="77AF18DB" w14:textId="77777777" w:rsidR="00955C4D" w:rsidRPr="00955C4D" w:rsidRDefault="00955C4D" w:rsidP="001571BE">
      <w:pPr>
        <w:pStyle w:val="Akapitzlist"/>
        <w:widowControl w:val="0"/>
        <w:numPr>
          <w:ilvl w:val="0"/>
          <w:numId w:val="5"/>
        </w:numPr>
        <w:suppressAutoHyphens/>
        <w:ind w:left="567" w:hanging="567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Utrzymanie </w:t>
      </w:r>
      <w:r w:rsidRPr="00955C4D">
        <w:rPr>
          <w:rFonts w:ascii="Cambria" w:hAnsi="Cambria" w:cs="Arial"/>
          <w:b/>
          <w:sz w:val="20"/>
          <w:szCs w:val="20"/>
          <w:lang w:val="pl-PL"/>
        </w:rPr>
        <w:t xml:space="preserve">/pielęgnacja </w:t>
      </w:r>
      <w:r w:rsidRPr="00955C4D">
        <w:rPr>
          <w:rFonts w:ascii="Cambria" w:hAnsi="Cambria" w:cs="Arial"/>
          <w:b/>
          <w:sz w:val="20"/>
          <w:szCs w:val="20"/>
        </w:rPr>
        <w:t>drzew młodych.</w:t>
      </w:r>
    </w:p>
    <w:p w14:paraId="13598E56" w14:textId="77777777" w:rsidR="00955C4D" w:rsidRPr="00955C4D" w:rsidRDefault="00955C4D" w:rsidP="00D70D6E">
      <w:pPr>
        <w:tabs>
          <w:tab w:val="left" w:pos="426"/>
        </w:tabs>
        <w:ind w:left="426" w:firstLine="283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ramach utrzymania drzew młodych należy wykonać prace polegające na:</w:t>
      </w:r>
    </w:p>
    <w:p w14:paraId="6DB6279F" w14:textId="77777777" w:rsidR="00955C4D" w:rsidRPr="00955C4D" w:rsidRDefault="00955C4D">
      <w:pPr>
        <w:widowControl w:val="0"/>
        <w:numPr>
          <w:ilvl w:val="3"/>
          <w:numId w:val="5"/>
        </w:numPr>
        <w:tabs>
          <w:tab w:val="left" w:pos="426"/>
        </w:tabs>
        <w:suppressAutoHyphens/>
        <w:ind w:left="1134" w:hanging="425"/>
        <w:jc w:val="both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odcięciu darni i uzupełnieniu ściółki wokół pni drzew. Odciętą szpadlem darń należy wygrabić i wywieźć tego samego dnia. </w:t>
      </w:r>
      <w:r w:rsidRPr="00955C4D">
        <w:rPr>
          <w:rFonts w:ascii="Cambria" w:hAnsi="Cambria" w:cs="Arial"/>
          <w:b/>
          <w:sz w:val="20"/>
          <w:szCs w:val="20"/>
          <w:u w:val="single"/>
        </w:rPr>
        <w:t>Należy usypać nowe misy retencyjne z świeżej kory lub zrębek drzew iglastych.</w:t>
      </w:r>
    </w:p>
    <w:p w14:paraId="001AE950" w14:textId="2A3180C9" w:rsidR="00955C4D" w:rsidRPr="00955C4D" w:rsidRDefault="00955C4D">
      <w:pPr>
        <w:widowControl w:val="0"/>
        <w:numPr>
          <w:ilvl w:val="3"/>
          <w:numId w:val="5"/>
        </w:numPr>
        <w:tabs>
          <w:tab w:val="left" w:pos="426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zabezpieczeniu roślin preparatami chemicznymi przed chorobami grzybowymi i szkodnikami. Wykonawca jest odpowiedzialny za niedopuszczenie do zaatakowania patogenem i/lub szkodnikiem, przekraczającego 15 % populacji roślin porażonej odmiany lub gatunku. Wszelkie opryski należy prowadzić zgodnie z ustawą z dnia 18 grudnia 2003 r. o ochronie roślin (</w:t>
      </w:r>
      <w:r w:rsidR="00120418" w:rsidRPr="00120418">
        <w:rPr>
          <w:rFonts w:ascii="Cambria" w:hAnsi="Cambria" w:cs="Arial"/>
          <w:sz w:val="20"/>
          <w:szCs w:val="20"/>
        </w:rPr>
        <w:t>Dz. U. z 2019 r. poz. 972, 2020</w:t>
      </w:r>
      <w:r w:rsidRPr="00955C4D">
        <w:rPr>
          <w:rFonts w:ascii="Cambria" w:hAnsi="Cambria" w:cs="Arial"/>
          <w:sz w:val="20"/>
          <w:szCs w:val="20"/>
        </w:rPr>
        <w:t xml:space="preserve"> z późn. zm.)</w:t>
      </w:r>
    </w:p>
    <w:p w14:paraId="237560EE" w14:textId="77777777" w:rsidR="00955C4D" w:rsidRPr="00955C4D" w:rsidRDefault="00955C4D">
      <w:pPr>
        <w:widowControl w:val="0"/>
        <w:numPr>
          <w:ilvl w:val="3"/>
          <w:numId w:val="5"/>
        </w:numPr>
        <w:tabs>
          <w:tab w:val="left" w:pos="426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usuwaniu suchych, nadłamanych, przemarzniętych, porażonych, zamierających, krzyżujących się, zwisających lub leżących na ziemi gałęzi (miejsca po ściętych gałęziach należy zabezpieczyć preparatem grzybobójczym). </w:t>
      </w:r>
    </w:p>
    <w:p w14:paraId="69144D25" w14:textId="77777777" w:rsidR="00955C4D" w:rsidRPr="00955C4D" w:rsidRDefault="00955C4D">
      <w:pPr>
        <w:widowControl w:val="0"/>
        <w:numPr>
          <w:ilvl w:val="3"/>
          <w:numId w:val="5"/>
        </w:numPr>
        <w:tabs>
          <w:tab w:val="left" w:pos="426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usunięciu odrostów z pni drzew oraz szyj korzeniowych.</w:t>
      </w:r>
    </w:p>
    <w:p w14:paraId="4AE085FE" w14:textId="0B1E8AB6" w:rsidR="00955C4D" w:rsidRPr="00DA2B3E" w:rsidRDefault="00955C4D">
      <w:pPr>
        <w:widowControl w:val="0"/>
        <w:numPr>
          <w:ilvl w:val="3"/>
          <w:numId w:val="5"/>
        </w:numPr>
        <w:tabs>
          <w:tab w:val="left" w:pos="426"/>
        </w:tabs>
        <w:suppressAutoHyphens/>
        <w:ind w:left="1134" w:hanging="425"/>
        <w:jc w:val="both"/>
        <w:rPr>
          <w:rFonts w:ascii="Cambria" w:hAnsi="Cambria" w:cs="Arial"/>
          <w:b/>
          <w:bCs/>
          <w:sz w:val="20"/>
          <w:szCs w:val="20"/>
        </w:rPr>
      </w:pPr>
      <w:r w:rsidRPr="00DA2B3E">
        <w:rPr>
          <w:rFonts w:ascii="Cambria" w:hAnsi="Cambria" w:cs="Arial"/>
          <w:b/>
          <w:bCs/>
          <w:sz w:val="20"/>
          <w:szCs w:val="20"/>
        </w:rPr>
        <w:t>wymianie palików podtrzymujących drzewo</w:t>
      </w:r>
      <w:r w:rsidR="00DA2B3E">
        <w:rPr>
          <w:rFonts w:ascii="Cambria" w:hAnsi="Cambria" w:cs="Arial"/>
          <w:b/>
          <w:bCs/>
          <w:sz w:val="20"/>
          <w:szCs w:val="20"/>
        </w:rPr>
        <w:t xml:space="preserve"> na nowe</w:t>
      </w:r>
      <w:r w:rsidRPr="00DA2B3E">
        <w:rPr>
          <w:rFonts w:ascii="Cambria" w:hAnsi="Cambria" w:cs="Arial"/>
          <w:b/>
          <w:bCs/>
          <w:sz w:val="20"/>
          <w:szCs w:val="20"/>
        </w:rPr>
        <w:t xml:space="preserve"> – </w:t>
      </w:r>
      <w:r w:rsidRPr="00DA2B3E">
        <w:rPr>
          <w:rFonts w:ascii="Cambria" w:hAnsi="Cambria" w:cs="Arial"/>
          <w:b/>
          <w:bCs/>
          <w:sz w:val="20"/>
          <w:szCs w:val="20"/>
          <w:u w:val="single"/>
        </w:rPr>
        <w:t>należy wymienić paliki złamane, uszkodzone, spróchniałe u podstawy lub</w:t>
      </w:r>
      <w:r w:rsidRPr="00DA2B3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A2B3E">
        <w:rPr>
          <w:rFonts w:ascii="Cambria" w:hAnsi="Cambria" w:cs="Arial"/>
          <w:b/>
          <w:bCs/>
          <w:sz w:val="20"/>
          <w:szCs w:val="20"/>
          <w:u w:val="single"/>
        </w:rPr>
        <w:t>uzupełnić brakujące</w:t>
      </w:r>
      <w:r w:rsidR="00DA2B3E">
        <w:rPr>
          <w:rFonts w:ascii="Cambria" w:hAnsi="Cambria" w:cs="Arial"/>
          <w:b/>
          <w:bCs/>
          <w:sz w:val="20"/>
          <w:szCs w:val="20"/>
          <w:u w:val="single"/>
        </w:rPr>
        <w:t xml:space="preserve"> łącznie z wymianą mocowań drzewek do palików (taśm itp.)</w:t>
      </w:r>
    </w:p>
    <w:p w14:paraId="22813D4A" w14:textId="77777777" w:rsidR="00955C4D" w:rsidRPr="00955C4D" w:rsidRDefault="00955C4D">
      <w:pPr>
        <w:widowControl w:val="0"/>
        <w:numPr>
          <w:ilvl w:val="3"/>
          <w:numId w:val="5"/>
        </w:numPr>
        <w:tabs>
          <w:tab w:val="left" w:pos="426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spionizowaniu drzewek pochylonych, za pomocą taśm nie uszkadzających strukturę pni</w:t>
      </w:r>
    </w:p>
    <w:p w14:paraId="5318F575" w14:textId="77777777" w:rsidR="00955C4D" w:rsidRPr="00955C4D" w:rsidRDefault="00955C4D">
      <w:pPr>
        <w:widowControl w:val="0"/>
        <w:numPr>
          <w:ilvl w:val="3"/>
          <w:numId w:val="5"/>
        </w:numPr>
        <w:tabs>
          <w:tab w:val="left" w:pos="426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odchwaszczaniu gruntu wokół pnia drzewa poprzez ręczne wypielenie chwastów, wygrabieniu ich i wywozie tego samego dnia</w:t>
      </w:r>
    </w:p>
    <w:p w14:paraId="7F8D5E78" w14:textId="77777777" w:rsidR="00955C4D" w:rsidRPr="00955C4D" w:rsidRDefault="00955C4D">
      <w:pPr>
        <w:widowControl w:val="0"/>
        <w:numPr>
          <w:ilvl w:val="3"/>
          <w:numId w:val="5"/>
        </w:numPr>
        <w:tabs>
          <w:tab w:val="left" w:pos="426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po wykonaniu prac należy uprzątnąć teren wokół drzew wraz z wywiezieniem gałęzi, liści itp. w celu ich utylizacji</w:t>
      </w:r>
    </w:p>
    <w:p w14:paraId="6D6E210B" w14:textId="77777777" w:rsidR="00955C4D" w:rsidRPr="00955C4D" w:rsidRDefault="00955C4D">
      <w:pPr>
        <w:widowControl w:val="0"/>
        <w:numPr>
          <w:ilvl w:val="0"/>
          <w:numId w:val="5"/>
        </w:numPr>
        <w:tabs>
          <w:tab w:val="clear" w:pos="1066"/>
        </w:tabs>
        <w:suppressAutoHyphens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955C4D">
        <w:rPr>
          <w:rFonts w:ascii="Cambria" w:hAnsi="Cambria" w:cs="Tahoma"/>
          <w:b/>
          <w:bCs/>
          <w:color w:val="000000"/>
          <w:sz w:val="20"/>
          <w:szCs w:val="20"/>
        </w:rPr>
        <w:t xml:space="preserve">Utrzymanie </w:t>
      </w:r>
      <w:bookmarkStart w:id="2" w:name="_Hlk159570751"/>
      <w:r w:rsidRPr="00955C4D">
        <w:rPr>
          <w:rFonts w:ascii="Cambria" w:hAnsi="Cambria" w:cs="Tahoma"/>
          <w:b/>
          <w:bCs/>
          <w:color w:val="000000"/>
          <w:sz w:val="20"/>
          <w:szCs w:val="20"/>
        </w:rPr>
        <w:t>/pielęgnacja</w:t>
      </w:r>
      <w:bookmarkEnd w:id="2"/>
      <w:r w:rsidRPr="00955C4D">
        <w:rPr>
          <w:rFonts w:ascii="Cambria" w:hAnsi="Cambria" w:cs="Tahoma"/>
          <w:b/>
          <w:bCs/>
          <w:color w:val="000000"/>
          <w:sz w:val="20"/>
          <w:szCs w:val="20"/>
        </w:rPr>
        <w:t xml:space="preserve"> krzewów młodszych i starszych</w:t>
      </w:r>
    </w:p>
    <w:p w14:paraId="34F6A227" w14:textId="26634AD7" w:rsidR="00955C4D" w:rsidRPr="00955C4D" w:rsidRDefault="00955C4D" w:rsidP="00D70D6E">
      <w:pPr>
        <w:tabs>
          <w:tab w:val="left" w:pos="426"/>
        </w:tabs>
        <w:ind w:left="426" w:firstLine="708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zakresie utrzymania młodszych krzewów</w:t>
      </w:r>
      <w:r w:rsidR="00120418">
        <w:rPr>
          <w:rFonts w:ascii="Cambria" w:hAnsi="Cambria" w:cs="Arial"/>
          <w:sz w:val="20"/>
          <w:szCs w:val="20"/>
        </w:rPr>
        <w:t xml:space="preserve"> i starszych</w:t>
      </w:r>
      <w:r w:rsidRPr="00955C4D">
        <w:rPr>
          <w:rFonts w:ascii="Cambria" w:hAnsi="Cambria" w:cs="Arial"/>
          <w:sz w:val="20"/>
          <w:szCs w:val="20"/>
        </w:rPr>
        <w:t xml:space="preserve"> należy wykonać prace polegające na:</w:t>
      </w:r>
    </w:p>
    <w:p w14:paraId="74B76F15" w14:textId="77777777" w:rsidR="00955C4D" w:rsidRPr="00955C4D" w:rsidRDefault="00955C4D">
      <w:pPr>
        <w:widowControl w:val="0"/>
        <w:numPr>
          <w:ilvl w:val="0"/>
          <w:numId w:val="4"/>
        </w:numPr>
        <w:tabs>
          <w:tab w:val="left" w:pos="426"/>
        </w:tabs>
        <w:suppressAutoHyphens/>
        <w:ind w:left="1134" w:hanging="28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 podlewaniu wodą. Krzewy należy podlewać w okresach długotrwałej suszy, dawką wody gwarantującą prawidłowe nawodnienie roślin. Przed przystąpieniem do podlewania należy powiadomić Zamawiającego o dokładnym terminie, godzinie i miejscu podlewanych roślin.</w:t>
      </w:r>
    </w:p>
    <w:p w14:paraId="3C2D6C52" w14:textId="77777777" w:rsidR="00955C4D" w:rsidRPr="00955C4D" w:rsidRDefault="00955C4D">
      <w:pPr>
        <w:widowControl w:val="0"/>
        <w:numPr>
          <w:ilvl w:val="0"/>
          <w:numId w:val="4"/>
        </w:numPr>
        <w:tabs>
          <w:tab w:val="left" w:pos="426"/>
        </w:tabs>
        <w:suppressAutoHyphens/>
        <w:ind w:left="1134" w:hanging="28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  <w:u w:val="single"/>
        </w:rPr>
        <w:t>cięcia formującego</w:t>
      </w:r>
      <w:r w:rsidRPr="00955C4D">
        <w:rPr>
          <w:rFonts w:ascii="Cambria" w:hAnsi="Cambria" w:cs="Arial"/>
          <w:sz w:val="20"/>
          <w:szCs w:val="20"/>
        </w:rPr>
        <w:t xml:space="preserve"> (maksymalnie do 30 % objętości krzewu) lub/i </w:t>
      </w:r>
      <w:r w:rsidRPr="00955C4D">
        <w:rPr>
          <w:rFonts w:ascii="Cambria" w:hAnsi="Cambria" w:cs="Arial"/>
          <w:sz w:val="20"/>
          <w:szCs w:val="20"/>
          <w:u w:val="single"/>
        </w:rPr>
        <w:t>cięcia pielęgnacyjnego</w:t>
      </w:r>
      <w:r w:rsidRPr="00955C4D">
        <w:rPr>
          <w:rFonts w:ascii="Cambria" w:hAnsi="Cambria" w:cs="Arial"/>
          <w:sz w:val="20"/>
          <w:szCs w:val="20"/>
        </w:rPr>
        <w:t xml:space="preserve"> polegającego na usuwaniu suchych, nadłamanych, przemarzniętych, porażonych, zamierających, krzyżujących się, zwisających lub leżących na ziemi gałęzi. Krzewy po przycięciu muszą zachować nadal funkcję estetyczną.</w:t>
      </w:r>
    </w:p>
    <w:p w14:paraId="35A14AA6" w14:textId="77777777" w:rsidR="00955C4D" w:rsidRPr="00955C4D" w:rsidRDefault="00955C4D">
      <w:pPr>
        <w:widowControl w:val="0"/>
        <w:numPr>
          <w:ilvl w:val="0"/>
          <w:numId w:val="4"/>
        </w:numPr>
        <w:tabs>
          <w:tab w:val="left" w:pos="426"/>
        </w:tabs>
        <w:suppressAutoHyphens/>
        <w:ind w:left="1134" w:hanging="284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955C4D">
        <w:rPr>
          <w:rFonts w:ascii="Cambria" w:hAnsi="Cambria" w:cs="Arial"/>
          <w:sz w:val="20"/>
          <w:szCs w:val="20"/>
        </w:rPr>
        <w:t xml:space="preserve">odcięciu darni i uzupełnieniu ściółki wokół skupin krzewów. Odciętą szpadlem darń należy wygrabić i wywieźć tego samego dnia. </w:t>
      </w:r>
      <w:r w:rsidRPr="00955C4D">
        <w:rPr>
          <w:rFonts w:ascii="Cambria" w:hAnsi="Cambria" w:cs="Arial"/>
          <w:b/>
          <w:sz w:val="20"/>
          <w:szCs w:val="20"/>
          <w:u w:val="single"/>
        </w:rPr>
        <w:t>Należy uzupełniać ściółkę korą iglastą lub zrębkami iglastymi na grubość 3 cm.</w:t>
      </w:r>
    </w:p>
    <w:p w14:paraId="07B99960" w14:textId="7087D536" w:rsidR="00955C4D" w:rsidRPr="00955C4D" w:rsidRDefault="00955C4D">
      <w:pPr>
        <w:widowControl w:val="0"/>
        <w:numPr>
          <w:ilvl w:val="0"/>
          <w:numId w:val="4"/>
        </w:numPr>
        <w:tabs>
          <w:tab w:val="left" w:pos="426"/>
        </w:tabs>
        <w:suppressAutoHyphens/>
        <w:ind w:left="1134" w:hanging="28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zabezpieczeniu roślin preparatami chemicznymi przed chorobami grzybowymi i szkodnikami. Wykonawca jest odpowiedzialny za niedopuszczenie do zaatakowania patogenem i/lub szkodnikiem, przekraczającego 15 % populacji roślin porażonej odmiany lub gatunku. Wszelkie opryski należy prowadzić zgodnie z ustawą z dnia 18 grudnia 2003 r. o ochronie roślin (</w:t>
      </w:r>
      <w:r w:rsidR="00120418" w:rsidRPr="00120418">
        <w:rPr>
          <w:rFonts w:ascii="Cambria" w:hAnsi="Cambria" w:cs="Arial"/>
          <w:sz w:val="20"/>
          <w:szCs w:val="20"/>
        </w:rPr>
        <w:t>Dz. U. z 2019 r. poz. 972, 2020</w:t>
      </w:r>
      <w:r w:rsidRPr="00955C4D">
        <w:rPr>
          <w:rFonts w:ascii="Cambria" w:hAnsi="Cambria" w:cs="Arial"/>
          <w:sz w:val="20"/>
          <w:szCs w:val="20"/>
        </w:rPr>
        <w:t xml:space="preserve"> z późn. zm.)</w:t>
      </w:r>
    </w:p>
    <w:p w14:paraId="763DADE5" w14:textId="77777777" w:rsidR="00955C4D" w:rsidRPr="00955C4D" w:rsidRDefault="00955C4D">
      <w:pPr>
        <w:widowControl w:val="0"/>
        <w:numPr>
          <w:ilvl w:val="0"/>
          <w:numId w:val="4"/>
        </w:numPr>
        <w:tabs>
          <w:tab w:val="left" w:pos="426"/>
        </w:tabs>
        <w:suppressAutoHyphens/>
        <w:ind w:left="1134" w:hanging="28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odchwaszczaniu gruntu w skupinach krzewów poprzez ręczne wypielenie chwastów, wygrabieniu ich i wywozie tego samego dnia</w:t>
      </w:r>
    </w:p>
    <w:p w14:paraId="374528F9" w14:textId="77777777" w:rsidR="00955C4D" w:rsidRPr="00955C4D" w:rsidRDefault="00955C4D">
      <w:pPr>
        <w:widowControl w:val="0"/>
        <w:numPr>
          <w:ilvl w:val="0"/>
          <w:numId w:val="4"/>
        </w:numPr>
        <w:tabs>
          <w:tab w:val="left" w:pos="426"/>
        </w:tabs>
        <w:suppressAutoHyphens/>
        <w:ind w:left="1134" w:hanging="28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po wykonaniu prac należy uprzątnąć teren wokół krzewów wraz z wywiezieniem gałęzi, liści itp. w celu ich utylizacji</w:t>
      </w:r>
    </w:p>
    <w:p w14:paraId="734198D1" w14:textId="77777777" w:rsidR="00955C4D" w:rsidRPr="00955C4D" w:rsidRDefault="00955C4D" w:rsidP="00D70D6E">
      <w:pPr>
        <w:tabs>
          <w:tab w:val="left" w:pos="426"/>
        </w:tabs>
        <w:ind w:left="426" w:firstLine="283"/>
        <w:jc w:val="both"/>
        <w:rPr>
          <w:rFonts w:ascii="Cambria" w:hAnsi="Cambria" w:cs="Arial"/>
          <w:sz w:val="20"/>
          <w:szCs w:val="20"/>
          <w:u w:val="single"/>
        </w:rPr>
      </w:pPr>
      <w:r w:rsidRPr="00955C4D">
        <w:rPr>
          <w:rFonts w:ascii="Cambria" w:hAnsi="Cambria" w:cs="Arial"/>
          <w:sz w:val="20"/>
          <w:szCs w:val="20"/>
        </w:rPr>
        <w:t>W ramach utrzymania starszych krzewów należy dokonać:</w:t>
      </w:r>
    </w:p>
    <w:p w14:paraId="36908B41" w14:textId="77777777" w:rsidR="00955C4D" w:rsidRPr="00955C4D" w:rsidRDefault="00955C4D">
      <w:pPr>
        <w:widowControl w:val="0"/>
        <w:numPr>
          <w:ilvl w:val="3"/>
          <w:numId w:val="9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  <w:u w:val="single"/>
        </w:rPr>
        <w:t>cięcia formującego</w:t>
      </w:r>
      <w:r w:rsidRPr="00955C4D">
        <w:rPr>
          <w:rFonts w:ascii="Cambria" w:hAnsi="Cambria" w:cs="Arial"/>
          <w:sz w:val="20"/>
          <w:szCs w:val="20"/>
        </w:rPr>
        <w:t xml:space="preserve"> (maksymalnie do 30 % objętości krzewu) lub/i </w:t>
      </w:r>
      <w:r w:rsidRPr="00955C4D">
        <w:rPr>
          <w:rFonts w:ascii="Cambria" w:hAnsi="Cambria" w:cs="Arial"/>
          <w:sz w:val="20"/>
          <w:szCs w:val="20"/>
          <w:u w:val="single"/>
        </w:rPr>
        <w:t>cięcia pielęgnacyjnego</w:t>
      </w:r>
      <w:r w:rsidRPr="00955C4D">
        <w:rPr>
          <w:rFonts w:ascii="Cambria" w:hAnsi="Cambria" w:cs="Arial"/>
          <w:sz w:val="20"/>
          <w:szCs w:val="20"/>
        </w:rPr>
        <w:t xml:space="preserve"> polegającego na usuwaniu suchych, nadłamanych, przemarzniętych, porażonych, zamierających, krzyżujących się, zwisających lub leżących na ziemi gałęzi. Krzewy po przycięciu muszą zachować nadal funkcję estetyczną</w:t>
      </w:r>
    </w:p>
    <w:p w14:paraId="623B03DE" w14:textId="77777777" w:rsidR="00955C4D" w:rsidRPr="00955C4D" w:rsidRDefault="00955C4D">
      <w:pPr>
        <w:widowControl w:val="0"/>
        <w:numPr>
          <w:ilvl w:val="3"/>
          <w:numId w:val="10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odcięciu darni i uzupełnieniu ściółki wokół skupin krzewów. Odciętą szpadlem darń należy wygrabić i wywieźć tego samego dnia. Należy uzupełniać ściółkę korą iglastą lub zrębkami iglastymi do grubości 3 cm.</w:t>
      </w:r>
    </w:p>
    <w:p w14:paraId="0D1051E4" w14:textId="71932239" w:rsidR="00955C4D" w:rsidRPr="00955C4D" w:rsidRDefault="00955C4D">
      <w:pPr>
        <w:widowControl w:val="0"/>
        <w:numPr>
          <w:ilvl w:val="3"/>
          <w:numId w:val="10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zabezpieczeniu roślin preparatami chemicznymi przed chorobami grzybowymi i szkodnikami. Wykonawca jest odpowiedzialny za niedopuszczenie do zaatakowania patogenem i/lub </w:t>
      </w:r>
      <w:r w:rsidRPr="00955C4D">
        <w:rPr>
          <w:rFonts w:ascii="Cambria" w:hAnsi="Cambria" w:cs="Arial"/>
          <w:sz w:val="20"/>
          <w:szCs w:val="20"/>
        </w:rPr>
        <w:lastRenderedPageBreak/>
        <w:t>szkodnikiem, przekraczającego 15 % populacji roślin porażonej odmiany lub gatunku. Wszelkie opryski należy prowadzić zgodnie z ustawą z dnia 18 grudnia 2003 r. o ochronie roślin (</w:t>
      </w:r>
      <w:r w:rsidR="00120418" w:rsidRPr="00120418">
        <w:rPr>
          <w:rFonts w:ascii="Cambria" w:hAnsi="Cambria" w:cs="Arial"/>
          <w:sz w:val="20"/>
          <w:szCs w:val="20"/>
        </w:rPr>
        <w:t>Dz. U. z 2019 r. poz. 972, 2020</w:t>
      </w:r>
      <w:r w:rsidRPr="00955C4D">
        <w:rPr>
          <w:rFonts w:ascii="Cambria" w:hAnsi="Cambria" w:cs="Arial"/>
          <w:sz w:val="20"/>
          <w:szCs w:val="20"/>
        </w:rPr>
        <w:t xml:space="preserve"> z późn. zm.)</w:t>
      </w:r>
    </w:p>
    <w:p w14:paraId="46223D11" w14:textId="77777777" w:rsidR="00955C4D" w:rsidRPr="00955C4D" w:rsidRDefault="00955C4D">
      <w:pPr>
        <w:widowControl w:val="0"/>
        <w:numPr>
          <w:ilvl w:val="3"/>
          <w:numId w:val="10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odchwaszczaniu gruntu w skupinach krzewów poprzez ręczne wypielenie chwastów, wygrabieniu ich i wywozie tego samego dnia</w:t>
      </w:r>
    </w:p>
    <w:p w14:paraId="2A8D9995" w14:textId="77777777" w:rsidR="00955C4D" w:rsidRPr="00955C4D" w:rsidRDefault="00955C4D" w:rsidP="00D70D6E">
      <w:pPr>
        <w:widowControl w:val="0"/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po wykonaniu prac należy uprzątnąć teren wokół krzewów wraz z wywiezieniem gałęzi, liści itp. w celu ich utylizacji</w:t>
      </w:r>
    </w:p>
    <w:p w14:paraId="1549ABE5" w14:textId="77777777" w:rsidR="00955C4D" w:rsidRPr="00955C4D" w:rsidRDefault="00955C4D">
      <w:pPr>
        <w:pStyle w:val="Akapitzlist"/>
        <w:widowControl w:val="0"/>
        <w:numPr>
          <w:ilvl w:val="0"/>
          <w:numId w:val="5"/>
        </w:numPr>
        <w:tabs>
          <w:tab w:val="clear" w:pos="1066"/>
          <w:tab w:val="num" w:pos="426"/>
        </w:tabs>
        <w:suppressAutoHyphens/>
        <w:ind w:left="426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Utrzymanie /pielęgnacja żywopłotów</w:t>
      </w:r>
      <w:r w:rsidRPr="00955C4D">
        <w:rPr>
          <w:rFonts w:ascii="Cambria" w:hAnsi="Cambria" w:cs="Arial"/>
          <w:b/>
          <w:sz w:val="20"/>
          <w:szCs w:val="20"/>
          <w:lang w:val="pl-PL"/>
        </w:rPr>
        <w:t xml:space="preserve"> </w:t>
      </w:r>
    </w:p>
    <w:p w14:paraId="46541D99" w14:textId="77777777" w:rsidR="00955C4D" w:rsidRPr="00955C4D" w:rsidRDefault="00955C4D" w:rsidP="00D70D6E">
      <w:pPr>
        <w:tabs>
          <w:tab w:val="left" w:pos="426"/>
        </w:tabs>
        <w:ind w:left="426" w:firstLine="708"/>
        <w:jc w:val="both"/>
        <w:rPr>
          <w:rFonts w:ascii="Cambria" w:hAnsi="Cambria" w:cs="Arial"/>
          <w:sz w:val="20"/>
          <w:szCs w:val="20"/>
          <w:u w:val="single"/>
        </w:rPr>
      </w:pPr>
      <w:r w:rsidRPr="00955C4D">
        <w:rPr>
          <w:rFonts w:ascii="Cambria" w:hAnsi="Cambria" w:cs="Arial"/>
          <w:sz w:val="20"/>
          <w:szCs w:val="20"/>
        </w:rPr>
        <w:t>Utrzymanie żywopłotów liściastych będzie polegało na:</w:t>
      </w:r>
    </w:p>
    <w:p w14:paraId="24005345" w14:textId="77777777" w:rsidR="00955C4D" w:rsidRPr="00955C4D" w:rsidRDefault="00955C4D">
      <w:pPr>
        <w:widowControl w:val="0"/>
        <w:numPr>
          <w:ilvl w:val="3"/>
          <w:numId w:val="11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  <w:u w:val="single"/>
        </w:rPr>
        <w:t>cięcia formującego</w:t>
      </w:r>
      <w:r w:rsidRPr="00955C4D">
        <w:rPr>
          <w:rFonts w:ascii="Cambria" w:hAnsi="Cambria" w:cs="Arial"/>
          <w:sz w:val="20"/>
          <w:szCs w:val="20"/>
        </w:rPr>
        <w:t xml:space="preserve"> (maksymalnie do 30 % objętości żywopłotu) lub/i </w:t>
      </w:r>
      <w:r w:rsidRPr="00955C4D">
        <w:rPr>
          <w:rFonts w:ascii="Cambria" w:hAnsi="Cambria" w:cs="Arial"/>
          <w:sz w:val="20"/>
          <w:szCs w:val="20"/>
          <w:u w:val="single"/>
        </w:rPr>
        <w:t>cięcia pielęgnacyjnego</w:t>
      </w:r>
      <w:r w:rsidRPr="00955C4D">
        <w:rPr>
          <w:rFonts w:ascii="Cambria" w:hAnsi="Cambria" w:cs="Arial"/>
          <w:sz w:val="20"/>
          <w:szCs w:val="20"/>
        </w:rPr>
        <w:t xml:space="preserve"> polegającego na usuwaniu suchych, nadłamanych, przemarzniętych, porażonych, zamierających, krzyżujących się, zwisających lub leżących na ziemi gałęzi. Żywopłoty po przycięciu muszą zachować nadal funkcję estetyczną.</w:t>
      </w:r>
    </w:p>
    <w:p w14:paraId="3B874BFE" w14:textId="5EFA77AE" w:rsidR="00955C4D" w:rsidRPr="00955C4D" w:rsidRDefault="00955C4D">
      <w:pPr>
        <w:widowControl w:val="0"/>
        <w:numPr>
          <w:ilvl w:val="3"/>
          <w:numId w:val="11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zabezpieczeniu roślin preparatami chemicznymi przed chorobami grzybowymi i szkodnikami. Wykonawca jest odpowiedzialny za niedopuszczenie do zaatakowania patogenem i/lub szkodnikiem, przekraczającego 15 % populacji roślin porażonej odmiany lub gatunku. Wszelkie opryski należy prowadzić zgodnie z ustawą z dnia 18 grudnia 2003 r. o ochronie roślin (</w:t>
      </w:r>
      <w:r w:rsidR="00134397" w:rsidRPr="00134397">
        <w:rPr>
          <w:rFonts w:ascii="Cambria" w:hAnsi="Cambria" w:cs="Arial"/>
          <w:sz w:val="20"/>
          <w:szCs w:val="20"/>
        </w:rPr>
        <w:t>Dz. U. z 2019 r. poz. 972, 2020 z późn. zm.</w:t>
      </w:r>
      <w:r w:rsidRPr="00955C4D">
        <w:rPr>
          <w:rFonts w:ascii="Cambria" w:hAnsi="Cambria" w:cs="Arial"/>
          <w:sz w:val="20"/>
          <w:szCs w:val="20"/>
        </w:rPr>
        <w:t>)</w:t>
      </w:r>
    </w:p>
    <w:p w14:paraId="507B2584" w14:textId="77777777" w:rsidR="00955C4D" w:rsidRPr="00955C4D" w:rsidRDefault="00955C4D">
      <w:pPr>
        <w:widowControl w:val="0"/>
        <w:numPr>
          <w:ilvl w:val="3"/>
          <w:numId w:val="11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odchwaszczaniu gruntu wokół żywopłotów poprzez ręczne wypielenie chwastów, wygrabieniu ich i wywozie tego samego dnia</w:t>
      </w:r>
    </w:p>
    <w:p w14:paraId="1F5B156B" w14:textId="77777777" w:rsidR="00955C4D" w:rsidRPr="00955C4D" w:rsidRDefault="00955C4D">
      <w:pPr>
        <w:widowControl w:val="0"/>
        <w:numPr>
          <w:ilvl w:val="3"/>
          <w:numId w:val="11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po wykonaniu prac należy uprzątnąć teren wokół żywopłotów wraz z wywiezieniem gałęzi, liści itp. w celu ich utylizacji</w:t>
      </w:r>
    </w:p>
    <w:p w14:paraId="69CF0724" w14:textId="77777777" w:rsidR="00955C4D" w:rsidRPr="00955C4D" w:rsidRDefault="00955C4D">
      <w:pPr>
        <w:pStyle w:val="Akapitzlist"/>
        <w:numPr>
          <w:ilvl w:val="0"/>
          <w:numId w:val="5"/>
        </w:numPr>
        <w:tabs>
          <w:tab w:val="clear" w:pos="1066"/>
        </w:tabs>
        <w:ind w:left="426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Ściółkowanie krzewów i kwietników na grubość 5 cm (ul. Biskupska, ul. Wiejska, ul. Andersa)</w:t>
      </w:r>
    </w:p>
    <w:p w14:paraId="4651D468" w14:textId="77777777" w:rsidR="00955C4D" w:rsidRPr="00955C4D" w:rsidRDefault="00955C4D" w:rsidP="00D70D6E">
      <w:pPr>
        <w:pStyle w:val="Akapitzlist"/>
        <w:tabs>
          <w:tab w:val="left" w:pos="1134"/>
        </w:tabs>
        <w:ind w:left="1069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ramach usługi należy:</w:t>
      </w:r>
    </w:p>
    <w:p w14:paraId="4C4E7BF0" w14:textId="77777777" w:rsidR="00955C4D" w:rsidRPr="00955C4D" w:rsidRDefault="00955C4D">
      <w:pPr>
        <w:pStyle w:val="Akapitzlist"/>
        <w:widowControl w:val="0"/>
        <w:numPr>
          <w:ilvl w:val="0"/>
          <w:numId w:val="14"/>
        </w:numPr>
        <w:tabs>
          <w:tab w:val="left" w:pos="426"/>
        </w:tabs>
        <w:suppressAutoHyphens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odchwaścić grunt w skupinach krzewów poprzez ręczne wypielenie chwastów, </w:t>
      </w:r>
    </w:p>
    <w:p w14:paraId="79F57E13" w14:textId="77777777" w:rsidR="00955C4D" w:rsidRPr="00955C4D" w:rsidRDefault="00955C4D">
      <w:pPr>
        <w:pStyle w:val="Akapitzlist"/>
        <w:widowControl w:val="0"/>
        <w:numPr>
          <w:ilvl w:val="0"/>
          <w:numId w:val="14"/>
        </w:numPr>
        <w:tabs>
          <w:tab w:val="left" w:pos="426"/>
        </w:tabs>
        <w:suppressAutoHyphens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wygrabić wyrwane chwasty i trawę a następnie ją wywieźć,</w:t>
      </w:r>
    </w:p>
    <w:p w14:paraId="59F2A193" w14:textId="77777777" w:rsidR="00955C4D" w:rsidRPr="00955C4D" w:rsidRDefault="00955C4D">
      <w:pPr>
        <w:pStyle w:val="Akapitzlist"/>
        <w:numPr>
          <w:ilvl w:val="0"/>
          <w:numId w:val="14"/>
        </w:numPr>
        <w:tabs>
          <w:tab w:val="left" w:pos="426"/>
        </w:tabs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Rozsypać równomiernie zrębki iglaste lub korę iglastą na teren obsadzony krzewami ozdobnymi przy w/w ulicach, następnie ręcznie wyrównać je, tak aby tworzyły warstwę o grubości min. 5 cm. Zrębki iglaste lub korę iglastą niezbędną do nasadzenia zabezpiecza Wykonawca we własnym zakresie i na własny koszt. </w:t>
      </w:r>
    </w:p>
    <w:p w14:paraId="4C2D7C36" w14:textId="77777777" w:rsidR="00955C4D" w:rsidRPr="00955C4D" w:rsidRDefault="00955C4D">
      <w:pPr>
        <w:pStyle w:val="Akapitzlist"/>
        <w:numPr>
          <w:ilvl w:val="0"/>
          <w:numId w:val="14"/>
        </w:numPr>
        <w:tabs>
          <w:tab w:val="left" w:pos="426"/>
        </w:tabs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Prace przy ściółkowaniu należy prowadzić w sposób nieuszkadzający krzewów.</w:t>
      </w:r>
    </w:p>
    <w:p w14:paraId="69FF3659" w14:textId="77777777" w:rsidR="00955C4D" w:rsidRPr="00955C4D" w:rsidRDefault="00955C4D" w:rsidP="001571BE">
      <w:pPr>
        <w:pStyle w:val="Akapitzlist"/>
        <w:widowControl w:val="0"/>
        <w:numPr>
          <w:ilvl w:val="0"/>
          <w:numId w:val="5"/>
        </w:numPr>
        <w:tabs>
          <w:tab w:val="clear" w:pos="1066"/>
        </w:tabs>
        <w:suppressAutoHyphens/>
        <w:ind w:left="426" w:hanging="426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Podlewanie  młodych drzewek</w:t>
      </w:r>
    </w:p>
    <w:p w14:paraId="7ED4D4FC" w14:textId="77777777" w:rsidR="00955C4D" w:rsidRPr="00955C4D" w:rsidRDefault="00955C4D">
      <w:pPr>
        <w:pStyle w:val="Akapitzlist"/>
        <w:widowControl w:val="0"/>
        <w:numPr>
          <w:ilvl w:val="3"/>
          <w:numId w:val="5"/>
        </w:numPr>
        <w:tabs>
          <w:tab w:val="left" w:pos="1134"/>
        </w:tabs>
        <w:suppressAutoHyphens/>
        <w:ind w:left="1134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Na zlecenie Zamawiającego, należy podlać wodą młode drzewka w ilości około 15 l/ 1 roślina. Przy podlewaniu należy zwrócić szczególną uwagę na misy z zrębek i podlewanie wykonywać tak, aby woda nie przelewała się poza jej górną krawędź oraz nie powodowała ich wymywania</w:t>
      </w:r>
    </w:p>
    <w:p w14:paraId="45FBD3E3" w14:textId="77777777" w:rsidR="00955C4D" w:rsidRPr="00955C4D" w:rsidRDefault="00955C4D">
      <w:pPr>
        <w:pStyle w:val="Akapitzlist"/>
        <w:widowControl w:val="0"/>
        <w:numPr>
          <w:ilvl w:val="3"/>
          <w:numId w:val="5"/>
        </w:numPr>
        <w:tabs>
          <w:tab w:val="left" w:pos="1134"/>
        </w:tabs>
        <w:suppressAutoHyphens/>
        <w:ind w:left="1134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Podlewanie należy wykonywać w godzinach rannych i wieczornym, tak aby nie spowodować porażenia rośliny.</w:t>
      </w:r>
    </w:p>
    <w:p w14:paraId="68FC8D8B" w14:textId="77777777" w:rsidR="00955C4D" w:rsidRPr="00955C4D" w:rsidRDefault="00955C4D">
      <w:pPr>
        <w:pStyle w:val="Akapitzlist"/>
        <w:widowControl w:val="0"/>
        <w:numPr>
          <w:ilvl w:val="3"/>
          <w:numId w:val="5"/>
        </w:numPr>
        <w:tabs>
          <w:tab w:val="left" w:pos="1134"/>
        </w:tabs>
        <w:suppressAutoHyphens/>
        <w:ind w:left="1134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Wodę niezbędną do podlewania zabezpiecza Wykonawca we własnym zakresie i na własny koszt</w:t>
      </w:r>
    </w:p>
    <w:p w14:paraId="3BCF04C8" w14:textId="77777777" w:rsidR="00955C4D" w:rsidRPr="00955C4D" w:rsidRDefault="00955C4D">
      <w:pPr>
        <w:pStyle w:val="Akapitzlist"/>
        <w:widowControl w:val="0"/>
        <w:numPr>
          <w:ilvl w:val="0"/>
          <w:numId w:val="5"/>
        </w:numPr>
        <w:tabs>
          <w:tab w:val="clear" w:pos="1066"/>
          <w:tab w:val="num" w:pos="426"/>
          <w:tab w:val="num" w:pos="709"/>
        </w:tabs>
        <w:suppressAutoHyphens/>
        <w:ind w:left="426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Jesienne grabienie trawników     </w:t>
      </w:r>
    </w:p>
    <w:p w14:paraId="0FF74D18" w14:textId="77777777" w:rsidR="00955C4D" w:rsidRPr="00955C4D" w:rsidRDefault="00955C4D" w:rsidP="00D70D6E">
      <w:pPr>
        <w:tabs>
          <w:tab w:val="left" w:pos="426"/>
        </w:tabs>
        <w:ind w:left="426" w:firstLine="708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ramach tej części zadania należy wykonać następujące prace:</w:t>
      </w:r>
    </w:p>
    <w:p w14:paraId="1D553C6E" w14:textId="77777777" w:rsidR="00955C4D" w:rsidRPr="00955C4D" w:rsidRDefault="00955C4D">
      <w:pPr>
        <w:widowControl w:val="0"/>
        <w:numPr>
          <w:ilvl w:val="3"/>
          <w:numId w:val="13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 Wygrabić liście z terenów zielonych, krzewów, kwietników w sposób ręczny (grabiami ręcznymi). </w:t>
      </w:r>
    </w:p>
    <w:p w14:paraId="69FC0FF7" w14:textId="77777777" w:rsidR="00955C4D" w:rsidRPr="00955C4D" w:rsidRDefault="00955C4D">
      <w:pPr>
        <w:widowControl w:val="0"/>
        <w:numPr>
          <w:ilvl w:val="3"/>
          <w:numId w:val="13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Liście i inne zanieczyszczenia należy zebrać w pryzmy, wywieźć na składowisko odpadów i zutylizować. </w:t>
      </w:r>
    </w:p>
    <w:p w14:paraId="05FD65EE" w14:textId="77777777" w:rsidR="00955C4D" w:rsidRPr="00955C4D" w:rsidRDefault="00955C4D">
      <w:pPr>
        <w:widowControl w:val="0"/>
        <w:numPr>
          <w:ilvl w:val="3"/>
          <w:numId w:val="13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Prace uważa się za  wykonane, jeżeli liście zostaną usunięte z całej powierzchni trawników, kwietników oraz krzewów i żywopłotów. W razie stwierdzenia zaniedbań Wykonawca ma obowiązek poprawienia prac w wyznaczonym przez Zamawiającego terminie (max. do 2 dni), w przeciwnym razie prace uważa się za niewykonane.</w:t>
      </w:r>
    </w:p>
    <w:p w14:paraId="4CFA7286" w14:textId="77777777" w:rsidR="00955C4D" w:rsidRPr="006139E2" w:rsidRDefault="00955C4D">
      <w:pPr>
        <w:widowControl w:val="0"/>
        <w:numPr>
          <w:ilvl w:val="0"/>
          <w:numId w:val="5"/>
        </w:numPr>
        <w:tabs>
          <w:tab w:val="clear" w:pos="1066"/>
        </w:tabs>
        <w:suppressAutoHyphens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6139E2">
        <w:rPr>
          <w:rFonts w:ascii="Cambria" w:hAnsi="Cambria" w:cs="Arial"/>
          <w:b/>
          <w:bCs/>
          <w:sz w:val="20"/>
          <w:szCs w:val="20"/>
        </w:rPr>
        <w:t>Usuwanie chwastów, mchu z pasów drogowych</w:t>
      </w:r>
    </w:p>
    <w:p w14:paraId="3F085A78" w14:textId="77777777" w:rsidR="00955C4D" w:rsidRPr="00955C4D" w:rsidRDefault="00955C4D">
      <w:pPr>
        <w:widowControl w:val="0"/>
        <w:numPr>
          <w:ilvl w:val="1"/>
          <w:numId w:val="5"/>
        </w:numPr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mechaniczne usuwanie mchu za pomocą różnorodnych narzędzi i urządzeń</w:t>
      </w:r>
    </w:p>
    <w:p w14:paraId="3E8374A0" w14:textId="77777777" w:rsidR="00955C4D" w:rsidRPr="00955C4D" w:rsidRDefault="00955C4D">
      <w:pPr>
        <w:widowControl w:val="0"/>
        <w:numPr>
          <w:ilvl w:val="1"/>
          <w:numId w:val="5"/>
        </w:numPr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metody chemiczne</w:t>
      </w:r>
    </w:p>
    <w:p w14:paraId="0AC720F1" w14:textId="1F66913E" w:rsidR="00955C4D" w:rsidRPr="00955C4D" w:rsidRDefault="00955C4D">
      <w:pPr>
        <w:widowControl w:val="0"/>
        <w:numPr>
          <w:ilvl w:val="0"/>
          <w:numId w:val="5"/>
        </w:numPr>
        <w:tabs>
          <w:tab w:val="clear" w:pos="1066"/>
        </w:tabs>
        <w:suppressAutoHyphens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955C4D">
        <w:rPr>
          <w:rFonts w:ascii="Cambria" w:hAnsi="Cambria" w:cs="Arial"/>
          <w:b/>
          <w:bCs/>
          <w:sz w:val="20"/>
          <w:szCs w:val="20"/>
        </w:rPr>
        <w:t xml:space="preserve">Interwencyjne </w:t>
      </w:r>
      <w:r w:rsidR="001571BE">
        <w:rPr>
          <w:rFonts w:ascii="Cambria" w:hAnsi="Cambria" w:cs="Arial"/>
          <w:b/>
          <w:bCs/>
          <w:sz w:val="20"/>
          <w:szCs w:val="20"/>
        </w:rPr>
        <w:t>prace w pasie drogowym</w:t>
      </w:r>
    </w:p>
    <w:p w14:paraId="144761F8" w14:textId="77777777" w:rsidR="00955C4D" w:rsidRPr="00955C4D" w:rsidRDefault="00955C4D">
      <w:pPr>
        <w:widowControl w:val="0"/>
        <w:numPr>
          <w:ilvl w:val="1"/>
          <w:numId w:val="5"/>
        </w:numPr>
        <w:suppressAutoHyphens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Sprzątanie </w:t>
      </w:r>
      <w:bookmarkStart w:id="3" w:name="_Hlk159577930"/>
      <w:r w:rsidRPr="00955C4D">
        <w:rPr>
          <w:rFonts w:ascii="Cambria" w:hAnsi="Cambria" w:cs="Arial"/>
          <w:sz w:val="20"/>
          <w:szCs w:val="20"/>
        </w:rPr>
        <w:t>nieczystości</w:t>
      </w:r>
      <w:bookmarkEnd w:id="3"/>
      <w:r w:rsidRPr="00955C4D">
        <w:rPr>
          <w:rFonts w:ascii="Cambria" w:hAnsi="Cambria" w:cs="Arial"/>
          <w:sz w:val="20"/>
          <w:szCs w:val="20"/>
        </w:rPr>
        <w:t xml:space="preserve"> z pasa drogowego z wywozem na składowisko odpadów (opony, szkło, papiery itp.)</w:t>
      </w:r>
    </w:p>
    <w:p w14:paraId="11862536" w14:textId="77777777" w:rsidR="00955C4D" w:rsidRPr="00955C4D" w:rsidRDefault="00955C4D">
      <w:pPr>
        <w:widowControl w:val="0"/>
        <w:numPr>
          <w:ilvl w:val="1"/>
          <w:numId w:val="5"/>
        </w:numPr>
        <w:suppressAutoHyphens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Uprzątnięte nieczystości oraz utylizację odpadów zapewni Wykonawca zgodnie z warunkami i decyzjami wydanymi przez właściwe władze ochrony środowiska.</w:t>
      </w:r>
    </w:p>
    <w:p w14:paraId="624E5258" w14:textId="77777777" w:rsidR="00955C4D" w:rsidRPr="00955C4D" w:rsidRDefault="00955C4D" w:rsidP="00D70D6E">
      <w:pPr>
        <w:widowControl w:val="0"/>
        <w:suppressAutoHyphens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BF83470" w14:textId="77777777" w:rsidR="00955C4D" w:rsidRPr="00955C4D" w:rsidRDefault="00955C4D" w:rsidP="00D70D6E">
      <w:pPr>
        <w:ind w:left="363"/>
        <w:jc w:val="both"/>
        <w:rPr>
          <w:rFonts w:ascii="Cambria" w:hAnsi="Cambria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ZAMAWIAJĄCY:</w:t>
      </w:r>
      <w:r w:rsidRPr="00955C4D">
        <w:rPr>
          <w:rFonts w:ascii="Cambria" w:hAnsi="Cambria" w:cs="Arial"/>
          <w:b/>
          <w:sz w:val="20"/>
          <w:szCs w:val="20"/>
        </w:rPr>
        <w:tab/>
      </w:r>
      <w:r w:rsidRPr="00955C4D">
        <w:rPr>
          <w:rFonts w:ascii="Cambria" w:hAnsi="Cambria" w:cs="Arial"/>
          <w:b/>
          <w:sz w:val="20"/>
          <w:szCs w:val="20"/>
        </w:rPr>
        <w:tab/>
      </w:r>
      <w:r w:rsidRPr="00955C4D">
        <w:rPr>
          <w:rFonts w:ascii="Cambria" w:hAnsi="Cambria" w:cs="Arial"/>
          <w:b/>
          <w:sz w:val="20"/>
          <w:szCs w:val="20"/>
        </w:rPr>
        <w:tab/>
      </w:r>
      <w:r w:rsidRPr="00955C4D">
        <w:rPr>
          <w:rFonts w:ascii="Cambria" w:hAnsi="Cambria" w:cs="Arial"/>
          <w:b/>
          <w:sz w:val="20"/>
          <w:szCs w:val="20"/>
        </w:rPr>
        <w:tab/>
      </w:r>
      <w:r w:rsidRPr="00955C4D">
        <w:rPr>
          <w:rFonts w:ascii="Cambria" w:hAnsi="Cambria" w:cs="Arial"/>
          <w:b/>
          <w:sz w:val="20"/>
          <w:szCs w:val="20"/>
        </w:rPr>
        <w:tab/>
      </w:r>
      <w:r w:rsidRPr="00955C4D">
        <w:rPr>
          <w:rFonts w:ascii="Cambria" w:hAnsi="Cambria" w:cs="Arial"/>
          <w:b/>
          <w:sz w:val="20"/>
          <w:szCs w:val="20"/>
        </w:rPr>
        <w:tab/>
      </w:r>
      <w:r w:rsidRPr="00955C4D">
        <w:rPr>
          <w:rFonts w:ascii="Cambria" w:hAnsi="Cambria" w:cs="Arial"/>
          <w:b/>
          <w:sz w:val="20"/>
          <w:szCs w:val="20"/>
        </w:rPr>
        <w:tab/>
        <w:t xml:space="preserve">WYKONAWCA: </w:t>
      </w:r>
      <w:r w:rsidRPr="00955C4D">
        <w:rPr>
          <w:rFonts w:ascii="Cambria" w:hAnsi="Cambria" w:cs="Arial"/>
          <w:b/>
          <w:sz w:val="20"/>
          <w:szCs w:val="20"/>
        </w:rPr>
        <w:tab/>
      </w:r>
    </w:p>
    <w:p w14:paraId="5C00A2A0" w14:textId="77777777" w:rsidR="00955C4D" w:rsidRPr="00955C4D" w:rsidRDefault="00955C4D" w:rsidP="00D70D6E">
      <w:pPr>
        <w:rPr>
          <w:rFonts w:ascii="Cambria" w:hAnsi="Cambria"/>
          <w:sz w:val="20"/>
          <w:szCs w:val="20"/>
        </w:rPr>
        <w:sectPr w:rsidR="00955C4D" w:rsidRPr="00955C4D" w:rsidSect="00120418">
          <w:footerReference w:type="default" r:id="rId7"/>
          <w:pgSz w:w="11906" w:h="16838"/>
          <w:pgMar w:top="709" w:right="849" w:bottom="709" w:left="1701" w:header="709" w:footer="709" w:gutter="0"/>
          <w:pgNumType w:start="38"/>
          <w:cols w:space="708"/>
          <w:docGrid w:linePitch="600" w:charSpace="32768"/>
        </w:sectPr>
      </w:pPr>
    </w:p>
    <w:p w14:paraId="1F6BAA38" w14:textId="77777777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lastRenderedPageBreak/>
        <w:t>Załącznik Nr 2</w:t>
      </w:r>
    </w:p>
    <w:p w14:paraId="006DF4DF" w14:textId="77777777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do Umowy </w:t>
      </w:r>
    </w:p>
    <w:p w14:paraId="1557D047" w14:textId="77777777" w:rsidR="00955C4D" w:rsidRPr="00955C4D" w:rsidRDefault="00955C4D" w:rsidP="00D70D6E">
      <w:pPr>
        <w:jc w:val="center"/>
        <w:rPr>
          <w:rFonts w:ascii="Cambria" w:hAnsi="Cambria" w:cs="Arial"/>
          <w:b/>
          <w:sz w:val="20"/>
          <w:szCs w:val="20"/>
        </w:rPr>
      </w:pPr>
    </w:p>
    <w:p w14:paraId="64DDEF49" w14:textId="50E68E5F" w:rsidR="00955C4D" w:rsidRPr="00955C4D" w:rsidRDefault="00955C4D" w:rsidP="00D70D6E">
      <w:pPr>
        <w:jc w:val="center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WYKAZ TERENÓW ZIELENI I CIĄGÓW KOMUNIKACYJNYCH W CIĄGACH ULIC POWIATOWYCH </w:t>
      </w:r>
      <w:r w:rsidRPr="00955C4D">
        <w:rPr>
          <w:rFonts w:ascii="Cambria" w:hAnsi="Cambria" w:cs="Arial"/>
          <w:b/>
          <w:sz w:val="20"/>
          <w:szCs w:val="20"/>
          <w:u w:val="single"/>
        </w:rPr>
        <w:t>W MIEŚCIE IŁAWA</w:t>
      </w:r>
      <w:r w:rsidR="00120418">
        <w:rPr>
          <w:rFonts w:ascii="Cambria" w:hAnsi="Cambria" w:cs="Arial"/>
          <w:b/>
          <w:sz w:val="20"/>
          <w:szCs w:val="20"/>
          <w:u w:val="single"/>
        </w:rPr>
        <w:t xml:space="preserve"> I OKOLIC</w:t>
      </w:r>
    </w:p>
    <w:p w14:paraId="5A6F9189" w14:textId="77777777" w:rsidR="00955C4D" w:rsidRPr="00955C4D" w:rsidRDefault="00955C4D" w:rsidP="00D70D6E">
      <w:pPr>
        <w:rPr>
          <w:rFonts w:ascii="Cambria" w:hAnsi="Cambria" w:cs="Arial"/>
          <w:b/>
          <w:sz w:val="20"/>
          <w:szCs w:val="20"/>
        </w:rPr>
      </w:pPr>
    </w:p>
    <w:tbl>
      <w:tblPr>
        <w:tblW w:w="1390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5"/>
        <w:gridCol w:w="923"/>
        <w:gridCol w:w="1560"/>
        <w:gridCol w:w="850"/>
        <w:gridCol w:w="992"/>
        <w:gridCol w:w="993"/>
        <w:gridCol w:w="850"/>
        <w:gridCol w:w="708"/>
        <w:gridCol w:w="1004"/>
        <w:gridCol w:w="992"/>
        <w:gridCol w:w="851"/>
        <w:gridCol w:w="1417"/>
        <w:gridCol w:w="992"/>
        <w:gridCol w:w="1276"/>
      </w:tblGrid>
      <w:tr w:rsidR="00120418" w:rsidRPr="00A5624C" w14:paraId="6E0EA22B" w14:textId="77777777" w:rsidTr="001417A3">
        <w:trPr>
          <w:trHeight w:val="575"/>
        </w:trPr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  <w:hideMark/>
          </w:tcPr>
          <w:p w14:paraId="1702EFB7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A5624C">
              <w:rPr>
                <w:rFonts w:ascii="Cambria" w:hAnsi="Cambria" w:cs="Arial"/>
                <w:sz w:val="16"/>
                <w:szCs w:val="16"/>
              </w:rPr>
              <w:t>L.p.</w:t>
            </w:r>
          </w:p>
        </w:tc>
        <w:tc>
          <w:tcPr>
            <w:tcW w:w="92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  <w:hideMark/>
          </w:tcPr>
          <w:p w14:paraId="66B30E87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A5624C">
              <w:rPr>
                <w:rFonts w:ascii="Cambria" w:hAnsi="Cambria" w:cs="Arial"/>
                <w:sz w:val="16"/>
                <w:szCs w:val="16"/>
              </w:rPr>
              <w:t>Nr drogi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FBFBF"/>
            <w:vAlign w:val="center"/>
            <w:hideMark/>
          </w:tcPr>
          <w:p w14:paraId="7E414315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A5624C">
              <w:rPr>
                <w:rFonts w:ascii="Cambria" w:hAnsi="Cambria" w:cs="Arial"/>
                <w:sz w:val="16"/>
                <w:szCs w:val="16"/>
              </w:rPr>
              <w:t>Nazwa</w:t>
            </w:r>
          </w:p>
          <w:p w14:paraId="28B7680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A5624C">
              <w:rPr>
                <w:rFonts w:ascii="Cambria" w:hAnsi="Cambria" w:cs="Arial"/>
                <w:sz w:val="16"/>
                <w:szCs w:val="16"/>
              </w:rPr>
              <w:t>drogi – ulicy powiatowej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8" w:space="0" w:color="auto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1F1DAD15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A5624C">
              <w:rPr>
                <w:rFonts w:ascii="Cambria" w:hAnsi="Cambria" w:cs="Arial"/>
                <w:sz w:val="16"/>
                <w:szCs w:val="16"/>
              </w:rPr>
              <w:t>Trawniki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085B36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A5624C">
              <w:rPr>
                <w:rFonts w:ascii="Cambria" w:hAnsi="Cambria" w:cs="Arial"/>
                <w:sz w:val="16"/>
                <w:szCs w:val="16"/>
              </w:rPr>
              <w:t>Tereny zielone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343F6548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A5624C">
              <w:rPr>
                <w:rFonts w:ascii="Cambria" w:hAnsi="Cambria" w:cs="Arial"/>
                <w:sz w:val="16"/>
                <w:szCs w:val="16"/>
              </w:rPr>
              <w:t>Drzewa młode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7F1D5B36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A5624C">
              <w:rPr>
                <w:rFonts w:ascii="Cambria" w:hAnsi="Cambria" w:cs="Arial"/>
                <w:sz w:val="16"/>
                <w:szCs w:val="16"/>
              </w:rPr>
              <w:t xml:space="preserve">Krzewy </w:t>
            </w:r>
            <w:r w:rsidRPr="00E039E4">
              <w:rPr>
                <w:rFonts w:ascii="Cambria" w:hAnsi="Cambria" w:cs="Arial"/>
                <w:sz w:val="16"/>
                <w:szCs w:val="16"/>
              </w:rPr>
              <w:t xml:space="preserve">młodsze </w:t>
            </w:r>
            <w:r>
              <w:rPr>
                <w:rFonts w:ascii="Cambria" w:hAnsi="Cambria" w:cs="Arial"/>
                <w:sz w:val="16"/>
                <w:szCs w:val="16"/>
              </w:rPr>
              <w:t xml:space="preserve">i </w:t>
            </w:r>
            <w:r w:rsidRPr="00A5624C">
              <w:rPr>
                <w:rFonts w:ascii="Cambria" w:hAnsi="Cambria" w:cs="Arial"/>
                <w:sz w:val="16"/>
                <w:szCs w:val="16"/>
              </w:rPr>
              <w:t>starsze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24412194" w14:textId="77777777" w:rsidR="00120418" w:rsidRPr="00A5624C" w:rsidRDefault="00120418" w:rsidP="001417A3">
            <w:pPr>
              <w:ind w:left="-108" w:right="-108"/>
              <w:rPr>
                <w:rFonts w:ascii="Cambria" w:hAnsi="Cambria" w:cs="Arial"/>
                <w:sz w:val="16"/>
                <w:szCs w:val="16"/>
              </w:rPr>
            </w:pPr>
            <w:r w:rsidRPr="00A5624C">
              <w:rPr>
                <w:rFonts w:ascii="Cambria" w:hAnsi="Cambria" w:cs="Arial"/>
                <w:sz w:val="16"/>
                <w:szCs w:val="16"/>
              </w:rPr>
              <w:t>Żywopłot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71B1E116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A5624C">
              <w:rPr>
                <w:rFonts w:ascii="Cambria" w:hAnsi="Cambria" w:cs="Arial"/>
                <w:sz w:val="16"/>
                <w:szCs w:val="16"/>
              </w:rPr>
              <w:t>Kwietniki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5014FD48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Cs/>
                <w:color w:val="000000"/>
                <w:sz w:val="16"/>
                <w:szCs w:val="16"/>
              </w:rPr>
            </w:pPr>
            <w:r w:rsidRPr="00A5624C">
              <w:rPr>
                <w:rFonts w:ascii="Cambria" w:hAnsi="Cambria" w:cs="Arial"/>
                <w:sz w:val="16"/>
                <w:szCs w:val="16"/>
              </w:rPr>
              <w:t>Grabienie liści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50458966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Cs/>
                <w:color w:val="000000"/>
                <w:sz w:val="16"/>
                <w:szCs w:val="16"/>
              </w:rPr>
            </w:pPr>
            <w:r w:rsidRPr="00A5624C">
              <w:rPr>
                <w:rFonts w:ascii="Cambria" w:hAnsi="Cambria" w:cs="Arial"/>
                <w:bCs/>
                <w:color w:val="000000"/>
                <w:sz w:val="16"/>
                <w:szCs w:val="16"/>
              </w:rPr>
              <w:t>Długość ulicy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16B4EA85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Cs/>
                <w:color w:val="000000"/>
                <w:sz w:val="16"/>
                <w:szCs w:val="16"/>
              </w:rPr>
            </w:pPr>
            <w:r w:rsidRPr="00A5624C">
              <w:rPr>
                <w:rFonts w:ascii="Cambria" w:hAnsi="Cambria" w:cs="Arial"/>
                <w:bCs/>
                <w:color w:val="000000"/>
                <w:sz w:val="16"/>
                <w:szCs w:val="16"/>
              </w:rPr>
              <w:t>Pow. Chodników ścieżek rower</w:t>
            </w:r>
            <w:r>
              <w:rPr>
                <w:rFonts w:ascii="Cambria" w:hAnsi="Cambria" w:cs="Arial"/>
                <w:bCs/>
                <w:color w:val="000000"/>
                <w:sz w:val="16"/>
                <w:szCs w:val="16"/>
              </w:rPr>
              <w:t xml:space="preserve">           i opasek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3595A956" w14:textId="77777777" w:rsidR="00120418" w:rsidRPr="00A5624C" w:rsidRDefault="00120418" w:rsidP="001417A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5624C">
              <w:rPr>
                <w:rFonts w:ascii="Cambria" w:hAnsi="Cambria" w:cs="Arial"/>
                <w:bCs/>
                <w:color w:val="000000"/>
                <w:sz w:val="16"/>
                <w:szCs w:val="16"/>
              </w:rPr>
              <w:t>Liczba koszy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498E2AD9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Cs/>
                <w:color w:val="000000"/>
                <w:sz w:val="16"/>
                <w:szCs w:val="16"/>
              </w:rPr>
            </w:pPr>
            <w:r w:rsidRPr="00A5624C">
              <w:rPr>
                <w:rFonts w:ascii="Cambria" w:hAnsi="Cambria" w:cs="Arial"/>
                <w:bCs/>
                <w:color w:val="000000"/>
                <w:sz w:val="16"/>
                <w:szCs w:val="16"/>
              </w:rPr>
              <w:t>Wiaty przystank</w:t>
            </w:r>
            <w:r>
              <w:rPr>
                <w:rFonts w:ascii="Cambria" w:hAnsi="Cambria" w:cs="Arial"/>
                <w:bCs/>
                <w:color w:val="000000"/>
                <w:sz w:val="16"/>
                <w:szCs w:val="16"/>
              </w:rPr>
              <w:t>owe</w:t>
            </w:r>
          </w:p>
        </w:tc>
      </w:tr>
      <w:tr w:rsidR="00120418" w:rsidRPr="00A5624C" w14:paraId="3B9B73BC" w14:textId="77777777" w:rsidTr="001417A3">
        <w:trPr>
          <w:trHeight w:val="243"/>
        </w:trPr>
        <w:tc>
          <w:tcPr>
            <w:tcW w:w="49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2703592" w14:textId="77777777" w:rsidR="00120418" w:rsidRPr="00A5624C" w:rsidRDefault="00120418" w:rsidP="001417A3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5C3F5E2" w14:textId="77777777" w:rsidR="00120418" w:rsidRPr="00A5624C" w:rsidRDefault="00120418" w:rsidP="001417A3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9BCC2C2" w14:textId="77777777" w:rsidR="00120418" w:rsidRPr="00A5624C" w:rsidRDefault="00120418" w:rsidP="001417A3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18" w:space="0" w:color="auto"/>
              <w:bottom w:val="doub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49885648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5624C">
              <w:rPr>
                <w:rFonts w:ascii="Cambria" w:hAnsi="Cambria" w:cs="Arial"/>
                <w:sz w:val="20"/>
                <w:szCs w:val="20"/>
              </w:rPr>
              <w:t>m</w:t>
            </w:r>
            <w:r w:rsidRPr="00A5624C">
              <w:rPr>
                <w:rFonts w:ascii="Cambria" w:hAnsi="Cambria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9D9D9"/>
          </w:tcPr>
          <w:p w14:paraId="0E62DEC7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5624C">
              <w:rPr>
                <w:rFonts w:ascii="Cambria" w:hAnsi="Cambria" w:cs="Arial"/>
                <w:sz w:val="20"/>
                <w:szCs w:val="20"/>
              </w:rPr>
              <w:t>m</w:t>
            </w:r>
            <w:r w:rsidRPr="00A5624C">
              <w:rPr>
                <w:rFonts w:ascii="Cambria" w:hAnsi="Cambria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02092AE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5624C">
              <w:rPr>
                <w:rFonts w:ascii="Cambria" w:hAnsi="Cambria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34BE77C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5624C">
              <w:rPr>
                <w:rFonts w:ascii="Cambria" w:hAnsi="Cambria" w:cs="Arial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0A0664DE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5624C">
              <w:rPr>
                <w:rFonts w:ascii="Cambria" w:hAnsi="Cambria" w:cs="Arial"/>
                <w:sz w:val="20"/>
                <w:szCs w:val="20"/>
              </w:rPr>
              <w:t>m</w:t>
            </w:r>
            <w:r>
              <w:rPr>
                <w:rFonts w:ascii="Cambria" w:hAnsi="Cambria" w:cs="Arial"/>
                <w:sz w:val="20"/>
                <w:szCs w:val="20"/>
              </w:rPr>
              <w:t>b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32585305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5624C">
              <w:rPr>
                <w:rFonts w:ascii="Cambria" w:hAnsi="Cambria" w:cs="Arial"/>
                <w:sz w:val="20"/>
                <w:szCs w:val="20"/>
              </w:rPr>
              <w:t>m</w:t>
            </w:r>
            <w:r w:rsidRPr="00A5624C">
              <w:rPr>
                <w:rFonts w:ascii="Cambria" w:hAnsi="Cambria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2" w:space="0" w:color="000000"/>
              <w:bottom w:val="doub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0175AD67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sz w:val="20"/>
                <w:szCs w:val="20"/>
              </w:rPr>
              <w:t>m</w:t>
            </w:r>
            <w:r w:rsidRPr="00A5624C">
              <w:rPr>
                <w:rFonts w:ascii="Cambria" w:hAnsi="Cambria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A89FFF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km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3B2C8AE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m</w:t>
            </w:r>
            <w:r w:rsidRPr="00A5624C">
              <w:rPr>
                <w:rFonts w:ascii="Cambria" w:hAnsi="Cambria" w:cs="Arial"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doub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6D8C646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5624C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double" w:sz="4" w:space="0" w:color="auto"/>
              <w:right w:val="single" w:sz="8" w:space="0" w:color="000000"/>
            </w:tcBorders>
            <w:shd w:val="clear" w:color="auto" w:fill="D9D9D9"/>
          </w:tcPr>
          <w:p w14:paraId="353B3636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 xml:space="preserve">szt. </w:t>
            </w:r>
          </w:p>
        </w:tc>
      </w:tr>
      <w:tr w:rsidR="00120418" w:rsidRPr="00A5624C" w14:paraId="4B8F87A0" w14:textId="77777777" w:rsidTr="001417A3">
        <w:trPr>
          <w:trHeight w:val="318"/>
        </w:trPr>
        <w:tc>
          <w:tcPr>
            <w:tcW w:w="49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B3BD06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67853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1313 N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7D6D85DC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Biskupska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1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DB539D6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6687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8BCC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3788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EE154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B209A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27FCA3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13FE4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0F272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3350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5D43C7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FE0FE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3846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FB3AB1D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AB84DD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120418" w:rsidRPr="00A5624C" w14:paraId="00B7CA4B" w14:textId="77777777" w:rsidTr="001417A3">
        <w:trPr>
          <w:trHeight w:val="318"/>
        </w:trPr>
        <w:tc>
          <w:tcPr>
            <w:tcW w:w="49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52E063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7718F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2813 N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5E04D3B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Kwidzyńska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A3B8246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3913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1B35C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4ABB0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6810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C159FC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A61454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66B70C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895413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0,378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6B3B8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1274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8D7E06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C9470E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120418" w:rsidRPr="00A5624C" w14:paraId="3D9EE914" w14:textId="77777777" w:rsidTr="001417A3">
        <w:trPr>
          <w:trHeight w:val="318"/>
        </w:trPr>
        <w:tc>
          <w:tcPr>
            <w:tcW w:w="49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D8496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85E4E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2812 N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2CABD63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Wiejska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744C455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19193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CC30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41B3D6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9CF49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60AC4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BF2FE9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9DD5F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9600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27044E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1,0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DD039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6463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DECCB5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7601F55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120418" w:rsidRPr="00A5624C" w14:paraId="24B7EC34" w14:textId="77777777" w:rsidTr="001417A3">
        <w:trPr>
          <w:trHeight w:val="318"/>
        </w:trPr>
        <w:tc>
          <w:tcPr>
            <w:tcW w:w="49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607F0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F521ED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2809 N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5B2375C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M. C. Skłodowskiej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A698C8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12079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2382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71AAF5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B82A9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475F97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2AF12E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735CE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C113F8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0,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27CE16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4421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719F649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A0A359E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120418" w:rsidRPr="00A5624C" w14:paraId="0D61AC21" w14:textId="77777777" w:rsidTr="001417A3">
        <w:trPr>
          <w:trHeight w:val="318"/>
        </w:trPr>
        <w:tc>
          <w:tcPr>
            <w:tcW w:w="49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ED5FC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7F594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1333 N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37912E1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Wojska Polskiego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7A3249E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14443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0949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107057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B2A88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F709B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3DB6A8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9535CD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7200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3DF375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2,615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B19E4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6130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510F9C7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74B434D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120418" w:rsidRPr="00A5624C" w14:paraId="6D768059" w14:textId="77777777" w:rsidTr="001417A3">
        <w:trPr>
          <w:trHeight w:val="318"/>
        </w:trPr>
        <w:tc>
          <w:tcPr>
            <w:tcW w:w="49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152894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C2B79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2804 N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260AF9F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Andersa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257E1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6695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EECC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12F0C8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AC1F58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3B4206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60857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EE1E25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3350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07567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0,7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8C278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5207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D6723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5E78218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</w:tr>
      <w:tr w:rsidR="00120418" w:rsidRPr="00A5624C" w14:paraId="222917C3" w14:textId="77777777" w:rsidTr="001417A3">
        <w:trPr>
          <w:trHeight w:val="318"/>
        </w:trPr>
        <w:tc>
          <w:tcPr>
            <w:tcW w:w="49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26C7EC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8D090A9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1329 N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044A7AD7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Dąbrowskiego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8573C9C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11669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CF07C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628749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ECC4E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1562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49988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6DFE2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BC59C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5800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CD6DA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1,075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F38BC3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6846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D457C4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DBC76DE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120418" w:rsidRPr="00A5624C" w14:paraId="15DF5DB3" w14:textId="77777777" w:rsidTr="001417A3">
        <w:trPr>
          <w:trHeight w:val="318"/>
        </w:trPr>
        <w:tc>
          <w:tcPr>
            <w:tcW w:w="49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816A03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CCA439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1329N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2DC4DBD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Zalewska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432F60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6717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6A2AC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3527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6B78D4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071669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F3993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4A332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99BE14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3360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1DEDB7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0,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356744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1C750C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671C6A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120418" w:rsidRPr="00A5624C" w14:paraId="0BB95BED" w14:textId="77777777" w:rsidTr="001417A3">
        <w:trPr>
          <w:trHeight w:val="318"/>
        </w:trPr>
        <w:tc>
          <w:tcPr>
            <w:tcW w:w="49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14:paraId="351A4BC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14:paraId="4CD9200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1327 N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0AD87A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Lipowy Dwór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8" w:space="0" w:color="auto"/>
              <w:bottom w:val="single" w:sz="18" w:space="0" w:color="000000"/>
              <w:right w:val="nil"/>
            </w:tcBorders>
            <w:vAlign w:val="center"/>
            <w:hideMark/>
          </w:tcPr>
          <w:p w14:paraId="5C38E6F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8098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E020D9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7086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7FCF3A1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4BF5141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1411BBE9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07629A89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6CCF38C8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4050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64C247A4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1,217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0C43498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2823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0C67950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7CCE26F4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120418" w:rsidRPr="00A5624C" w14:paraId="6E785A0A" w14:textId="77777777" w:rsidTr="001417A3">
        <w:trPr>
          <w:trHeight w:val="318"/>
        </w:trPr>
        <w:tc>
          <w:tcPr>
            <w:tcW w:w="29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083B2F" w14:textId="77777777" w:rsidR="00120418" w:rsidRPr="00A5624C" w:rsidRDefault="00120418" w:rsidP="001417A3">
            <w:pPr>
              <w:jc w:val="right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18" w:space="0" w:color="auto"/>
              <w:bottom w:val="single" w:sz="18" w:space="0" w:color="000000"/>
              <w:right w:val="nil"/>
            </w:tcBorders>
            <w:vAlign w:val="center"/>
          </w:tcPr>
          <w:p w14:paraId="13D35ABC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89494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E4C9DE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17101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4C52D5A6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20DB31A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noProof/>
                <w:color w:val="000000"/>
                <w:sz w:val="20"/>
                <w:szCs w:val="20"/>
              </w:rPr>
              <w:t>2110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140B855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100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1906452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nil"/>
            </w:tcBorders>
            <w:vAlign w:val="center"/>
          </w:tcPr>
          <w:p w14:paraId="2096A828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44710</w:t>
            </w:r>
          </w:p>
        </w:tc>
        <w:tc>
          <w:tcPr>
            <w:tcW w:w="85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nil"/>
            </w:tcBorders>
            <w:vAlign w:val="center"/>
          </w:tcPr>
          <w:p w14:paraId="4EBDBD9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noProof/>
                <w:color w:val="000000"/>
                <w:sz w:val="20"/>
                <w:szCs w:val="20"/>
              </w:rPr>
              <w:t>9,906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601FAA3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noProof/>
                <w:color w:val="000000"/>
                <w:sz w:val="20"/>
                <w:szCs w:val="20"/>
              </w:rPr>
              <w:t>38996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39D0ED3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noProof/>
                <w:color w:val="000000"/>
                <w:sz w:val="20"/>
                <w:szCs w:val="20"/>
              </w:rPr>
              <w:t>30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F28776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20418" w:rsidRPr="00A5624C" w14:paraId="5B251C3F" w14:textId="77777777" w:rsidTr="001417A3">
        <w:trPr>
          <w:trHeight w:val="318"/>
        </w:trPr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A232C5E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92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269DA0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 </w:t>
            </w:r>
            <w:r w:rsidRPr="0089027B">
              <w:rPr>
                <w:rFonts w:ascii="Cambria" w:hAnsi="Cambria" w:cs="Arial"/>
                <w:color w:val="000000"/>
                <w:sz w:val="20"/>
                <w:szCs w:val="20"/>
              </w:rPr>
              <w:t>1313 N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DD399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Ścieżka do Wikielec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18" w:space="0" w:color="auto"/>
              <w:bottom w:val="single" w:sz="18" w:space="0" w:color="000000"/>
              <w:right w:val="nil"/>
            </w:tcBorders>
            <w:vAlign w:val="center"/>
          </w:tcPr>
          <w:p w14:paraId="5EF859C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8984EE0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12480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0616DAB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35D080C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1AE85EC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5F87E881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nil"/>
            </w:tcBorders>
            <w:vAlign w:val="center"/>
          </w:tcPr>
          <w:p w14:paraId="7BEF8742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7800</w:t>
            </w:r>
          </w:p>
        </w:tc>
        <w:tc>
          <w:tcPr>
            <w:tcW w:w="85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nil"/>
            </w:tcBorders>
            <w:vAlign w:val="center"/>
          </w:tcPr>
          <w:p w14:paraId="2F24EC7C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36910E1D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4680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75D749C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5F36FA17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120418" w:rsidRPr="00A5624C" w14:paraId="7B5DA2FA" w14:textId="77777777" w:rsidTr="001417A3">
        <w:trPr>
          <w:trHeight w:val="318"/>
        </w:trPr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9B97933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92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B6B6AF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F3BD4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5624C">
              <w:rPr>
                <w:rFonts w:ascii="Cambria" w:hAnsi="Cambria" w:cs="Arial"/>
                <w:color w:val="000000"/>
                <w:sz w:val="20"/>
                <w:szCs w:val="20"/>
              </w:rPr>
              <w:t>Kościuszki 33A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18" w:space="0" w:color="auto"/>
              <w:bottom w:val="single" w:sz="18" w:space="0" w:color="000000"/>
              <w:right w:val="nil"/>
            </w:tcBorders>
            <w:vAlign w:val="center"/>
          </w:tcPr>
          <w:p w14:paraId="5BB233EC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E7ED5B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42DA2E1E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4727FDCE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6440978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1D032CFB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nil"/>
            </w:tcBorders>
            <w:vAlign w:val="center"/>
          </w:tcPr>
          <w:p w14:paraId="1DE15F78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15</w:t>
            </w:r>
            <w:r w:rsidRPr="00656525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nil"/>
            </w:tcBorders>
            <w:vAlign w:val="center"/>
          </w:tcPr>
          <w:p w14:paraId="6A18409A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</w:tcPr>
          <w:p w14:paraId="3F73551F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469565CC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6C6F0D49" w14:textId="77777777" w:rsidR="00120418" w:rsidRPr="00A5624C" w:rsidRDefault="00120418" w:rsidP="001417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</w:tbl>
    <w:p w14:paraId="383C20C3" w14:textId="77777777" w:rsidR="00955C4D" w:rsidRPr="00955C4D" w:rsidRDefault="00955C4D" w:rsidP="00D70D6E">
      <w:pPr>
        <w:pStyle w:val="Nagwek2"/>
        <w:tabs>
          <w:tab w:val="clear" w:pos="720"/>
          <w:tab w:val="left" w:pos="708"/>
        </w:tabs>
        <w:spacing w:line="240" w:lineRule="auto"/>
        <w:ind w:left="0" w:firstLine="0"/>
        <w:rPr>
          <w:i w:val="0"/>
          <w:sz w:val="20"/>
          <w:szCs w:val="20"/>
        </w:rPr>
      </w:pP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  <w:t xml:space="preserve">                                                             </w:t>
      </w:r>
      <w:r w:rsidRPr="00955C4D">
        <w:rPr>
          <w:rFonts w:cs="Arial"/>
          <w:i w:val="0"/>
          <w:sz w:val="20"/>
          <w:szCs w:val="20"/>
        </w:rPr>
        <w:tab/>
      </w:r>
    </w:p>
    <w:p w14:paraId="75C1A783" w14:textId="77777777" w:rsidR="00955C4D" w:rsidRPr="00955C4D" w:rsidRDefault="00955C4D" w:rsidP="00D70D6E">
      <w:pPr>
        <w:pStyle w:val="Nagwek2"/>
        <w:tabs>
          <w:tab w:val="clear" w:pos="720"/>
        </w:tabs>
        <w:spacing w:line="240" w:lineRule="auto"/>
        <w:ind w:left="0" w:firstLine="0"/>
        <w:rPr>
          <w:i w:val="0"/>
          <w:sz w:val="20"/>
          <w:szCs w:val="20"/>
        </w:rPr>
      </w:pPr>
      <w:r w:rsidRPr="00955C4D">
        <w:rPr>
          <w:rFonts w:cs="Arial"/>
          <w:i w:val="0"/>
          <w:sz w:val="20"/>
          <w:szCs w:val="20"/>
        </w:rPr>
        <w:t xml:space="preserve">ZAMAWIAJĄCY :    </w:t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  <w:t xml:space="preserve">                                                             </w:t>
      </w:r>
      <w:r w:rsidRPr="00955C4D">
        <w:rPr>
          <w:rFonts w:cs="Arial"/>
          <w:i w:val="0"/>
          <w:sz w:val="20"/>
          <w:szCs w:val="20"/>
        </w:rPr>
        <w:tab/>
        <w:t xml:space="preserve"> </w:t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  <w:t>WYKONAWCA :</w:t>
      </w:r>
    </w:p>
    <w:p w14:paraId="21444228" w14:textId="77777777" w:rsidR="00955C4D" w:rsidRPr="00955C4D" w:rsidRDefault="00955C4D" w:rsidP="00D70D6E">
      <w:pPr>
        <w:pStyle w:val="Tekstpodstawowy"/>
        <w:rPr>
          <w:rFonts w:ascii="Cambria" w:hAnsi="Cambria"/>
          <w:sz w:val="20"/>
        </w:rPr>
      </w:pPr>
    </w:p>
    <w:p w14:paraId="52AAABDB" w14:textId="77777777" w:rsidR="00955C4D" w:rsidRPr="00955C4D" w:rsidRDefault="00955C4D" w:rsidP="00D70D6E">
      <w:pPr>
        <w:pStyle w:val="Tekstpodstawowy"/>
        <w:rPr>
          <w:rFonts w:ascii="Cambria" w:hAnsi="Cambria"/>
          <w:sz w:val="20"/>
        </w:rPr>
        <w:sectPr w:rsidR="00955C4D" w:rsidRPr="00955C4D" w:rsidSect="00254AC4">
          <w:footerReference w:type="default" r:id="rId8"/>
          <w:pgSz w:w="16838" w:h="11906" w:orient="landscape"/>
          <w:pgMar w:top="1134" w:right="962" w:bottom="1418" w:left="709" w:header="708" w:footer="709" w:gutter="0"/>
          <w:pgNumType w:start="56"/>
          <w:cols w:space="708"/>
          <w:docGrid w:linePitch="600" w:charSpace="32768"/>
        </w:sectPr>
      </w:pPr>
    </w:p>
    <w:p w14:paraId="788FDAA7" w14:textId="77777777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lastRenderedPageBreak/>
        <w:t>Załącznik Nr 3</w:t>
      </w:r>
    </w:p>
    <w:p w14:paraId="41C440AA" w14:textId="5EDC876B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do Umowy </w:t>
      </w:r>
    </w:p>
    <w:p w14:paraId="6CE0BB76" w14:textId="77777777" w:rsidR="00955C4D" w:rsidRPr="00955C4D" w:rsidRDefault="00955C4D" w:rsidP="00D70D6E">
      <w:pPr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55C4D">
        <w:rPr>
          <w:rFonts w:ascii="Cambria" w:hAnsi="Cambria" w:cs="Arial"/>
          <w:b/>
          <w:sz w:val="20"/>
          <w:szCs w:val="20"/>
        </w:rPr>
        <w:t>TABELA CENOWA</w:t>
      </w:r>
    </w:p>
    <w:p w14:paraId="04848EF0" w14:textId="07E295C8" w:rsidR="00955C4D" w:rsidRPr="00955C4D" w:rsidRDefault="00F66618" w:rsidP="00D70D6E">
      <w:pPr>
        <w:ind w:firstLine="709"/>
        <w:jc w:val="center"/>
        <w:rPr>
          <w:rFonts w:ascii="Cambria" w:hAnsi="Cambria" w:cs="Arial"/>
          <w:b/>
          <w:sz w:val="20"/>
          <w:szCs w:val="20"/>
        </w:rPr>
      </w:pPr>
      <w:r w:rsidRPr="00F66618">
        <w:rPr>
          <w:rFonts w:ascii="Cambria" w:hAnsi="Cambria" w:cs="Arial"/>
          <w:b/>
          <w:sz w:val="20"/>
          <w:szCs w:val="20"/>
        </w:rPr>
        <w:t>Bieżące utrzymanie pasa drogowego na terenie miasta Iława i okolic w 2025 r.</w:t>
      </w:r>
    </w:p>
    <w:p w14:paraId="6AF4B8EA" w14:textId="77777777" w:rsidR="00F66618" w:rsidRPr="00955C4D" w:rsidRDefault="00955C4D" w:rsidP="00827D91">
      <w:pPr>
        <w:pStyle w:val="Nagwek2"/>
        <w:tabs>
          <w:tab w:val="clear" w:pos="720"/>
        </w:tabs>
        <w:spacing w:line="240" w:lineRule="auto"/>
        <w:ind w:left="0" w:firstLine="0"/>
        <w:rPr>
          <w:rFonts w:cs="Arial"/>
          <w:b w:val="0"/>
          <w:sz w:val="20"/>
          <w:szCs w:val="20"/>
        </w:rPr>
      </w:pPr>
      <w:r w:rsidRPr="00955C4D">
        <w:rPr>
          <w:rFonts w:cs="Arial"/>
          <w:b w:val="0"/>
          <w:sz w:val="20"/>
          <w:szCs w:val="20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9"/>
        <w:gridCol w:w="2996"/>
        <w:gridCol w:w="914"/>
        <w:gridCol w:w="1401"/>
        <w:gridCol w:w="1600"/>
        <w:gridCol w:w="1392"/>
      </w:tblGrid>
      <w:tr w:rsidR="00F66618" w:rsidRPr="00C7469C" w14:paraId="1529F031" w14:textId="77777777" w:rsidTr="001A3EF2">
        <w:tc>
          <w:tcPr>
            <w:tcW w:w="801" w:type="dxa"/>
            <w:shd w:val="clear" w:color="auto" w:fill="auto"/>
            <w:vAlign w:val="center"/>
          </w:tcPr>
          <w:p w14:paraId="4966E89C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0BF68F67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Rodzaj usługi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0CE81705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EC7E1EC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Ilość jedn. w skali roku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1533030A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Cena jednostkowa [zł]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6108441D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</w:tr>
      <w:tr w:rsidR="00F66618" w:rsidRPr="00C7469C" w14:paraId="7D7D3034" w14:textId="77777777" w:rsidTr="001A3EF2">
        <w:tc>
          <w:tcPr>
            <w:tcW w:w="801" w:type="dxa"/>
            <w:shd w:val="clear" w:color="auto" w:fill="auto"/>
            <w:vAlign w:val="center"/>
          </w:tcPr>
          <w:p w14:paraId="04F0519C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12777DEE" w14:textId="77777777" w:rsidR="00F66618" w:rsidRPr="00C7469C" w:rsidRDefault="00F66618" w:rsidP="001A3EF2">
            <w:pPr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Zamiatanie ulic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0D26C60A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km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388386A" w14:textId="77777777" w:rsidR="00F66618" w:rsidRPr="005439BD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5439BD">
              <w:rPr>
                <w:rFonts w:ascii="Cambria" w:hAnsi="Cambria" w:cs="Tahoma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3BE8F8A0" w14:textId="72125DD2" w:rsidR="00F66618" w:rsidRPr="005439BD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7396DBDA" w14:textId="1A98C6E1" w:rsidR="00F66618" w:rsidRPr="005439BD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3662974B" w14:textId="77777777" w:rsidTr="001A3EF2">
        <w:tc>
          <w:tcPr>
            <w:tcW w:w="801" w:type="dxa"/>
            <w:shd w:val="clear" w:color="auto" w:fill="auto"/>
            <w:vAlign w:val="center"/>
          </w:tcPr>
          <w:p w14:paraId="46AF3E64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4BF953C6" w14:textId="77777777" w:rsidR="00F66618" w:rsidRPr="00C7469C" w:rsidRDefault="00F66618" w:rsidP="001A3EF2">
            <w:pPr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Zamiatanie chodników, ścieżek rowerowych i opasek bezpieczeństwa przy ulicach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370FBDC7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m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1F055E1" w14:textId="77777777" w:rsidR="00F66618" w:rsidRPr="005439BD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156000,00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C1B89BB" w14:textId="130DA460" w:rsidR="00F66618" w:rsidRPr="005439BD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377FA17A" w14:textId="45A62CB3" w:rsidR="00F66618" w:rsidRPr="005439BD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1B36F5D9" w14:textId="77777777" w:rsidTr="001A3EF2">
        <w:tc>
          <w:tcPr>
            <w:tcW w:w="801" w:type="dxa"/>
            <w:shd w:val="clear" w:color="auto" w:fill="auto"/>
            <w:vAlign w:val="center"/>
          </w:tcPr>
          <w:p w14:paraId="7F52E724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2A7A5A8C" w14:textId="33B002DA" w:rsidR="00F66618" w:rsidRPr="00C7469C" w:rsidRDefault="00F66618" w:rsidP="001A3EF2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D6590A">
              <w:rPr>
                <w:rFonts w:ascii="Cambria" w:hAnsi="Cambria" w:cs="Tahoma"/>
                <w:color w:val="000000"/>
                <w:sz w:val="20"/>
                <w:szCs w:val="20"/>
              </w:rPr>
              <w:t>Utrzymanie trawników</w:t>
            </w:r>
            <w:r w:rsidRPr="00A86EAA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wraz z uprzątnięciem chodników </w:t>
            </w:r>
            <w:r w:rsidR="00134397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                </w:t>
            </w:r>
            <w:r w:rsidRPr="00A86EAA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i jezdni </w:t>
            </w:r>
            <w:bookmarkStart w:id="4" w:name="_Hlk191625921"/>
            <w:r>
              <w:rPr>
                <w:rFonts w:ascii="Cambria" w:hAnsi="Cambria" w:cs="Tahoma"/>
                <w:color w:val="000000"/>
                <w:sz w:val="20"/>
                <w:szCs w:val="20"/>
              </w:rPr>
              <w:t>ze skoszonej trawy</w:t>
            </w:r>
            <w:bookmarkEnd w:id="4"/>
            <w:r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32F07A1D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m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4E89686D" w14:textId="77777777" w:rsidR="00F66618" w:rsidRPr="006B3A0F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358</w:t>
            </w:r>
            <w:r w:rsidRPr="006B3A0F">
              <w:rPr>
                <w:rFonts w:ascii="Cambria" w:hAnsi="Cambria" w:cs="Tahoma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0877F8CA" w14:textId="5C5B37BD" w:rsidR="00F66618" w:rsidRPr="006B3A0F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7D901307" w14:textId="0D67A615" w:rsidR="00F66618" w:rsidRPr="006B3A0F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238B610B" w14:textId="77777777" w:rsidTr="001A3EF2">
        <w:tc>
          <w:tcPr>
            <w:tcW w:w="801" w:type="dxa"/>
            <w:shd w:val="clear" w:color="auto" w:fill="auto"/>
            <w:vAlign w:val="center"/>
          </w:tcPr>
          <w:p w14:paraId="26823484" w14:textId="77777777" w:rsidR="00F66618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6C2565A5" w14:textId="77777777" w:rsidR="00F66618" w:rsidRPr="00A86EAA" w:rsidRDefault="00F66618" w:rsidP="001A3EF2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D6590A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Utrzymanie 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>terenów zielonych</w:t>
            </w:r>
            <w:r w:rsidRPr="00A86EAA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wraz z uprzątnięciem 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>ścieżek rowerowych</w:t>
            </w:r>
            <w:r w:rsidRPr="00A86EAA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i jezdni ze skoszonej trawy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71B965E5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m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087053D" w14:textId="77777777" w:rsidR="00F66618" w:rsidRPr="006B3A0F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6B3A0F">
              <w:rPr>
                <w:rFonts w:ascii="Cambria" w:hAnsi="Cambria" w:cs="Tahoma"/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06E0E987" w14:textId="7A7A03CC" w:rsidR="00F66618" w:rsidRPr="006B3A0F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7D6B96F6" w14:textId="32762BC5" w:rsidR="00F66618" w:rsidRPr="006B3A0F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58190DC5" w14:textId="77777777" w:rsidTr="001A3EF2">
        <w:tc>
          <w:tcPr>
            <w:tcW w:w="801" w:type="dxa"/>
            <w:shd w:val="clear" w:color="auto" w:fill="auto"/>
            <w:vAlign w:val="center"/>
          </w:tcPr>
          <w:p w14:paraId="35169845" w14:textId="77777777" w:rsidR="00F66618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3EDC6E87" w14:textId="05D3D880" w:rsidR="00F66618" w:rsidRPr="00D6590A" w:rsidRDefault="00F66618" w:rsidP="001A3EF2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Utrzymanie zieleni i terenu wokół budynku, koszenie grabienie, zamiatanie,  </w:t>
            </w:r>
            <w:r w:rsidR="00134397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                     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ul. Kościuszki 33A 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2988F441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m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060F38D5" w14:textId="77777777" w:rsidR="00F66618" w:rsidRPr="006B3A0F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11040758" w14:textId="6BD5DCCE" w:rsidR="00F66618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629A64C7" w14:textId="35F0A425" w:rsidR="00F66618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2B2C9E47" w14:textId="77777777" w:rsidTr="001A3EF2">
        <w:tc>
          <w:tcPr>
            <w:tcW w:w="801" w:type="dxa"/>
            <w:shd w:val="clear" w:color="auto" w:fill="auto"/>
            <w:vAlign w:val="center"/>
          </w:tcPr>
          <w:p w14:paraId="5432127C" w14:textId="77777777" w:rsidR="00F66618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1FFC09AC" w14:textId="4C55BF9B" w:rsidR="00F66618" w:rsidRPr="00C7469C" w:rsidRDefault="00F66618" w:rsidP="001A3EF2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Opróżnianie koszy ulicznych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230BD12B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764359E" w14:textId="4F24C5DA" w:rsidR="00F66618" w:rsidRPr="006B3A0F" w:rsidRDefault="00912769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38</w:t>
            </w:r>
            <w:r w:rsidR="00F66618" w:rsidRPr="006B3A0F">
              <w:rPr>
                <w:rFonts w:ascii="Cambria" w:hAnsi="Cambria" w:cs="Tahoma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7A699D73" w14:textId="2E12401B" w:rsidR="00F66618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40CA47AD" w14:textId="0684C1FA" w:rsidR="00F66618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5E1D55D0" w14:textId="77777777" w:rsidTr="001A3EF2">
        <w:tc>
          <w:tcPr>
            <w:tcW w:w="801" w:type="dxa"/>
            <w:shd w:val="clear" w:color="auto" w:fill="auto"/>
            <w:vAlign w:val="center"/>
          </w:tcPr>
          <w:p w14:paraId="69C0C8E1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23E75DB2" w14:textId="77777777" w:rsidR="00F66618" w:rsidRPr="00C7469C" w:rsidRDefault="00F66618" w:rsidP="001A3EF2">
            <w:pPr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Jednorazowe pozimowe oczyszczanie ulic, chodników, parkingów itp. 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7E023619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5E26561" w14:textId="77777777" w:rsidR="00F66618" w:rsidRPr="006B3A0F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6B3A0F">
              <w:rPr>
                <w:rFonts w:ascii="Cambria" w:hAnsi="Cambri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4957FD4D" w14:textId="541DEE0B" w:rsidR="00F66618" w:rsidRPr="006B3A0F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4F9D3C40" w14:textId="0D320CB3" w:rsidR="00F66618" w:rsidRPr="006B3A0F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1B7DD253" w14:textId="77777777" w:rsidTr="001A3EF2">
        <w:tc>
          <w:tcPr>
            <w:tcW w:w="801" w:type="dxa"/>
            <w:shd w:val="clear" w:color="auto" w:fill="auto"/>
            <w:vAlign w:val="center"/>
          </w:tcPr>
          <w:p w14:paraId="2672025A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7ED0FED9" w14:textId="77777777" w:rsidR="00F66618" w:rsidRPr="00C7469C" w:rsidRDefault="00F66618" w:rsidP="001A3EF2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Czyszczenie wiaty przystankowej przy ul. Andresa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32CDC7F7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B7D0F65" w14:textId="77777777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177A7B">
              <w:rPr>
                <w:rFonts w:ascii="Cambria" w:hAnsi="Cambri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7C4662B" w14:textId="4B1F5452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3490363F" w14:textId="1B41EC9F" w:rsidR="00F66618" w:rsidRPr="00177A7B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71C6B2A7" w14:textId="77777777" w:rsidTr="001A3EF2">
        <w:tc>
          <w:tcPr>
            <w:tcW w:w="801" w:type="dxa"/>
            <w:shd w:val="clear" w:color="auto" w:fill="auto"/>
            <w:vAlign w:val="center"/>
          </w:tcPr>
          <w:p w14:paraId="44FA7FE9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5909EB9A" w14:textId="77777777" w:rsidR="00F66618" w:rsidRPr="00C7469C" w:rsidRDefault="00F66618" w:rsidP="001A3EF2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Utrzymanie/pielęgnacja drzew młodych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6CA06A9A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1269938" w14:textId="77777777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0D0DC2D" w14:textId="783DAFD6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079B743B" w14:textId="0BF2AF59" w:rsidR="00F66618" w:rsidRPr="00177A7B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7B25D38A" w14:textId="77777777" w:rsidTr="001A3EF2">
        <w:tc>
          <w:tcPr>
            <w:tcW w:w="801" w:type="dxa"/>
            <w:shd w:val="clear" w:color="auto" w:fill="auto"/>
            <w:vAlign w:val="center"/>
          </w:tcPr>
          <w:p w14:paraId="6EC0ABD9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708D9559" w14:textId="77777777" w:rsidR="00F66618" w:rsidRPr="00C7469C" w:rsidRDefault="00F66618" w:rsidP="001A3EF2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Utrzymanie /pielęgnacja krzewów młodszych i starszych 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02A7585E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8F5CA50" w14:textId="77777777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3100,00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385F59CC" w14:textId="2E478EA2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3D04C5D2" w14:textId="718FA205" w:rsidR="00F66618" w:rsidRPr="00177A7B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016EE44E" w14:textId="77777777" w:rsidTr="001A3EF2">
        <w:tc>
          <w:tcPr>
            <w:tcW w:w="801" w:type="dxa"/>
            <w:shd w:val="clear" w:color="auto" w:fill="auto"/>
            <w:vAlign w:val="center"/>
          </w:tcPr>
          <w:p w14:paraId="7531558F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1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>1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00AC35AE" w14:textId="77777777" w:rsidR="00F66618" w:rsidRPr="00C7469C" w:rsidRDefault="00F66618" w:rsidP="001A3EF2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Utrzymanie /pielęgnacja żywopłotów 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699408E2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mb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F25BA8A" w14:textId="77777777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1300,00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15722FC7" w14:textId="11B12C4B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589FB1A5" w14:textId="0A379739" w:rsidR="00F66618" w:rsidRPr="00177A7B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25950365" w14:textId="77777777" w:rsidTr="001A3EF2">
        <w:tc>
          <w:tcPr>
            <w:tcW w:w="801" w:type="dxa"/>
            <w:shd w:val="clear" w:color="auto" w:fill="auto"/>
            <w:vAlign w:val="center"/>
          </w:tcPr>
          <w:p w14:paraId="16394441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bookmarkStart w:id="5" w:name="_Hlk158965514"/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1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>2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2DFC22C5" w14:textId="77777777" w:rsidR="00F66618" w:rsidRPr="00C7469C" w:rsidRDefault="00F66618" w:rsidP="001A3EF2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Ściółkowanie krzewów 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                         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i kwietników na grubość 5 cm 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           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(ul. Biskupska, ul. Wiejska, 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         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ul. Andersa) po uprzednim wypieleniu i uporządkowaniu terenu.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3CCEA48A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m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E8B1078" w14:textId="77777777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177A7B">
              <w:rPr>
                <w:rFonts w:ascii="Cambria" w:hAnsi="Cambria" w:cs="Tahoma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1803B4F2" w14:textId="06AD7FE6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61416A39" w14:textId="54FCF0C4" w:rsidR="00F66618" w:rsidRPr="00177A7B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76DF5A48" w14:textId="77777777" w:rsidTr="001A3EF2">
        <w:tc>
          <w:tcPr>
            <w:tcW w:w="801" w:type="dxa"/>
            <w:shd w:val="clear" w:color="auto" w:fill="auto"/>
            <w:vAlign w:val="center"/>
          </w:tcPr>
          <w:p w14:paraId="60B008BD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1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>3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5C4C2CB3" w14:textId="0B4AD154" w:rsidR="00F66618" w:rsidRPr="00C7469C" w:rsidRDefault="00F66618" w:rsidP="001A3EF2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Podlewanie drzewek młodych wodą (ciągnik z beczkowozem </w:t>
            </w:r>
            <w:r w:rsidR="00134397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        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i urządzeniem do podlewania </w:t>
            </w:r>
            <w:r w:rsidR="00134397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       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z obsługą)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715BBA66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70AC00E" w14:textId="77777777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276D399" w14:textId="12A24E2A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43A04762" w14:textId="49105539" w:rsidR="00F66618" w:rsidRPr="00177A7B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bookmarkEnd w:id="5"/>
      <w:tr w:rsidR="00F66618" w:rsidRPr="00C7469C" w14:paraId="3C3B60FE" w14:textId="77777777" w:rsidTr="001A3EF2">
        <w:tc>
          <w:tcPr>
            <w:tcW w:w="801" w:type="dxa"/>
            <w:shd w:val="clear" w:color="auto" w:fill="auto"/>
            <w:vAlign w:val="center"/>
          </w:tcPr>
          <w:p w14:paraId="71977AA2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1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>4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5B488A11" w14:textId="77777777" w:rsidR="00F66618" w:rsidRPr="00C7469C" w:rsidRDefault="00F66618" w:rsidP="001A3EF2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Jesienne grabienie trawników  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08E599B4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m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B46349A" w14:textId="77777777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52710,00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7F5CEA35" w14:textId="1FC415BA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2A91F39C" w14:textId="328B2981" w:rsidR="00F66618" w:rsidRPr="00177A7B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23B61187" w14:textId="77777777" w:rsidTr="001A3EF2">
        <w:tc>
          <w:tcPr>
            <w:tcW w:w="801" w:type="dxa"/>
            <w:shd w:val="clear" w:color="auto" w:fill="auto"/>
            <w:vAlign w:val="center"/>
          </w:tcPr>
          <w:p w14:paraId="4D04C863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15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4B886F2E" w14:textId="77777777" w:rsidR="00F66618" w:rsidRPr="00C7469C" w:rsidRDefault="00F66618" w:rsidP="001A3EF2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Usuwanie chwastów, mchu z pasów drogowych (np. wysepki, azyle drogowe itp.)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4C1E2328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m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B37A181" w14:textId="77777777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603BA1E3" w14:textId="620D1440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6ABE5B00" w14:textId="40824E92" w:rsidR="00F66618" w:rsidRPr="00177A7B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7EC2B990" w14:textId="77777777" w:rsidTr="001A3EF2">
        <w:tc>
          <w:tcPr>
            <w:tcW w:w="801" w:type="dxa"/>
            <w:shd w:val="clear" w:color="auto" w:fill="auto"/>
            <w:vAlign w:val="center"/>
          </w:tcPr>
          <w:p w14:paraId="1ACB2B8E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7F52B34F" w14:textId="77777777" w:rsidR="00F66618" w:rsidRPr="00C7469C" w:rsidRDefault="00F66618" w:rsidP="001A3EF2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bookmarkStart w:id="6" w:name="_Hlk159577067"/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Interwencyjne 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>prace w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pas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>ie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drogow</w:t>
            </w:r>
            <w:bookmarkEnd w:id="6"/>
            <w:r>
              <w:rPr>
                <w:rFonts w:ascii="Cambria" w:hAnsi="Cambria" w:cs="Tahoma"/>
                <w:color w:val="000000"/>
                <w:sz w:val="20"/>
                <w:szCs w:val="20"/>
              </w:rPr>
              <w:t>ym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22B5DDE7" w14:textId="77777777" w:rsidR="00F66618" w:rsidRPr="00C7469C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r-g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60EB8AA" w14:textId="77777777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6DCF321D" w14:textId="56CC879D" w:rsidR="00F66618" w:rsidRPr="00177A7B" w:rsidRDefault="00F66618" w:rsidP="001A3EF2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40C27301" w14:textId="2ACEB398" w:rsidR="00F66618" w:rsidRPr="00177A7B" w:rsidRDefault="00F66618" w:rsidP="001A3EF2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F66618" w:rsidRPr="00C7469C" w14:paraId="4336BAB6" w14:textId="77777777" w:rsidTr="001A3EF2">
        <w:tc>
          <w:tcPr>
            <w:tcW w:w="7960" w:type="dxa"/>
            <w:gridSpan w:val="5"/>
            <w:shd w:val="clear" w:color="auto" w:fill="auto"/>
          </w:tcPr>
          <w:p w14:paraId="0F55BF1A" w14:textId="77777777" w:rsidR="00F66618" w:rsidRPr="00C7469C" w:rsidRDefault="00F66618" w:rsidP="001A3EF2">
            <w:pPr>
              <w:jc w:val="right"/>
              <w:rPr>
                <w:rFonts w:ascii="Cambria" w:hAnsi="Cambria" w:cs="Tahoma"/>
                <w:b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sz w:val="20"/>
                <w:szCs w:val="20"/>
              </w:rPr>
              <w:t xml:space="preserve">Razem netto </w:t>
            </w:r>
          </w:p>
        </w:tc>
        <w:tc>
          <w:tcPr>
            <w:tcW w:w="1471" w:type="dxa"/>
            <w:shd w:val="clear" w:color="auto" w:fill="auto"/>
          </w:tcPr>
          <w:p w14:paraId="67911099" w14:textId="7F7B711E" w:rsidR="00F66618" w:rsidRPr="00C7469C" w:rsidRDefault="00F66618" w:rsidP="001A3EF2">
            <w:pPr>
              <w:jc w:val="right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F66618" w:rsidRPr="00C7469C" w14:paraId="3BF62037" w14:textId="77777777" w:rsidTr="001A3EF2">
        <w:tc>
          <w:tcPr>
            <w:tcW w:w="7960" w:type="dxa"/>
            <w:gridSpan w:val="5"/>
            <w:shd w:val="clear" w:color="auto" w:fill="auto"/>
          </w:tcPr>
          <w:p w14:paraId="25A5BEFF" w14:textId="07F57227" w:rsidR="00F66618" w:rsidRPr="00C7469C" w:rsidRDefault="00F66618" w:rsidP="001A3EF2">
            <w:pPr>
              <w:jc w:val="right"/>
              <w:rPr>
                <w:rFonts w:ascii="Cambria" w:hAnsi="Cambria" w:cs="Tahoma"/>
                <w:b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sz w:val="20"/>
                <w:szCs w:val="20"/>
              </w:rPr>
              <w:t xml:space="preserve">Podatek VAT 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…</w:t>
            </w:r>
            <w:r w:rsidRPr="00C7469C">
              <w:rPr>
                <w:rFonts w:ascii="Cambria" w:hAnsi="Cambria" w:cs="Tahoma"/>
                <w:b/>
                <w:sz w:val="20"/>
                <w:szCs w:val="20"/>
              </w:rPr>
              <w:t xml:space="preserve"> % </w:t>
            </w:r>
          </w:p>
        </w:tc>
        <w:tc>
          <w:tcPr>
            <w:tcW w:w="1471" w:type="dxa"/>
            <w:shd w:val="clear" w:color="auto" w:fill="auto"/>
          </w:tcPr>
          <w:p w14:paraId="629CFF2C" w14:textId="3DAF78FF" w:rsidR="00F66618" w:rsidRPr="00C7469C" w:rsidRDefault="00F66618" w:rsidP="001A3EF2">
            <w:pPr>
              <w:jc w:val="right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F66618" w:rsidRPr="00C7469C" w14:paraId="45791A9E" w14:textId="77777777" w:rsidTr="001A3EF2">
        <w:tc>
          <w:tcPr>
            <w:tcW w:w="7960" w:type="dxa"/>
            <w:gridSpan w:val="5"/>
            <w:shd w:val="clear" w:color="auto" w:fill="auto"/>
          </w:tcPr>
          <w:p w14:paraId="6C3EA0AA" w14:textId="77777777" w:rsidR="00F66618" w:rsidRPr="00C7469C" w:rsidRDefault="00F66618" w:rsidP="001A3EF2">
            <w:pPr>
              <w:jc w:val="right"/>
              <w:rPr>
                <w:rFonts w:ascii="Cambria" w:hAnsi="Cambria" w:cs="Tahoma"/>
                <w:b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sz w:val="20"/>
                <w:szCs w:val="20"/>
              </w:rPr>
              <w:t xml:space="preserve">Razem brutto </w:t>
            </w:r>
          </w:p>
        </w:tc>
        <w:tc>
          <w:tcPr>
            <w:tcW w:w="1471" w:type="dxa"/>
            <w:shd w:val="clear" w:color="auto" w:fill="auto"/>
          </w:tcPr>
          <w:p w14:paraId="39A68CEC" w14:textId="0FC19419" w:rsidR="00F66618" w:rsidRPr="00B94A14" w:rsidRDefault="00F66618" w:rsidP="001A3EF2">
            <w:pPr>
              <w:jc w:val="right"/>
              <w:rPr>
                <w:rFonts w:ascii="Cambria" w:hAnsi="Cambria" w:cs="Tahoma"/>
                <w:bCs/>
                <w:sz w:val="20"/>
                <w:szCs w:val="20"/>
              </w:rPr>
            </w:pPr>
          </w:p>
        </w:tc>
      </w:tr>
    </w:tbl>
    <w:p w14:paraId="37800A43" w14:textId="109CD06E" w:rsidR="00827D91" w:rsidRPr="00955C4D" w:rsidRDefault="00827D91" w:rsidP="00827D91">
      <w:pPr>
        <w:pStyle w:val="Nagwek2"/>
        <w:tabs>
          <w:tab w:val="clear" w:pos="720"/>
        </w:tabs>
        <w:spacing w:line="240" w:lineRule="auto"/>
        <w:ind w:left="0" w:firstLine="0"/>
        <w:rPr>
          <w:rFonts w:cs="Arial"/>
          <w:b w:val="0"/>
          <w:sz w:val="20"/>
          <w:szCs w:val="20"/>
        </w:rPr>
      </w:pPr>
    </w:p>
    <w:p w14:paraId="55F5325F" w14:textId="77777777" w:rsidR="00955C4D" w:rsidRPr="00955C4D" w:rsidRDefault="00955C4D" w:rsidP="00D70D6E">
      <w:pPr>
        <w:pStyle w:val="Nagwek2"/>
        <w:tabs>
          <w:tab w:val="clear" w:pos="720"/>
        </w:tabs>
        <w:spacing w:line="240" w:lineRule="auto"/>
        <w:rPr>
          <w:i w:val="0"/>
          <w:sz w:val="20"/>
          <w:szCs w:val="20"/>
        </w:rPr>
      </w:pPr>
      <w:r w:rsidRPr="00955C4D">
        <w:rPr>
          <w:rFonts w:cs="Arial"/>
          <w:i w:val="0"/>
          <w:sz w:val="20"/>
          <w:szCs w:val="20"/>
        </w:rPr>
        <w:t xml:space="preserve">ZAMAWIAJĄCY :    </w:t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  <w:t>WYKONAWCA :</w:t>
      </w:r>
    </w:p>
    <w:p w14:paraId="3A9A4A04" w14:textId="77777777" w:rsidR="00955C4D" w:rsidRPr="00955C4D" w:rsidRDefault="00955C4D" w:rsidP="00D70D6E">
      <w:pPr>
        <w:pStyle w:val="Tekstpodstawowy"/>
        <w:rPr>
          <w:rFonts w:ascii="Cambria" w:hAnsi="Cambria"/>
          <w:sz w:val="20"/>
        </w:rPr>
      </w:pPr>
    </w:p>
    <w:p w14:paraId="4C165DAF" w14:textId="77777777" w:rsidR="00955C4D" w:rsidRPr="00955C4D" w:rsidRDefault="00955C4D" w:rsidP="00D70D6E">
      <w:pPr>
        <w:autoSpaceDE w:val="0"/>
        <w:ind w:left="709"/>
        <w:contextualSpacing/>
        <w:jc w:val="right"/>
        <w:rPr>
          <w:rFonts w:ascii="Cambria" w:hAnsi="Cambria" w:cs="Tahoma"/>
          <w:sz w:val="20"/>
          <w:szCs w:val="20"/>
          <w:lang w:eastAsia="zh-CN"/>
        </w:rPr>
      </w:pPr>
    </w:p>
    <w:p w14:paraId="1114E170" w14:textId="77777777" w:rsidR="00955C4D" w:rsidRPr="00955C4D" w:rsidRDefault="00955C4D" w:rsidP="00D70D6E">
      <w:pPr>
        <w:autoSpaceDE w:val="0"/>
        <w:ind w:left="709"/>
        <w:contextualSpacing/>
        <w:jc w:val="right"/>
        <w:rPr>
          <w:rFonts w:ascii="Cambria" w:hAnsi="Cambria" w:cs="Tahoma"/>
          <w:sz w:val="20"/>
          <w:szCs w:val="20"/>
          <w:lang w:eastAsia="zh-CN"/>
        </w:rPr>
      </w:pPr>
    </w:p>
    <w:p w14:paraId="32B28025" w14:textId="77777777" w:rsidR="00F66618" w:rsidRDefault="00F66618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2E14C57C" w14:textId="6E28EA54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lastRenderedPageBreak/>
        <w:t>Załącznik Nr 4</w:t>
      </w:r>
    </w:p>
    <w:p w14:paraId="6DE8E535" w14:textId="393908CE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do Umowy </w:t>
      </w:r>
    </w:p>
    <w:p w14:paraId="1AAE272E" w14:textId="77777777" w:rsidR="00955C4D" w:rsidRPr="00955C4D" w:rsidRDefault="00955C4D" w:rsidP="00D70D6E">
      <w:pPr>
        <w:autoSpaceDE w:val="0"/>
        <w:ind w:left="709"/>
        <w:contextualSpacing/>
        <w:jc w:val="right"/>
        <w:rPr>
          <w:rFonts w:ascii="Cambria" w:hAnsi="Cambria" w:cs="Tahoma"/>
          <w:sz w:val="20"/>
          <w:szCs w:val="20"/>
          <w:lang w:eastAsia="zh-CN"/>
        </w:rPr>
      </w:pPr>
    </w:p>
    <w:p w14:paraId="2621CC2E" w14:textId="77777777" w:rsidR="00955C4D" w:rsidRPr="00955C4D" w:rsidRDefault="00955C4D" w:rsidP="00D70D6E">
      <w:pPr>
        <w:autoSpaceDE w:val="0"/>
        <w:contextualSpacing/>
        <w:rPr>
          <w:rFonts w:ascii="Cambria" w:hAnsi="Cambria" w:cs="Arial"/>
          <w:sz w:val="20"/>
          <w:szCs w:val="20"/>
          <w:lang w:eastAsia="zh-CN"/>
        </w:rPr>
      </w:pPr>
      <w:r w:rsidRPr="00955C4D">
        <w:rPr>
          <w:rFonts w:ascii="Cambria" w:hAnsi="Cambria" w:cs="Arial"/>
          <w:sz w:val="20"/>
          <w:szCs w:val="20"/>
          <w:lang w:eastAsia="zh-CN"/>
        </w:rPr>
        <w:t>/Nazwa i adres Wykonawcy, NIP/</w:t>
      </w:r>
    </w:p>
    <w:p w14:paraId="79A2CA96" w14:textId="77777777" w:rsidR="00955C4D" w:rsidRPr="00955C4D" w:rsidRDefault="00955C4D" w:rsidP="00D70D6E">
      <w:pPr>
        <w:autoSpaceDE w:val="0"/>
        <w:ind w:left="709"/>
        <w:contextualSpacing/>
        <w:jc w:val="center"/>
        <w:rPr>
          <w:rFonts w:ascii="Cambria" w:hAnsi="Cambria" w:cs="Arial"/>
          <w:sz w:val="20"/>
          <w:szCs w:val="20"/>
          <w:lang w:eastAsia="zh-CN"/>
        </w:rPr>
      </w:pPr>
    </w:p>
    <w:p w14:paraId="7542E070" w14:textId="77777777" w:rsidR="00955C4D" w:rsidRPr="00955C4D" w:rsidRDefault="00955C4D" w:rsidP="00D70D6E">
      <w:pPr>
        <w:autoSpaceDE w:val="0"/>
        <w:contextualSpacing/>
        <w:jc w:val="center"/>
        <w:rPr>
          <w:rFonts w:ascii="Cambria" w:hAnsi="Cambria" w:cs="Arial"/>
          <w:b/>
          <w:sz w:val="20"/>
          <w:szCs w:val="20"/>
          <w:lang w:eastAsia="zh-CN"/>
        </w:rPr>
      </w:pPr>
    </w:p>
    <w:p w14:paraId="21A923F2" w14:textId="77777777" w:rsidR="00955C4D" w:rsidRPr="00955C4D" w:rsidRDefault="00955C4D" w:rsidP="00D70D6E">
      <w:pPr>
        <w:autoSpaceDE w:val="0"/>
        <w:contextualSpacing/>
        <w:jc w:val="center"/>
        <w:rPr>
          <w:rFonts w:ascii="Cambria" w:hAnsi="Cambria" w:cs="Arial"/>
          <w:b/>
          <w:sz w:val="20"/>
          <w:szCs w:val="20"/>
          <w:lang w:eastAsia="zh-CN"/>
        </w:rPr>
      </w:pPr>
    </w:p>
    <w:p w14:paraId="70D4CD1C" w14:textId="77777777" w:rsidR="00955C4D" w:rsidRPr="00955C4D" w:rsidRDefault="00955C4D" w:rsidP="00D70D6E">
      <w:pPr>
        <w:autoSpaceDE w:val="0"/>
        <w:contextualSpacing/>
        <w:jc w:val="center"/>
        <w:rPr>
          <w:rFonts w:ascii="Cambria" w:hAnsi="Cambria" w:cs="Arial"/>
          <w:b/>
          <w:sz w:val="20"/>
          <w:szCs w:val="20"/>
          <w:lang w:eastAsia="zh-CN"/>
        </w:rPr>
      </w:pPr>
    </w:p>
    <w:p w14:paraId="552FAC76" w14:textId="77777777" w:rsidR="00197CA9" w:rsidRPr="00485C53" w:rsidRDefault="00197CA9" w:rsidP="00197CA9">
      <w:pPr>
        <w:autoSpaceDE w:val="0"/>
        <w:jc w:val="center"/>
        <w:rPr>
          <w:rFonts w:ascii="Cambria" w:hAnsi="Cambria" w:cs="Calibri"/>
          <w:b/>
          <w:sz w:val="20"/>
          <w:szCs w:val="20"/>
          <w:lang w:eastAsia="zh-CN"/>
        </w:rPr>
      </w:pPr>
      <w:r w:rsidRPr="00485C53">
        <w:rPr>
          <w:rFonts w:ascii="Cambria" w:hAnsi="Cambria" w:cs="Calibri"/>
          <w:b/>
          <w:sz w:val="20"/>
          <w:szCs w:val="20"/>
          <w:lang w:eastAsia="zh-CN"/>
        </w:rPr>
        <w:t>OŚWIADCZENIE</w:t>
      </w:r>
    </w:p>
    <w:p w14:paraId="20F7FF50" w14:textId="77777777" w:rsidR="00197CA9" w:rsidRPr="00485C53" w:rsidRDefault="00197CA9" w:rsidP="00197CA9">
      <w:pPr>
        <w:autoSpaceDE w:val="0"/>
        <w:ind w:left="709"/>
        <w:contextualSpacing/>
        <w:jc w:val="center"/>
        <w:rPr>
          <w:rFonts w:ascii="Cambria" w:hAnsi="Cambria" w:cs="Calibri"/>
          <w:sz w:val="20"/>
          <w:szCs w:val="20"/>
          <w:lang w:eastAsia="zh-CN"/>
        </w:rPr>
      </w:pPr>
    </w:p>
    <w:p w14:paraId="650A6EBC" w14:textId="77777777" w:rsidR="00197CA9" w:rsidRPr="00485C53" w:rsidRDefault="00197CA9" w:rsidP="00197CA9">
      <w:pPr>
        <w:autoSpaceDE w:val="0"/>
        <w:ind w:left="709"/>
        <w:contextualSpacing/>
        <w:jc w:val="center"/>
        <w:rPr>
          <w:rFonts w:ascii="Cambria" w:hAnsi="Cambria" w:cs="Calibri"/>
          <w:sz w:val="20"/>
          <w:szCs w:val="20"/>
          <w:lang w:eastAsia="zh-CN"/>
        </w:rPr>
      </w:pPr>
    </w:p>
    <w:p w14:paraId="5C4717DC" w14:textId="77777777" w:rsidR="00197CA9" w:rsidRPr="00485C53" w:rsidRDefault="00197CA9" w:rsidP="00197CA9">
      <w:pPr>
        <w:autoSpaceDE w:val="0"/>
        <w:spacing w:line="480" w:lineRule="auto"/>
        <w:ind w:left="709"/>
        <w:contextualSpacing/>
        <w:jc w:val="center"/>
        <w:rPr>
          <w:rFonts w:ascii="Cambria" w:hAnsi="Cambria" w:cs="Calibri"/>
          <w:bCs/>
          <w:color w:val="000000"/>
          <w:sz w:val="20"/>
          <w:szCs w:val="20"/>
          <w:lang w:eastAsia="zh-CN"/>
        </w:rPr>
      </w:pPr>
    </w:p>
    <w:p w14:paraId="2E6B2C8A" w14:textId="797B55CD" w:rsidR="00197CA9" w:rsidRPr="00485C53" w:rsidRDefault="00197CA9" w:rsidP="00197CA9">
      <w:pPr>
        <w:autoSpaceDE w:val="0"/>
        <w:jc w:val="both"/>
        <w:rPr>
          <w:rFonts w:ascii="Cambria" w:hAnsi="Cambria" w:cs="Calibri"/>
          <w:bCs/>
          <w:color w:val="000000"/>
          <w:sz w:val="20"/>
          <w:szCs w:val="20"/>
          <w:lang w:eastAsia="zh-CN"/>
        </w:rPr>
      </w:pPr>
      <w:r w:rsidRPr="00485C53">
        <w:rPr>
          <w:rFonts w:ascii="Cambria" w:hAnsi="Cambria" w:cs="Calibri"/>
          <w:bCs/>
          <w:color w:val="000000"/>
          <w:sz w:val="20"/>
          <w:szCs w:val="20"/>
          <w:lang w:eastAsia="zh-CN"/>
        </w:rPr>
        <w:t xml:space="preserve">Oświadczam, że numer rachunku bankowego </w:t>
      </w:r>
      <w:r w:rsidR="00B86BF0">
        <w:rPr>
          <w:rFonts w:ascii="Cambria" w:hAnsi="Cambria" w:cs="Calibri"/>
          <w:b/>
          <w:bCs/>
          <w:color w:val="000000"/>
          <w:sz w:val="20"/>
          <w:szCs w:val="20"/>
          <w:lang w:eastAsia="zh-CN"/>
        </w:rPr>
        <w:t>………….</w:t>
      </w:r>
      <w:r w:rsidRPr="00485C53">
        <w:rPr>
          <w:rFonts w:ascii="Cambria" w:hAnsi="Cambria" w:cs="Calibri"/>
          <w:bCs/>
          <w:color w:val="000000"/>
          <w:sz w:val="20"/>
          <w:szCs w:val="20"/>
          <w:lang w:eastAsia="zh-CN"/>
        </w:rPr>
        <w:t xml:space="preserve"> wskazany na fakturach wystawianych w związku z realizacją umowy nr </w:t>
      </w:r>
      <w:r w:rsidR="00B86BF0">
        <w:rPr>
          <w:rFonts w:ascii="Cambria" w:hAnsi="Cambria" w:cs="Calibri"/>
          <w:bCs/>
          <w:color w:val="000000"/>
          <w:sz w:val="20"/>
          <w:szCs w:val="20"/>
          <w:lang w:eastAsia="zh-CN"/>
        </w:rPr>
        <w:t>….</w:t>
      </w:r>
      <w:r w:rsidR="00C05378">
        <w:rPr>
          <w:rFonts w:ascii="Cambria" w:hAnsi="Cambria" w:cs="Calibri"/>
          <w:bCs/>
          <w:color w:val="000000"/>
          <w:sz w:val="20"/>
          <w:szCs w:val="20"/>
          <w:lang w:eastAsia="zh-CN"/>
        </w:rPr>
        <w:t>/U</w:t>
      </w:r>
      <w:r w:rsidRPr="00485C53">
        <w:rPr>
          <w:rFonts w:ascii="Cambria" w:hAnsi="Cambria" w:cs="Calibri"/>
          <w:bCs/>
          <w:color w:val="000000"/>
          <w:sz w:val="20"/>
          <w:szCs w:val="20"/>
          <w:lang w:eastAsia="zh-CN"/>
        </w:rPr>
        <w:t>/</w:t>
      </w:r>
      <w:r w:rsidR="00AF2203">
        <w:rPr>
          <w:rFonts w:ascii="Cambria" w:hAnsi="Cambria" w:cs="Calibri"/>
          <w:bCs/>
          <w:color w:val="000000"/>
          <w:sz w:val="20"/>
          <w:szCs w:val="20"/>
          <w:lang w:eastAsia="zh-CN"/>
        </w:rPr>
        <w:t>2025</w:t>
      </w:r>
      <w:r w:rsidRPr="00485C53">
        <w:rPr>
          <w:rFonts w:ascii="Cambria" w:hAnsi="Cambria" w:cs="Calibri"/>
          <w:bCs/>
          <w:color w:val="000000"/>
          <w:sz w:val="20"/>
          <w:szCs w:val="20"/>
          <w:lang w:eastAsia="zh-CN"/>
        </w:rPr>
        <w:t xml:space="preserve"> z dnia </w:t>
      </w:r>
      <w:r w:rsidR="00B86BF0">
        <w:rPr>
          <w:rFonts w:ascii="Cambria" w:hAnsi="Cambria" w:cs="Calibri"/>
          <w:bCs/>
          <w:color w:val="000000"/>
          <w:sz w:val="20"/>
          <w:szCs w:val="20"/>
          <w:lang w:eastAsia="zh-CN"/>
        </w:rPr>
        <w:t>………..</w:t>
      </w:r>
      <w:r w:rsidR="00AF2203">
        <w:rPr>
          <w:rFonts w:ascii="Cambria" w:hAnsi="Cambria" w:cs="Calibri"/>
          <w:bCs/>
          <w:color w:val="000000"/>
          <w:sz w:val="20"/>
          <w:szCs w:val="20"/>
          <w:lang w:eastAsia="zh-CN"/>
        </w:rPr>
        <w:t>2025</w:t>
      </w:r>
      <w:r w:rsidRPr="00485C53">
        <w:rPr>
          <w:rFonts w:ascii="Cambria" w:hAnsi="Cambria" w:cs="Calibri"/>
          <w:bCs/>
          <w:color w:val="000000"/>
          <w:sz w:val="20"/>
          <w:szCs w:val="20"/>
          <w:lang w:eastAsia="zh-CN"/>
        </w:rPr>
        <w:t xml:space="preserve"> r. jest numerem właściwym do dokonania rozliczeń mechanizmem podzielonej płatności (split payment).</w:t>
      </w:r>
    </w:p>
    <w:p w14:paraId="609866E6" w14:textId="77777777" w:rsidR="00197CA9" w:rsidRPr="00485C53" w:rsidRDefault="00197CA9" w:rsidP="00197CA9">
      <w:pPr>
        <w:autoSpaceDE w:val="0"/>
        <w:jc w:val="both"/>
        <w:rPr>
          <w:rFonts w:ascii="Cambria" w:hAnsi="Cambria" w:cs="Calibri"/>
          <w:bCs/>
          <w:color w:val="000000"/>
          <w:sz w:val="20"/>
          <w:szCs w:val="20"/>
          <w:lang w:eastAsia="zh-CN"/>
        </w:rPr>
      </w:pPr>
    </w:p>
    <w:p w14:paraId="51B06B4E" w14:textId="77777777" w:rsidR="00197CA9" w:rsidRPr="00485C53" w:rsidRDefault="00197CA9" w:rsidP="00197CA9">
      <w:pPr>
        <w:autoSpaceDE w:val="0"/>
        <w:jc w:val="both"/>
        <w:rPr>
          <w:rFonts w:ascii="Cambria" w:hAnsi="Cambria" w:cs="Calibri"/>
          <w:bCs/>
          <w:color w:val="000000"/>
          <w:sz w:val="20"/>
          <w:szCs w:val="20"/>
          <w:lang w:eastAsia="zh-CN"/>
        </w:rPr>
      </w:pPr>
    </w:p>
    <w:p w14:paraId="781182CC" w14:textId="77777777" w:rsidR="00197CA9" w:rsidRPr="00485C53" w:rsidRDefault="00197CA9" w:rsidP="00197CA9">
      <w:pPr>
        <w:tabs>
          <w:tab w:val="center" w:pos="4536"/>
          <w:tab w:val="right" w:pos="9072"/>
        </w:tabs>
        <w:rPr>
          <w:rFonts w:ascii="Cambria" w:hAnsi="Cambria" w:cs="Calibri"/>
          <w:sz w:val="20"/>
          <w:szCs w:val="20"/>
        </w:rPr>
      </w:pPr>
      <w:r w:rsidRPr="00485C53">
        <w:rPr>
          <w:rFonts w:ascii="Cambria" w:hAnsi="Cambria" w:cs="Calibri"/>
          <w:sz w:val="20"/>
          <w:szCs w:val="20"/>
        </w:rPr>
        <w:tab/>
      </w:r>
    </w:p>
    <w:p w14:paraId="52D3C8CA" w14:textId="77777777" w:rsidR="00197CA9" w:rsidRPr="00485C53" w:rsidRDefault="00197CA9" w:rsidP="00197CA9">
      <w:pPr>
        <w:tabs>
          <w:tab w:val="center" w:pos="4536"/>
          <w:tab w:val="right" w:pos="9072"/>
        </w:tabs>
        <w:rPr>
          <w:rFonts w:ascii="Cambria" w:hAnsi="Cambria" w:cs="Calibri"/>
          <w:sz w:val="20"/>
          <w:szCs w:val="20"/>
        </w:rPr>
      </w:pPr>
    </w:p>
    <w:p w14:paraId="21CAD0D1" w14:textId="77777777" w:rsidR="00197CA9" w:rsidRPr="00485C53" w:rsidRDefault="00197CA9" w:rsidP="00197CA9">
      <w:pPr>
        <w:tabs>
          <w:tab w:val="center" w:pos="4536"/>
          <w:tab w:val="right" w:pos="9072"/>
        </w:tabs>
        <w:rPr>
          <w:rFonts w:ascii="Cambria" w:hAnsi="Cambria" w:cs="Calibri"/>
          <w:sz w:val="20"/>
          <w:szCs w:val="20"/>
        </w:rPr>
      </w:pPr>
    </w:p>
    <w:p w14:paraId="7CB996D2" w14:textId="77777777" w:rsidR="00197CA9" w:rsidRPr="00485C53" w:rsidRDefault="00197CA9" w:rsidP="00197CA9">
      <w:pPr>
        <w:tabs>
          <w:tab w:val="center" w:pos="4536"/>
          <w:tab w:val="right" w:pos="9072"/>
        </w:tabs>
        <w:rPr>
          <w:rFonts w:ascii="Cambria" w:hAnsi="Cambria" w:cs="Calibri"/>
          <w:sz w:val="20"/>
          <w:szCs w:val="20"/>
        </w:rPr>
      </w:pPr>
      <w:r w:rsidRPr="00485C53">
        <w:rPr>
          <w:rFonts w:ascii="Cambria" w:hAnsi="Cambria" w:cs="Calibri"/>
          <w:sz w:val="20"/>
          <w:szCs w:val="20"/>
        </w:rPr>
        <w:tab/>
      </w:r>
      <w:r w:rsidRPr="00485C53">
        <w:rPr>
          <w:rFonts w:ascii="Cambria" w:hAnsi="Cambria" w:cs="Calibri"/>
          <w:sz w:val="20"/>
          <w:szCs w:val="20"/>
        </w:rPr>
        <w:tab/>
      </w:r>
    </w:p>
    <w:p w14:paraId="76DBFFA1" w14:textId="77777777" w:rsidR="00197CA9" w:rsidRPr="00485C53" w:rsidRDefault="00197CA9" w:rsidP="00197CA9">
      <w:pPr>
        <w:tabs>
          <w:tab w:val="center" w:pos="4536"/>
          <w:tab w:val="right" w:pos="9072"/>
        </w:tabs>
        <w:jc w:val="center"/>
        <w:rPr>
          <w:rFonts w:ascii="Cambria" w:hAnsi="Cambria" w:cs="Calibri"/>
          <w:sz w:val="20"/>
          <w:szCs w:val="20"/>
        </w:rPr>
      </w:pPr>
      <w:r w:rsidRPr="00485C53">
        <w:rPr>
          <w:rFonts w:ascii="Cambria" w:hAnsi="Cambria" w:cs="Calibri"/>
          <w:sz w:val="20"/>
          <w:szCs w:val="20"/>
        </w:rPr>
        <w:t>…….......................................................................................</w:t>
      </w:r>
    </w:p>
    <w:p w14:paraId="016A8D1B" w14:textId="70EAC1BD" w:rsidR="001F50E9" w:rsidRPr="00955C4D" w:rsidRDefault="00197CA9" w:rsidP="00197CA9">
      <w:pPr>
        <w:tabs>
          <w:tab w:val="center" w:pos="4536"/>
          <w:tab w:val="right" w:pos="9072"/>
        </w:tabs>
        <w:jc w:val="center"/>
        <w:rPr>
          <w:rFonts w:ascii="Cambria" w:hAnsi="Cambria"/>
          <w:sz w:val="20"/>
          <w:szCs w:val="20"/>
        </w:rPr>
      </w:pPr>
      <w:r w:rsidRPr="00485C53">
        <w:rPr>
          <w:rFonts w:ascii="Cambria" w:hAnsi="Cambria" w:cs="Calibri"/>
          <w:iCs/>
          <w:sz w:val="20"/>
          <w:szCs w:val="20"/>
        </w:rPr>
        <w:t>podpis osoby uprawnionej  do reprezentowania</w:t>
      </w:r>
    </w:p>
    <w:sectPr w:rsidR="001F50E9" w:rsidRPr="00955C4D" w:rsidSect="00F6661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FEB69" w14:textId="77777777" w:rsidR="001315F4" w:rsidRDefault="001315F4">
      <w:r>
        <w:separator/>
      </w:r>
    </w:p>
  </w:endnote>
  <w:endnote w:type="continuationSeparator" w:id="0">
    <w:p w14:paraId="44F4C54E" w14:textId="77777777" w:rsidR="001315F4" w:rsidRDefault="0013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03FE4" w14:textId="77777777" w:rsidR="00512FF7" w:rsidRDefault="00512FF7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1357A" w14:textId="77777777" w:rsidR="00512FF7" w:rsidRPr="00626B77" w:rsidRDefault="00512FF7" w:rsidP="00507F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960C3" w14:textId="77777777" w:rsidR="001315F4" w:rsidRDefault="001315F4">
      <w:r>
        <w:separator/>
      </w:r>
    </w:p>
  </w:footnote>
  <w:footnote w:type="continuationSeparator" w:id="0">
    <w:p w14:paraId="2217378D" w14:textId="77777777" w:rsidR="001315F4" w:rsidRDefault="0013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Arial"/>
        <w:b w:val="0"/>
        <w:i w:val="0"/>
        <w:sz w:val="20"/>
        <w:szCs w:val="20"/>
      </w:rPr>
    </w:lvl>
    <w:lvl w:ilvl="2">
      <w:start w:val="1"/>
      <w:numFmt w:val="decimal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Arial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2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Arial"/>
        <w:b w:val="0"/>
        <w:i w:val="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8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48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4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3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72" w:hanging="180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2.%3)"/>
      <w:lvlJc w:val="left"/>
      <w:pPr>
        <w:tabs>
          <w:tab w:val="num" w:pos="729"/>
        </w:tabs>
        <w:ind w:left="567" w:hanging="1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9D5C714C"/>
    <w:name w:val="WW8Num12"/>
    <w:lvl w:ilvl="0">
      <w:start w:val="1"/>
      <w:numFmt w:val="decimal"/>
      <w:lvlText w:val="%1."/>
      <w:lvlJc w:val="left"/>
      <w:pPr>
        <w:tabs>
          <w:tab w:val="num" w:pos="1057"/>
        </w:tabs>
        <w:ind w:left="1057" w:hanging="357"/>
      </w:pPr>
      <w:rPr>
        <w:rFonts w:cs="Segoe UI Black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0" w:hanging="180"/>
      </w:pPr>
      <w:rPr>
        <w:rFonts w:cs="Times New Roman"/>
      </w:rPr>
    </w:lvl>
  </w:abstractNum>
  <w:abstractNum w:abstractNumId="7" w15:restartNumberingAfterBreak="0">
    <w:nsid w:val="0000000E"/>
    <w:multiLevelType w:val="multi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288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F"/>
    <w:multiLevelType w:val="multilevel"/>
    <w:tmpl w:val="DB1C7ED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 Light" w:eastAsia="Times New Roman" w:hAnsi="Calibri Light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10"/>
    <w:multiLevelType w:val="multi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14"/>
    <w:multiLevelType w:val="multilevel"/>
    <w:tmpl w:val="00000014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1" w15:restartNumberingAfterBreak="0">
    <w:nsid w:val="00000015"/>
    <w:multiLevelType w:val="multilevel"/>
    <w:tmpl w:val="DA2EC5C8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Calibri Light" w:hAnsi="Calibri Light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2" w15:restartNumberingAfterBreak="0">
    <w:nsid w:val="00000017"/>
    <w:multiLevelType w:val="multilevel"/>
    <w:tmpl w:val="9B6C1CFC"/>
    <w:name w:val="WW8Num30"/>
    <w:lvl w:ilvl="0">
      <w:start w:val="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Cambria" w:eastAsia="Times New Roman" w:hAnsi="Cambria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13" w15:restartNumberingAfterBreak="0">
    <w:nsid w:val="101B1A29"/>
    <w:multiLevelType w:val="multilevel"/>
    <w:tmpl w:val="4FDE6F20"/>
    <w:name w:val="WW8Num3017"/>
    <w:lvl w:ilvl="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ascii="Cambria" w:eastAsia="Times New Roman" w:hAnsi="Cambria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14" w15:restartNumberingAfterBreak="0">
    <w:nsid w:val="1A4E4A2A"/>
    <w:multiLevelType w:val="multilevel"/>
    <w:tmpl w:val="1690E790"/>
    <w:name w:val="WW8Num3029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15" w15:restartNumberingAfterBreak="0">
    <w:nsid w:val="1BAC52C6"/>
    <w:multiLevelType w:val="hybridMultilevel"/>
    <w:tmpl w:val="5E5A3B04"/>
    <w:lvl w:ilvl="0" w:tplc="F5A2F63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Segoe UI Bla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C366D9B"/>
    <w:multiLevelType w:val="multilevel"/>
    <w:tmpl w:val="212A90EC"/>
    <w:styleLink w:val="WW8Num87"/>
    <w:lvl w:ilvl="0">
      <w:start w:val="1"/>
      <w:numFmt w:val="decimal"/>
      <w:lvlText w:val="%1."/>
      <w:lvlJc w:val="left"/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upperRoman"/>
      <w:lvlText w:val="%3."/>
      <w:lvlJc w:val="left"/>
      <w:rPr>
        <w:b/>
        <w:color w:val="000000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1FF6622D"/>
    <w:multiLevelType w:val="multilevel"/>
    <w:tmpl w:val="3DB84E88"/>
    <w:lvl w:ilvl="0">
      <w:start w:val="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18" w15:restartNumberingAfterBreak="0">
    <w:nsid w:val="24E464FC"/>
    <w:multiLevelType w:val="multilevel"/>
    <w:tmpl w:val="A3E64D40"/>
    <w:name w:val="WW8Num3015"/>
    <w:lvl w:ilvl="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ascii="Arial" w:eastAsia="Times New Roman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19" w15:restartNumberingAfterBreak="0">
    <w:nsid w:val="260D7739"/>
    <w:multiLevelType w:val="multilevel"/>
    <w:tmpl w:val="F3C8F158"/>
    <w:name w:val="WW8Num3011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0" w15:restartNumberingAfterBreak="0">
    <w:nsid w:val="28730E05"/>
    <w:multiLevelType w:val="multilevel"/>
    <w:tmpl w:val="C2C6DC12"/>
    <w:name w:val="WW8Num3031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1" w15:restartNumberingAfterBreak="0">
    <w:nsid w:val="35181DFE"/>
    <w:multiLevelType w:val="multilevel"/>
    <w:tmpl w:val="FDF2F8E2"/>
    <w:styleLink w:val="WW8Num98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36935629"/>
    <w:multiLevelType w:val="multilevel"/>
    <w:tmpl w:val="830CC4E8"/>
    <w:name w:val="WW8Num3025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3" w15:restartNumberingAfterBreak="0">
    <w:nsid w:val="553A552D"/>
    <w:multiLevelType w:val="hybridMultilevel"/>
    <w:tmpl w:val="E794C5C0"/>
    <w:lvl w:ilvl="0" w:tplc="F5A2F63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Segoe UI Bla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0167AC0"/>
    <w:multiLevelType w:val="multilevel"/>
    <w:tmpl w:val="C522642E"/>
    <w:name w:val="WW8Num307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5" w15:restartNumberingAfterBreak="0">
    <w:nsid w:val="618D169B"/>
    <w:multiLevelType w:val="multilevel"/>
    <w:tmpl w:val="25BE53BC"/>
    <w:name w:val="WW8Num3027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6" w15:restartNumberingAfterBreak="0">
    <w:nsid w:val="7A8D43AB"/>
    <w:multiLevelType w:val="hybridMultilevel"/>
    <w:tmpl w:val="40F21564"/>
    <w:name w:val="WW8Num92"/>
    <w:lvl w:ilvl="0" w:tplc="137CE614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CB6223E"/>
    <w:multiLevelType w:val="multilevel"/>
    <w:tmpl w:val="4C4A049A"/>
    <w:name w:val="WW8Num305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8" w15:restartNumberingAfterBreak="0">
    <w:nsid w:val="7F4143D0"/>
    <w:multiLevelType w:val="multilevel"/>
    <w:tmpl w:val="6666F888"/>
    <w:name w:val="WW8Num303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2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9" w15:restartNumberingAfterBreak="0">
    <w:nsid w:val="7F61054B"/>
    <w:multiLevelType w:val="multilevel"/>
    <w:tmpl w:val="44F26E54"/>
    <w:name w:val="WW8Num302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num w:numId="1" w16cid:durableId="7803062">
    <w:abstractNumId w:val="16"/>
  </w:num>
  <w:num w:numId="2" w16cid:durableId="1748913745">
    <w:abstractNumId w:val="0"/>
  </w:num>
  <w:num w:numId="3" w16cid:durableId="1852644246">
    <w:abstractNumId w:val="6"/>
  </w:num>
  <w:num w:numId="4" w16cid:durableId="131562725">
    <w:abstractNumId w:val="7"/>
  </w:num>
  <w:num w:numId="5" w16cid:durableId="969550474">
    <w:abstractNumId w:val="12"/>
  </w:num>
  <w:num w:numId="6" w16cid:durableId="185599967">
    <w:abstractNumId w:val="26"/>
  </w:num>
  <w:num w:numId="7" w16cid:durableId="420881847">
    <w:abstractNumId w:val="23"/>
  </w:num>
  <w:num w:numId="8" w16cid:durableId="385446191">
    <w:abstractNumId w:val="15"/>
  </w:num>
  <w:num w:numId="9" w16cid:durableId="972949444">
    <w:abstractNumId w:val="29"/>
  </w:num>
  <w:num w:numId="10" w16cid:durableId="718436541">
    <w:abstractNumId w:val="28"/>
  </w:num>
  <w:num w:numId="11" w16cid:durableId="1140418457">
    <w:abstractNumId w:val="27"/>
  </w:num>
  <w:num w:numId="12" w16cid:durableId="793183686">
    <w:abstractNumId w:val="24"/>
  </w:num>
  <w:num w:numId="13" w16cid:durableId="678390625">
    <w:abstractNumId w:val="19"/>
  </w:num>
  <w:num w:numId="14" w16cid:durableId="786044642">
    <w:abstractNumId w:val="13"/>
  </w:num>
  <w:num w:numId="15" w16cid:durableId="870531246">
    <w:abstractNumId w:val="17"/>
  </w:num>
  <w:num w:numId="16" w16cid:durableId="494996707">
    <w:abstractNumId w:val="22"/>
  </w:num>
  <w:num w:numId="17" w16cid:durableId="505169926">
    <w:abstractNumId w:val="25"/>
  </w:num>
  <w:num w:numId="18" w16cid:durableId="362101827">
    <w:abstractNumId w:val="21"/>
  </w:num>
  <w:num w:numId="19" w16cid:durableId="12347010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6A1"/>
    <w:rsid w:val="0006503A"/>
    <w:rsid w:val="00082F03"/>
    <w:rsid w:val="00107556"/>
    <w:rsid w:val="00120418"/>
    <w:rsid w:val="00122E43"/>
    <w:rsid w:val="001315F4"/>
    <w:rsid w:val="00134397"/>
    <w:rsid w:val="001571BE"/>
    <w:rsid w:val="00197CA9"/>
    <w:rsid w:val="001F50E9"/>
    <w:rsid w:val="00202ABA"/>
    <w:rsid w:val="00254AC4"/>
    <w:rsid w:val="002A33C1"/>
    <w:rsid w:val="0034554F"/>
    <w:rsid w:val="00443C95"/>
    <w:rsid w:val="00462031"/>
    <w:rsid w:val="00512FF7"/>
    <w:rsid w:val="00531CA0"/>
    <w:rsid w:val="005B0F8E"/>
    <w:rsid w:val="005F631B"/>
    <w:rsid w:val="006139E2"/>
    <w:rsid w:val="00652C00"/>
    <w:rsid w:val="006C033B"/>
    <w:rsid w:val="006E09D1"/>
    <w:rsid w:val="00723DD0"/>
    <w:rsid w:val="00740C20"/>
    <w:rsid w:val="0076554D"/>
    <w:rsid w:val="00826F11"/>
    <w:rsid w:val="00827D91"/>
    <w:rsid w:val="008826A1"/>
    <w:rsid w:val="00912769"/>
    <w:rsid w:val="00955C4D"/>
    <w:rsid w:val="00A0129F"/>
    <w:rsid w:val="00A61495"/>
    <w:rsid w:val="00AB0878"/>
    <w:rsid w:val="00AB45F1"/>
    <w:rsid w:val="00AF2203"/>
    <w:rsid w:val="00B86BF0"/>
    <w:rsid w:val="00BA7F46"/>
    <w:rsid w:val="00BF2BF3"/>
    <w:rsid w:val="00C05378"/>
    <w:rsid w:val="00C37CA8"/>
    <w:rsid w:val="00C37DFA"/>
    <w:rsid w:val="00C50CE0"/>
    <w:rsid w:val="00C97A78"/>
    <w:rsid w:val="00CE1574"/>
    <w:rsid w:val="00D14ABE"/>
    <w:rsid w:val="00D3080C"/>
    <w:rsid w:val="00D4381C"/>
    <w:rsid w:val="00D70D6E"/>
    <w:rsid w:val="00DA2B3E"/>
    <w:rsid w:val="00DB2E3B"/>
    <w:rsid w:val="00E042C8"/>
    <w:rsid w:val="00E80B22"/>
    <w:rsid w:val="00EB3319"/>
    <w:rsid w:val="00EE7F41"/>
    <w:rsid w:val="00F6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7C612"/>
  <w15:chartTrackingRefBased/>
  <w15:docId w15:val="{98BF5B5A-3B48-46D9-8D18-857D7208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F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Tekstpodstawowy"/>
    <w:link w:val="Nagwek1Znak1"/>
    <w:qFormat/>
    <w:rsid w:val="00955C4D"/>
    <w:pPr>
      <w:keepNext/>
      <w:widowControl w:val="0"/>
      <w:numPr>
        <w:numId w:val="2"/>
      </w:numPr>
      <w:suppressAutoHyphens/>
      <w:spacing w:line="360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955C4D"/>
    <w:pPr>
      <w:keepNext/>
      <w:widowControl w:val="0"/>
      <w:tabs>
        <w:tab w:val="num" w:pos="720"/>
      </w:tabs>
      <w:suppressAutoHyphens/>
      <w:spacing w:line="100" w:lineRule="atLeast"/>
      <w:ind w:left="720" w:hanging="720"/>
      <w:jc w:val="both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Tekstpodstawowy"/>
    <w:link w:val="Nagwek3Znak2"/>
    <w:uiPriority w:val="99"/>
    <w:qFormat/>
    <w:rsid w:val="00955C4D"/>
    <w:pPr>
      <w:keepNext/>
      <w:widowControl w:val="0"/>
      <w:numPr>
        <w:ilvl w:val="2"/>
        <w:numId w:val="2"/>
      </w:numPr>
      <w:suppressAutoHyphens/>
      <w:spacing w:before="240" w:after="60" w:line="100" w:lineRule="atLeast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Tekstpodstawowy"/>
    <w:link w:val="Nagwek4Znak1"/>
    <w:uiPriority w:val="99"/>
    <w:qFormat/>
    <w:rsid w:val="00955C4D"/>
    <w:pPr>
      <w:keepNext/>
      <w:widowControl w:val="0"/>
      <w:numPr>
        <w:ilvl w:val="3"/>
        <w:numId w:val="2"/>
      </w:numPr>
      <w:suppressAutoHyphens/>
      <w:spacing w:line="100" w:lineRule="atLeast"/>
      <w:jc w:val="both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Tekstpodstawowy"/>
    <w:link w:val="Nagwek5Znak1"/>
    <w:uiPriority w:val="99"/>
    <w:qFormat/>
    <w:rsid w:val="00955C4D"/>
    <w:pPr>
      <w:keepNext/>
      <w:widowControl w:val="0"/>
      <w:numPr>
        <w:ilvl w:val="4"/>
        <w:numId w:val="2"/>
      </w:numPr>
      <w:suppressAutoHyphens/>
      <w:spacing w:line="100" w:lineRule="atLeast"/>
      <w:ind w:left="7371"/>
      <w:jc w:val="right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Tekstpodstawowy"/>
    <w:link w:val="Nagwek6Znak1"/>
    <w:uiPriority w:val="99"/>
    <w:qFormat/>
    <w:rsid w:val="00955C4D"/>
    <w:pPr>
      <w:keepNext/>
      <w:widowControl w:val="0"/>
      <w:numPr>
        <w:ilvl w:val="5"/>
        <w:numId w:val="2"/>
      </w:numPr>
      <w:suppressAutoHyphens/>
      <w:spacing w:line="100" w:lineRule="atLeast"/>
      <w:jc w:val="center"/>
      <w:outlineLvl w:val="5"/>
    </w:pPr>
    <w:rPr>
      <w:rFonts w:ascii="Calibri" w:hAnsi="Calibri"/>
      <w:b/>
      <w:bCs/>
      <w:sz w:val="20"/>
      <w:szCs w:val="20"/>
      <w:lang w:eastAsia="ar-SA"/>
    </w:rPr>
  </w:style>
  <w:style w:type="paragraph" w:styleId="Nagwek7">
    <w:name w:val="heading 7"/>
    <w:basedOn w:val="Normalny"/>
    <w:next w:val="Tekstpodstawowy"/>
    <w:link w:val="Nagwek7Znak1"/>
    <w:uiPriority w:val="99"/>
    <w:qFormat/>
    <w:rsid w:val="00955C4D"/>
    <w:pPr>
      <w:keepNext/>
      <w:widowControl w:val="0"/>
      <w:numPr>
        <w:ilvl w:val="6"/>
        <w:numId w:val="2"/>
      </w:numPr>
      <w:suppressAutoHyphens/>
      <w:spacing w:line="100" w:lineRule="atLeast"/>
      <w:outlineLvl w:val="6"/>
    </w:pPr>
    <w:rPr>
      <w:rFonts w:ascii="Calibri" w:hAnsi="Calibri"/>
      <w:lang w:eastAsia="ar-SA"/>
    </w:rPr>
  </w:style>
  <w:style w:type="paragraph" w:styleId="Nagwek8">
    <w:name w:val="heading 8"/>
    <w:basedOn w:val="Normalny"/>
    <w:next w:val="Tekstpodstawowy"/>
    <w:link w:val="Nagwek8Znak1"/>
    <w:uiPriority w:val="99"/>
    <w:qFormat/>
    <w:rsid w:val="00955C4D"/>
    <w:pPr>
      <w:keepNext/>
      <w:widowControl w:val="0"/>
      <w:numPr>
        <w:ilvl w:val="7"/>
        <w:numId w:val="2"/>
      </w:numPr>
      <w:suppressAutoHyphens/>
      <w:spacing w:line="100" w:lineRule="atLeast"/>
      <w:outlineLvl w:val="7"/>
    </w:pPr>
    <w:rPr>
      <w:rFonts w:ascii="Calibri" w:hAnsi="Calibri"/>
      <w:i/>
      <w:iCs/>
      <w:lang w:eastAsia="ar-SA"/>
    </w:rPr>
  </w:style>
  <w:style w:type="paragraph" w:styleId="Nagwek9">
    <w:name w:val="heading 9"/>
    <w:basedOn w:val="Normalny"/>
    <w:next w:val="Tekstpodstawowy"/>
    <w:link w:val="Nagwek9Znak1"/>
    <w:uiPriority w:val="99"/>
    <w:qFormat/>
    <w:rsid w:val="00955C4D"/>
    <w:pPr>
      <w:keepNext/>
      <w:widowControl w:val="0"/>
      <w:numPr>
        <w:ilvl w:val="8"/>
        <w:numId w:val="2"/>
      </w:numPr>
      <w:suppressAutoHyphens/>
      <w:spacing w:line="100" w:lineRule="atLeast"/>
      <w:jc w:val="center"/>
      <w:outlineLvl w:val="8"/>
    </w:pPr>
    <w:rPr>
      <w:rFonts w:ascii="Cambria" w:hAnsi="Cambria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9"/>
    <w:rsid w:val="00955C4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uiPriority w:val="99"/>
    <w:rsid w:val="00955C4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uiPriority w:val="99"/>
    <w:rsid w:val="00955C4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4Znak">
    <w:name w:val="Nagłówek 4 Znak"/>
    <w:basedOn w:val="Domylnaczcionkaakapitu"/>
    <w:uiPriority w:val="99"/>
    <w:rsid w:val="00955C4D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uiPriority w:val="99"/>
    <w:rsid w:val="00955C4D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customStyle="1" w:styleId="Nagwek6Znak">
    <w:name w:val="Nagłówek 6 Znak"/>
    <w:basedOn w:val="Domylnaczcionkaakapitu"/>
    <w:uiPriority w:val="99"/>
    <w:rsid w:val="00955C4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uiPriority w:val="99"/>
    <w:rsid w:val="00955C4D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uiPriority w:val="99"/>
    <w:rsid w:val="00955C4D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  <w14:ligatures w14:val="none"/>
    </w:rPr>
  </w:style>
  <w:style w:type="character" w:customStyle="1" w:styleId="Nagwek9Znak">
    <w:name w:val="Nagłówek 9 Znak"/>
    <w:basedOn w:val="Domylnaczcionkaakapitu"/>
    <w:uiPriority w:val="99"/>
    <w:rsid w:val="00955C4D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955C4D"/>
    <w:pPr>
      <w:jc w:val="both"/>
    </w:pPr>
    <w:rPr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55C4D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styleId="Lista">
    <w:name w:val="List"/>
    <w:basedOn w:val="Tekstpodstawowy"/>
    <w:uiPriority w:val="99"/>
    <w:rsid w:val="00955C4D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2">
    <w:name w:val="List 2"/>
    <w:basedOn w:val="Lista"/>
    <w:uiPriority w:val="99"/>
    <w:rsid w:val="00955C4D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link w:val="TytuZnak"/>
    <w:uiPriority w:val="99"/>
    <w:qFormat/>
    <w:rsid w:val="00955C4D"/>
    <w:pPr>
      <w:jc w:val="center"/>
    </w:pPr>
    <w:rPr>
      <w:b/>
      <w:bCs/>
      <w:sz w:val="28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55C4D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customStyle="1" w:styleId="tyt">
    <w:name w:val="tyt"/>
    <w:basedOn w:val="Normalny"/>
    <w:rsid w:val="00955C4D"/>
    <w:pPr>
      <w:keepNext/>
      <w:spacing w:before="60" w:after="60"/>
      <w:jc w:val="center"/>
    </w:pPr>
    <w:rPr>
      <w:b/>
      <w:szCs w:val="20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955C4D"/>
    <w:pPr>
      <w:overflowPunct w:val="0"/>
      <w:autoSpaceDE w:val="0"/>
      <w:autoSpaceDN w:val="0"/>
      <w:adjustRightInd w:val="0"/>
      <w:jc w:val="both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955C4D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Akapitzlist">
    <w:name w:val="List Paragraph"/>
    <w:aliases w:val="normalny tekst,L1,Akapit z listą5,Akapit z listą BS,List Paragraph,lp1,Preambuła,CP-UC,CP-Punkty,Bullet List,List - bullets,Equipment,Bullet 1,List Paragraph Char Char,b1,Figure_name,Numbered Indented Text,Ref,Podsis rysunku,CW_Lista"/>
    <w:basedOn w:val="Normalny"/>
    <w:link w:val="AkapitzlistZnak"/>
    <w:uiPriority w:val="34"/>
    <w:qFormat/>
    <w:rsid w:val="00955C4D"/>
    <w:pPr>
      <w:ind w:left="720"/>
      <w:contextualSpacing/>
    </w:pPr>
    <w:rPr>
      <w:lang w:val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uiPriority w:val="99"/>
    <w:rsid w:val="00955C4D"/>
    <w:rPr>
      <w:vertAlign w:val="superscript"/>
    </w:rPr>
  </w:style>
  <w:style w:type="paragraph" w:styleId="Bezodstpw">
    <w:name w:val="No Spacing"/>
    <w:link w:val="BezodstpwZnak"/>
    <w:uiPriority w:val="1"/>
    <w:qFormat/>
    <w:rsid w:val="00955C4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955C4D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highlight">
    <w:name w:val="highlight"/>
    <w:rsid w:val="00955C4D"/>
  </w:style>
  <w:style w:type="character" w:customStyle="1" w:styleId="AkapitzlistZnak">
    <w:name w:val="Akapit z listą Znak"/>
    <w:aliases w:val="normalny tekst Znak,L1 Znak,Akapit z listą5 Znak,Akapit z listą BS Znak,List Paragraph Znak,lp1 Znak,Preambuła Znak,CP-UC Znak,CP-Punkty Znak,Bullet List Znak,List - bullets Znak,Equipment Znak,Bullet 1 Znak,b1 Znak,Figure_name Znak"/>
    <w:link w:val="Akapitzlist"/>
    <w:uiPriority w:val="34"/>
    <w:qFormat/>
    <w:locked/>
    <w:rsid w:val="00955C4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customStyle="1" w:styleId="p1">
    <w:name w:val="p1"/>
    <w:basedOn w:val="Normalny"/>
    <w:rsid w:val="00955C4D"/>
    <w:pPr>
      <w:spacing w:before="100" w:beforeAutospacing="1" w:after="100" w:afterAutospacing="1"/>
    </w:pPr>
  </w:style>
  <w:style w:type="paragraph" w:customStyle="1" w:styleId="Standard">
    <w:name w:val="Standard"/>
    <w:rsid w:val="00955C4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customStyle="1" w:styleId="Textbody">
    <w:name w:val="Text body"/>
    <w:basedOn w:val="Standard"/>
    <w:rsid w:val="00955C4D"/>
    <w:pPr>
      <w:jc w:val="both"/>
    </w:pPr>
    <w:rPr>
      <w:szCs w:val="20"/>
    </w:rPr>
  </w:style>
  <w:style w:type="numbering" w:customStyle="1" w:styleId="WW8Num87">
    <w:name w:val="WW8Num87"/>
    <w:basedOn w:val="Bezlisty"/>
    <w:rsid w:val="00955C4D"/>
    <w:pPr>
      <w:numPr>
        <w:numId w:val="1"/>
      </w:numPr>
    </w:pPr>
  </w:style>
  <w:style w:type="numbering" w:customStyle="1" w:styleId="WW8Num98">
    <w:name w:val="WW8Num98"/>
    <w:basedOn w:val="Bezlisty"/>
    <w:rsid w:val="00955C4D"/>
    <w:pPr>
      <w:numPr>
        <w:numId w:val="18"/>
      </w:numPr>
    </w:pPr>
  </w:style>
  <w:style w:type="character" w:styleId="Hipercze">
    <w:name w:val="Hyperlink"/>
    <w:uiPriority w:val="99"/>
    <w:unhideWhenUsed/>
    <w:rsid w:val="00955C4D"/>
    <w:rPr>
      <w:color w:val="0563C1"/>
      <w:u w:val="single"/>
    </w:rPr>
  </w:style>
  <w:style w:type="paragraph" w:customStyle="1" w:styleId="Akapitzlist1">
    <w:name w:val="Akapit z listą1"/>
    <w:basedOn w:val="Normalny"/>
    <w:link w:val="ListParagraphChar"/>
    <w:uiPriority w:val="99"/>
    <w:rsid w:val="00955C4D"/>
    <w:pPr>
      <w:spacing w:before="200" w:after="200" w:line="276" w:lineRule="auto"/>
      <w:ind w:left="720"/>
    </w:pPr>
    <w:rPr>
      <w:szCs w:val="20"/>
      <w:lang w:val="x-none"/>
    </w:rPr>
  </w:style>
  <w:style w:type="character" w:customStyle="1" w:styleId="ListParagraphChar">
    <w:name w:val="List Paragraph Char"/>
    <w:link w:val="Akapitzlist1"/>
    <w:uiPriority w:val="99"/>
    <w:locked/>
    <w:rsid w:val="00955C4D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customStyle="1" w:styleId="pkt">
    <w:name w:val="pkt"/>
    <w:basedOn w:val="Normalny"/>
    <w:uiPriority w:val="99"/>
    <w:rsid w:val="00955C4D"/>
    <w:pPr>
      <w:spacing w:before="60" w:after="60"/>
      <w:ind w:left="851" w:hanging="295"/>
      <w:jc w:val="both"/>
    </w:pPr>
    <w:rPr>
      <w:szCs w:val="20"/>
    </w:rPr>
  </w:style>
  <w:style w:type="paragraph" w:customStyle="1" w:styleId="content1">
    <w:name w:val="content1"/>
    <w:basedOn w:val="Normalny"/>
    <w:rsid w:val="00955C4D"/>
    <w:pPr>
      <w:ind w:right="300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55C4D"/>
    <w:pPr>
      <w:spacing w:after="120" w:line="480" w:lineRule="auto"/>
      <w:ind w:left="283"/>
    </w:pPr>
    <w:rPr>
      <w:rFonts w:ascii="Calibri" w:hAnsi="Calibri"/>
      <w:sz w:val="20"/>
      <w:szCs w:val="20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55C4D"/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955C4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955C4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55C4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55C4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55C4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55C4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nop1">
    <w:name w:val="nop1"/>
    <w:basedOn w:val="Normalny"/>
    <w:rsid w:val="00955C4D"/>
    <w:pPr>
      <w:spacing w:before="100" w:beforeAutospacing="1" w:after="100" w:afterAutospacing="1"/>
    </w:pPr>
  </w:style>
  <w:style w:type="character" w:customStyle="1" w:styleId="Nagwek1Znak1">
    <w:name w:val="Nagłówek 1 Znak1"/>
    <w:link w:val="Nagwek1"/>
    <w:locked/>
    <w:rsid w:val="00955C4D"/>
    <w:rPr>
      <w:rFonts w:ascii="Cambria" w:eastAsia="Times New Roman" w:hAnsi="Cambria" w:cs="Times New Roman"/>
      <w:b/>
      <w:bCs/>
      <w:kern w:val="32"/>
      <w:sz w:val="32"/>
      <w:szCs w:val="32"/>
      <w:lang w:eastAsia="ar-SA"/>
      <w14:ligatures w14:val="none"/>
    </w:rPr>
  </w:style>
  <w:style w:type="character" w:customStyle="1" w:styleId="Nagwek2Znak1">
    <w:name w:val="Nagłówek 2 Znak1"/>
    <w:link w:val="Nagwek2"/>
    <w:uiPriority w:val="99"/>
    <w:locked/>
    <w:rsid w:val="00955C4D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3Znak2">
    <w:name w:val="Nagłówek 3 Znak2"/>
    <w:link w:val="Nagwek3"/>
    <w:uiPriority w:val="99"/>
    <w:locked/>
    <w:rsid w:val="00955C4D"/>
    <w:rPr>
      <w:rFonts w:ascii="Cambria" w:eastAsia="Times New Roman" w:hAnsi="Cambria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1">
    <w:name w:val="Nagłówek 4 Znak1"/>
    <w:link w:val="Nagwek4"/>
    <w:uiPriority w:val="99"/>
    <w:locked/>
    <w:rsid w:val="00955C4D"/>
    <w:rPr>
      <w:rFonts w:ascii="Calibri" w:eastAsia="Times New Roman" w:hAnsi="Calibri" w:cs="Times New Roman"/>
      <w:b/>
      <w:bCs/>
      <w:kern w:val="0"/>
      <w:sz w:val="28"/>
      <w:szCs w:val="28"/>
      <w:lang w:eastAsia="ar-SA"/>
      <w14:ligatures w14:val="none"/>
    </w:rPr>
  </w:style>
  <w:style w:type="character" w:customStyle="1" w:styleId="Nagwek5Znak1">
    <w:name w:val="Nagłówek 5 Znak1"/>
    <w:link w:val="Nagwek5"/>
    <w:uiPriority w:val="99"/>
    <w:locked/>
    <w:rsid w:val="00955C4D"/>
    <w:rPr>
      <w:rFonts w:ascii="Calibri" w:eastAsia="Times New Roman" w:hAnsi="Calibri" w:cs="Times New Roman"/>
      <w:b/>
      <w:bCs/>
      <w:i/>
      <w:iCs/>
      <w:kern w:val="0"/>
      <w:sz w:val="26"/>
      <w:szCs w:val="26"/>
      <w:lang w:eastAsia="ar-SA"/>
      <w14:ligatures w14:val="none"/>
    </w:rPr>
  </w:style>
  <w:style w:type="character" w:customStyle="1" w:styleId="Nagwek6Znak1">
    <w:name w:val="Nagłówek 6 Znak1"/>
    <w:link w:val="Nagwek6"/>
    <w:uiPriority w:val="99"/>
    <w:locked/>
    <w:rsid w:val="00955C4D"/>
    <w:rPr>
      <w:rFonts w:ascii="Calibri" w:eastAsia="Times New Roman" w:hAnsi="Calibri" w:cs="Times New Roman"/>
      <w:b/>
      <w:bCs/>
      <w:kern w:val="0"/>
      <w:sz w:val="20"/>
      <w:szCs w:val="20"/>
      <w:lang w:eastAsia="ar-SA"/>
      <w14:ligatures w14:val="none"/>
    </w:rPr>
  </w:style>
  <w:style w:type="character" w:customStyle="1" w:styleId="Nagwek7Znak1">
    <w:name w:val="Nagłówek 7 Znak1"/>
    <w:link w:val="Nagwek7"/>
    <w:uiPriority w:val="99"/>
    <w:locked/>
    <w:rsid w:val="00955C4D"/>
    <w:rPr>
      <w:rFonts w:ascii="Calibri" w:eastAsia="Times New Roman" w:hAnsi="Calibri" w:cs="Times New Roman"/>
      <w:kern w:val="0"/>
      <w:sz w:val="24"/>
      <w:szCs w:val="24"/>
      <w:lang w:eastAsia="ar-SA"/>
      <w14:ligatures w14:val="none"/>
    </w:rPr>
  </w:style>
  <w:style w:type="character" w:customStyle="1" w:styleId="Nagwek8Znak1">
    <w:name w:val="Nagłówek 8 Znak1"/>
    <w:link w:val="Nagwek8"/>
    <w:uiPriority w:val="99"/>
    <w:locked/>
    <w:rsid w:val="00955C4D"/>
    <w:rPr>
      <w:rFonts w:ascii="Calibri" w:eastAsia="Times New Roman" w:hAnsi="Calibri" w:cs="Times New Roman"/>
      <w:i/>
      <w:iCs/>
      <w:kern w:val="0"/>
      <w:sz w:val="24"/>
      <w:szCs w:val="24"/>
      <w:lang w:eastAsia="ar-SA"/>
      <w14:ligatures w14:val="none"/>
    </w:rPr>
  </w:style>
  <w:style w:type="character" w:customStyle="1" w:styleId="Nagwek9Znak1">
    <w:name w:val="Nagłówek 9 Znak1"/>
    <w:link w:val="Nagwek9"/>
    <w:uiPriority w:val="99"/>
    <w:locked/>
    <w:rsid w:val="00955C4D"/>
    <w:rPr>
      <w:rFonts w:ascii="Cambria" w:eastAsia="Times New Roman" w:hAnsi="Cambria" w:cs="Times New Roman"/>
      <w:kern w:val="0"/>
      <w:sz w:val="20"/>
      <w:szCs w:val="20"/>
      <w:lang w:eastAsia="ar-SA"/>
      <w14:ligatures w14:val="none"/>
    </w:rPr>
  </w:style>
  <w:style w:type="character" w:customStyle="1" w:styleId="WW8Num1z0">
    <w:name w:val="WW8Num1z0"/>
    <w:uiPriority w:val="99"/>
    <w:rsid w:val="00955C4D"/>
  </w:style>
  <w:style w:type="character" w:customStyle="1" w:styleId="WW8Num1z1">
    <w:name w:val="WW8Num1z1"/>
    <w:uiPriority w:val="99"/>
    <w:rsid w:val="00955C4D"/>
  </w:style>
  <w:style w:type="character" w:customStyle="1" w:styleId="WW8Num1z2">
    <w:name w:val="WW8Num1z2"/>
    <w:uiPriority w:val="99"/>
    <w:rsid w:val="00955C4D"/>
  </w:style>
  <w:style w:type="character" w:customStyle="1" w:styleId="WW8Num1z3">
    <w:name w:val="WW8Num1z3"/>
    <w:uiPriority w:val="99"/>
    <w:rsid w:val="00955C4D"/>
  </w:style>
  <w:style w:type="character" w:customStyle="1" w:styleId="WW8Num1z4">
    <w:name w:val="WW8Num1z4"/>
    <w:uiPriority w:val="99"/>
    <w:rsid w:val="00955C4D"/>
  </w:style>
  <w:style w:type="character" w:customStyle="1" w:styleId="WW8Num1z5">
    <w:name w:val="WW8Num1z5"/>
    <w:uiPriority w:val="99"/>
    <w:rsid w:val="00955C4D"/>
  </w:style>
  <w:style w:type="character" w:customStyle="1" w:styleId="WW8Num1z6">
    <w:name w:val="WW8Num1z6"/>
    <w:uiPriority w:val="99"/>
    <w:rsid w:val="00955C4D"/>
  </w:style>
  <w:style w:type="character" w:customStyle="1" w:styleId="WW8Num1z7">
    <w:name w:val="WW8Num1z7"/>
    <w:uiPriority w:val="99"/>
    <w:rsid w:val="00955C4D"/>
  </w:style>
  <w:style w:type="character" w:customStyle="1" w:styleId="WW8Num1z8">
    <w:name w:val="WW8Num1z8"/>
    <w:uiPriority w:val="99"/>
    <w:rsid w:val="00955C4D"/>
  </w:style>
  <w:style w:type="character" w:customStyle="1" w:styleId="WW8Num2z0">
    <w:name w:val="WW8Num2z0"/>
    <w:uiPriority w:val="99"/>
    <w:rsid w:val="00955C4D"/>
    <w:rPr>
      <w:b/>
    </w:rPr>
  </w:style>
  <w:style w:type="character" w:customStyle="1" w:styleId="WW8Num2z1">
    <w:name w:val="WW8Num2z1"/>
    <w:uiPriority w:val="99"/>
    <w:rsid w:val="00955C4D"/>
    <w:rPr>
      <w:sz w:val="20"/>
    </w:rPr>
  </w:style>
  <w:style w:type="character" w:customStyle="1" w:styleId="WW8Num2z2">
    <w:name w:val="WW8Num2z2"/>
    <w:uiPriority w:val="99"/>
    <w:rsid w:val="00955C4D"/>
    <w:rPr>
      <w:rFonts w:eastAsia="Times New Roman"/>
    </w:rPr>
  </w:style>
  <w:style w:type="character" w:customStyle="1" w:styleId="WW8Num2z3">
    <w:name w:val="WW8Num2z3"/>
    <w:uiPriority w:val="99"/>
    <w:rsid w:val="00955C4D"/>
  </w:style>
  <w:style w:type="character" w:customStyle="1" w:styleId="WW8Num2z4">
    <w:name w:val="WW8Num2z4"/>
    <w:uiPriority w:val="99"/>
    <w:rsid w:val="00955C4D"/>
  </w:style>
  <w:style w:type="character" w:customStyle="1" w:styleId="WW8Num2z5">
    <w:name w:val="WW8Num2z5"/>
    <w:uiPriority w:val="99"/>
    <w:rsid w:val="00955C4D"/>
  </w:style>
  <w:style w:type="character" w:customStyle="1" w:styleId="WW8Num2z6">
    <w:name w:val="WW8Num2z6"/>
    <w:uiPriority w:val="99"/>
    <w:rsid w:val="00955C4D"/>
  </w:style>
  <w:style w:type="character" w:customStyle="1" w:styleId="WW8Num2z7">
    <w:name w:val="WW8Num2z7"/>
    <w:uiPriority w:val="99"/>
    <w:rsid w:val="00955C4D"/>
  </w:style>
  <w:style w:type="character" w:customStyle="1" w:styleId="WW8Num2z8">
    <w:name w:val="WW8Num2z8"/>
    <w:uiPriority w:val="99"/>
    <w:rsid w:val="00955C4D"/>
  </w:style>
  <w:style w:type="character" w:customStyle="1" w:styleId="WW8Num3z0">
    <w:name w:val="WW8Num3z0"/>
    <w:uiPriority w:val="99"/>
    <w:rsid w:val="00955C4D"/>
    <w:rPr>
      <w:b/>
    </w:rPr>
  </w:style>
  <w:style w:type="character" w:customStyle="1" w:styleId="WW8Num3z1">
    <w:name w:val="WW8Num3z1"/>
    <w:uiPriority w:val="99"/>
    <w:rsid w:val="00955C4D"/>
    <w:rPr>
      <w:sz w:val="20"/>
    </w:rPr>
  </w:style>
  <w:style w:type="character" w:customStyle="1" w:styleId="WW8Num3z2">
    <w:name w:val="WW8Num3z2"/>
    <w:uiPriority w:val="99"/>
    <w:rsid w:val="00955C4D"/>
  </w:style>
  <w:style w:type="character" w:customStyle="1" w:styleId="WW8Num3z3">
    <w:name w:val="WW8Num3z3"/>
    <w:uiPriority w:val="99"/>
    <w:rsid w:val="00955C4D"/>
  </w:style>
  <w:style w:type="character" w:customStyle="1" w:styleId="WW8Num3z4">
    <w:name w:val="WW8Num3z4"/>
    <w:uiPriority w:val="99"/>
    <w:rsid w:val="00955C4D"/>
  </w:style>
  <w:style w:type="character" w:customStyle="1" w:styleId="WW8Num3z5">
    <w:name w:val="WW8Num3z5"/>
    <w:uiPriority w:val="99"/>
    <w:rsid w:val="00955C4D"/>
  </w:style>
  <w:style w:type="character" w:customStyle="1" w:styleId="WW8Num3z6">
    <w:name w:val="WW8Num3z6"/>
    <w:uiPriority w:val="99"/>
    <w:rsid w:val="00955C4D"/>
  </w:style>
  <w:style w:type="character" w:customStyle="1" w:styleId="WW8Num3z7">
    <w:name w:val="WW8Num3z7"/>
    <w:uiPriority w:val="99"/>
    <w:rsid w:val="00955C4D"/>
  </w:style>
  <w:style w:type="character" w:customStyle="1" w:styleId="WW8Num3z8">
    <w:name w:val="WW8Num3z8"/>
    <w:uiPriority w:val="99"/>
    <w:rsid w:val="00955C4D"/>
  </w:style>
  <w:style w:type="character" w:customStyle="1" w:styleId="WW8Num4z0">
    <w:name w:val="WW8Num4z0"/>
    <w:uiPriority w:val="99"/>
    <w:rsid w:val="00955C4D"/>
  </w:style>
  <w:style w:type="character" w:customStyle="1" w:styleId="WW8Num4z1">
    <w:name w:val="WW8Num4z1"/>
    <w:uiPriority w:val="99"/>
    <w:rsid w:val="00955C4D"/>
  </w:style>
  <w:style w:type="character" w:customStyle="1" w:styleId="WW8Num4z2">
    <w:name w:val="WW8Num4z2"/>
    <w:uiPriority w:val="99"/>
    <w:rsid w:val="00955C4D"/>
  </w:style>
  <w:style w:type="character" w:customStyle="1" w:styleId="WW8Num4z3">
    <w:name w:val="WW8Num4z3"/>
    <w:uiPriority w:val="99"/>
    <w:rsid w:val="00955C4D"/>
  </w:style>
  <w:style w:type="character" w:customStyle="1" w:styleId="WW8Num4z4">
    <w:name w:val="WW8Num4z4"/>
    <w:uiPriority w:val="99"/>
    <w:rsid w:val="00955C4D"/>
  </w:style>
  <w:style w:type="character" w:customStyle="1" w:styleId="WW8Num4z5">
    <w:name w:val="WW8Num4z5"/>
    <w:uiPriority w:val="99"/>
    <w:rsid w:val="00955C4D"/>
  </w:style>
  <w:style w:type="character" w:customStyle="1" w:styleId="WW8Num4z6">
    <w:name w:val="WW8Num4z6"/>
    <w:uiPriority w:val="99"/>
    <w:rsid w:val="00955C4D"/>
  </w:style>
  <w:style w:type="character" w:customStyle="1" w:styleId="WW8Num4z7">
    <w:name w:val="WW8Num4z7"/>
    <w:uiPriority w:val="99"/>
    <w:rsid w:val="00955C4D"/>
  </w:style>
  <w:style w:type="character" w:customStyle="1" w:styleId="WW8Num4z8">
    <w:name w:val="WW8Num4z8"/>
    <w:uiPriority w:val="99"/>
    <w:rsid w:val="00955C4D"/>
  </w:style>
  <w:style w:type="character" w:customStyle="1" w:styleId="WW8Num5z0">
    <w:name w:val="WW8Num5z0"/>
    <w:uiPriority w:val="99"/>
    <w:rsid w:val="00955C4D"/>
  </w:style>
  <w:style w:type="character" w:customStyle="1" w:styleId="WW8Num5z1">
    <w:name w:val="WW8Num5z1"/>
    <w:uiPriority w:val="99"/>
    <w:rsid w:val="00955C4D"/>
  </w:style>
  <w:style w:type="character" w:customStyle="1" w:styleId="WW8Num5z2">
    <w:name w:val="WW8Num5z2"/>
    <w:uiPriority w:val="99"/>
    <w:rsid w:val="00955C4D"/>
  </w:style>
  <w:style w:type="character" w:customStyle="1" w:styleId="WW8Num5z3">
    <w:name w:val="WW8Num5z3"/>
    <w:uiPriority w:val="99"/>
    <w:rsid w:val="00955C4D"/>
  </w:style>
  <w:style w:type="character" w:customStyle="1" w:styleId="WW8Num5z4">
    <w:name w:val="WW8Num5z4"/>
    <w:uiPriority w:val="99"/>
    <w:rsid w:val="00955C4D"/>
  </w:style>
  <w:style w:type="character" w:customStyle="1" w:styleId="WW8Num5z5">
    <w:name w:val="WW8Num5z5"/>
    <w:uiPriority w:val="99"/>
    <w:rsid w:val="00955C4D"/>
  </w:style>
  <w:style w:type="character" w:customStyle="1" w:styleId="WW8Num5z6">
    <w:name w:val="WW8Num5z6"/>
    <w:uiPriority w:val="99"/>
    <w:rsid w:val="00955C4D"/>
  </w:style>
  <w:style w:type="character" w:customStyle="1" w:styleId="WW8Num5z7">
    <w:name w:val="WW8Num5z7"/>
    <w:uiPriority w:val="99"/>
    <w:rsid w:val="00955C4D"/>
  </w:style>
  <w:style w:type="character" w:customStyle="1" w:styleId="WW8Num5z8">
    <w:name w:val="WW8Num5z8"/>
    <w:uiPriority w:val="99"/>
    <w:rsid w:val="00955C4D"/>
  </w:style>
  <w:style w:type="character" w:customStyle="1" w:styleId="WW8Num6z0">
    <w:name w:val="WW8Num6z0"/>
    <w:uiPriority w:val="99"/>
    <w:rsid w:val="00955C4D"/>
    <w:rPr>
      <w:b/>
    </w:rPr>
  </w:style>
  <w:style w:type="character" w:customStyle="1" w:styleId="WW8Num6z1">
    <w:name w:val="WW8Num6z1"/>
    <w:uiPriority w:val="99"/>
    <w:rsid w:val="00955C4D"/>
  </w:style>
  <w:style w:type="character" w:customStyle="1" w:styleId="WW8Num6z2">
    <w:name w:val="WW8Num6z2"/>
    <w:uiPriority w:val="99"/>
    <w:rsid w:val="00955C4D"/>
  </w:style>
  <w:style w:type="character" w:customStyle="1" w:styleId="WW8Num7z0">
    <w:name w:val="WW8Num7z0"/>
    <w:uiPriority w:val="99"/>
    <w:rsid w:val="00955C4D"/>
  </w:style>
  <w:style w:type="character" w:customStyle="1" w:styleId="WW8Num7z1">
    <w:name w:val="WW8Num7z1"/>
    <w:uiPriority w:val="99"/>
    <w:rsid w:val="00955C4D"/>
  </w:style>
  <w:style w:type="character" w:customStyle="1" w:styleId="WW8Num7z2">
    <w:name w:val="WW8Num7z2"/>
    <w:uiPriority w:val="99"/>
    <w:rsid w:val="00955C4D"/>
    <w:rPr>
      <w:position w:val="0"/>
      <w:sz w:val="22"/>
      <w:vertAlign w:val="baseline"/>
    </w:rPr>
  </w:style>
  <w:style w:type="character" w:customStyle="1" w:styleId="WW8Num7z3">
    <w:name w:val="WW8Num7z3"/>
    <w:uiPriority w:val="99"/>
    <w:rsid w:val="00955C4D"/>
  </w:style>
  <w:style w:type="character" w:customStyle="1" w:styleId="WW8Num7z4">
    <w:name w:val="WW8Num7z4"/>
    <w:uiPriority w:val="99"/>
    <w:rsid w:val="00955C4D"/>
  </w:style>
  <w:style w:type="character" w:customStyle="1" w:styleId="WW8Num8z0">
    <w:name w:val="WW8Num8z0"/>
    <w:uiPriority w:val="99"/>
    <w:rsid w:val="00955C4D"/>
    <w:rPr>
      <w:position w:val="0"/>
      <w:sz w:val="20"/>
      <w:vertAlign w:val="baseline"/>
    </w:rPr>
  </w:style>
  <w:style w:type="character" w:customStyle="1" w:styleId="WW8Num8z1">
    <w:name w:val="WW8Num8z1"/>
    <w:uiPriority w:val="99"/>
    <w:rsid w:val="00955C4D"/>
  </w:style>
  <w:style w:type="character" w:customStyle="1" w:styleId="WW8Num8z2">
    <w:name w:val="WW8Num8z2"/>
    <w:uiPriority w:val="99"/>
    <w:rsid w:val="00955C4D"/>
  </w:style>
  <w:style w:type="character" w:customStyle="1" w:styleId="WW8Num8z3">
    <w:name w:val="WW8Num8z3"/>
    <w:uiPriority w:val="99"/>
    <w:rsid w:val="00955C4D"/>
  </w:style>
  <w:style w:type="character" w:customStyle="1" w:styleId="WW8Num8z4">
    <w:name w:val="WW8Num8z4"/>
    <w:uiPriority w:val="99"/>
    <w:rsid w:val="00955C4D"/>
  </w:style>
  <w:style w:type="character" w:customStyle="1" w:styleId="WW8Num8z5">
    <w:name w:val="WW8Num8z5"/>
    <w:uiPriority w:val="99"/>
    <w:rsid w:val="00955C4D"/>
  </w:style>
  <w:style w:type="character" w:customStyle="1" w:styleId="WW8Num8z6">
    <w:name w:val="WW8Num8z6"/>
    <w:uiPriority w:val="99"/>
    <w:rsid w:val="00955C4D"/>
  </w:style>
  <w:style w:type="character" w:customStyle="1" w:styleId="WW8Num8z7">
    <w:name w:val="WW8Num8z7"/>
    <w:uiPriority w:val="99"/>
    <w:rsid w:val="00955C4D"/>
  </w:style>
  <w:style w:type="character" w:customStyle="1" w:styleId="WW8Num8z8">
    <w:name w:val="WW8Num8z8"/>
    <w:uiPriority w:val="99"/>
    <w:rsid w:val="00955C4D"/>
  </w:style>
  <w:style w:type="character" w:customStyle="1" w:styleId="WW8Num9z0">
    <w:name w:val="WW8Num9z0"/>
    <w:uiPriority w:val="99"/>
    <w:rsid w:val="00955C4D"/>
    <w:rPr>
      <w:position w:val="0"/>
      <w:sz w:val="20"/>
      <w:vertAlign w:val="baseline"/>
    </w:rPr>
  </w:style>
  <w:style w:type="character" w:customStyle="1" w:styleId="WW8Num9z1">
    <w:name w:val="WW8Num9z1"/>
    <w:uiPriority w:val="99"/>
    <w:rsid w:val="00955C4D"/>
  </w:style>
  <w:style w:type="character" w:customStyle="1" w:styleId="WW8Num9z2">
    <w:name w:val="WW8Num9z2"/>
    <w:uiPriority w:val="99"/>
    <w:rsid w:val="00955C4D"/>
  </w:style>
  <w:style w:type="character" w:customStyle="1" w:styleId="WW8Num9z3">
    <w:name w:val="WW8Num9z3"/>
    <w:uiPriority w:val="99"/>
    <w:rsid w:val="00955C4D"/>
  </w:style>
  <w:style w:type="character" w:customStyle="1" w:styleId="WW8Num9z4">
    <w:name w:val="WW8Num9z4"/>
    <w:uiPriority w:val="99"/>
    <w:rsid w:val="00955C4D"/>
  </w:style>
  <w:style w:type="character" w:customStyle="1" w:styleId="WW8Num9z5">
    <w:name w:val="WW8Num9z5"/>
    <w:uiPriority w:val="99"/>
    <w:rsid w:val="00955C4D"/>
  </w:style>
  <w:style w:type="character" w:customStyle="1" w:styleId="WW8Num9z6">
    <w:name w:val="WW8Num9z6"/>
    <w:uiPriority w:val="99"/>
    <w:rsid w:val="00955C4D"/>
  </w:style>
  <w:style w:type="character" w:customStyle="1" w:styleId="WW8Num9z7">
    <w:name w:val="WW8Num9z7"/>
    <w:uiPriority w:val="99"/>
    <w:rsid w:val="00955C4D"/>
  </w:style>
  <w:style w:type="character" w:customStyle="1" w:styleId="WW8Num9z8">
    <w:name w:val="WW8Num9z8"/>
    <w:uiPriority w:val="99"/>
    <w:rsid w:val="00955C4D"/>
  </w:style>
  <w:style w:type="character" w:customStyle="1" w:styleId="WW8Num10z0">
    <w:name w:val="WW8Num10z0"/>
    <w:uiPriority w:val="99"/>
    <w:rsid w:val="00955C4D"/>
    <w:rPr>
      <w:color w:val="00000A"/>
      <w:sz w:val="20"/>
    </w:rPr>
  </w:style>
  <w:style w:type="character" w:customStyle="1" w:styleId="WW8Num10z1">
    <w:name w:val="WW8Num10z1"/>
    <w:uiPriority w:val="99"/>
    <w:rsid w:val="00955C4D"/>
    <w:rPr>
      <w:rFonts w:ascii="Arial" w:hAnsi="Arial"/>
      <w:sz w:val="20"/>
    </w:rPr>
  </w:style>
  <w:style w:type="character" w:customStyle="1" w:styleId="WW8Num10z2">
    <w:name w:val="WW8Num10z2"/>
    <w:uiPriority w:val="99"/>
    <w:rsid w:val="00955C4D"/>
  </w:style>
  <w:style w:type="character" w:customStyle="1" w:styleId="WW8Num10z3">
    <w:name w:val="WW8Num10z3"/>
    <w:uiPriority w:val="99"/>
    <w:rsid w:val="00955C4D"/>
  </w:style>
  <w:style w:type="character" w:customStyle="1" w:styleId="WW8Num10z4">
    <w:name w:val="WW8Num10z4"/>
    <w:uiPriority w:val="99"/>
    <w:rsid w:val="00955C4D"/>
  </w:style>
  <w:style w:type="character" w:customStyle="1" w:styleId="WW8Num10z5">
    <w:name w:val="WW8Num10z5"/>
    <w:uiPriority w:val="99"/>
    <w:rsid w:val="00955C4D"/>
  </w:style>
  <w:style w:type="character" w:customStyle="1" w:styleId="WW8Num10z6">
    <w:name w:val="WW8Num10z6"/>
    <w:uiPriority w:val="99"/>
    <w:rsid w:val="00955C4D"/>
  </w:style>
  <w:style w:type="character" w:customStyle="1" w:styleId="WW8Num10z7">
    <w:name w:val="WW8Num10z7"/>
    <w:uiPriority w:val="99"/>
    <w:rsid w:val="00955C4D"/>
  </w:style>
  <w:style w:type="character" w:customStyle="1" w:styleId="WW8Num10z8">
    <w:name w:val="WW8Num10z8"/>
    <w:uiPriority w:val="99"/>
    <w:rsid w:val="00955C4D"/>
  </w:style>
  <w:style w:type="character" w:customStyle="1" w:styleId="WW8Num11z0">
    <w:name w:val="WW8Num11z0"/>
    <w:uiPriority w:val="99"/>
    <w:rsid w:val="00955C4D"/>
    <w:rPr>
      <w:rFonts w:ascii="Arial" w:hAnsi="Arial"/>
      <w:sz w:val="20"/>
    </w:rPr>
  </w:style>
  <w:style w:type="character" w:customStyle="1" w:styleId="WW8Num11z1">
    <w:name w:val="WW8Num11z1"/>
    <w:uiPriority w:val="99"/>
    <w:rsid w:val="00955C4D"/>
  </w:style>
  <w:style w:type="character" w:customStyle="1" w:styleId="WW8Num11z2">
    <w:name w:val="WW8Num11z2"/>
    <w:uiPriority w:val="99"/>
    <w:rsid w:val="00955C4D"/>
  </w:style>
  <w:style w:type="character" w:customStyle="1" w:styleId="WW8Num11z3">
    <w:name w:val="WW8Num11z3"/>
    <w:uiPriority w:val="99"/>
    <w:rsid w:val="00955C4D"/>
  </w:style>
  <w:style w:type="character" w:customStyle="1" w:styleId="WW8Num11z4">
    <w:name w:val="WW8Num11z4"/>
    <w:uiPriority w:val="99"/>
    <w:rsid w:val="00955C4D"/>
  </w:style>
  <w:style w:type="character" w:customStyle="1" w:styleId="WW8Num11z5">
    <w:name w:val="WW8Num11z5"/>
    <w:uiPriority w:val="99"/>
    <w:rsid w:val="00955C4D"/>
  </w:style>
  <w:style w:type="character" w:customStyle="1" w:styleId="WW8Num11z6">
    <w:name w:val="WW8Num11z6"/>
    <w:uiPriority w:val="99"/>
    <w:rsid w:val="00955C4D"/>
  </w:style>
  <w:style w:type="character" w:customStyle="1" w:styleId="WW8Num11z7">
    <w:name w:val="WW8Num11z7"/>
    <w:uiPriority w:val="99"/>
    <w:rsid w:val="00955C4D"/>
  </w:style>
  <w:style w:type="character" w:customStyle="1" w:styleId="WW8Num11z8">
    <w:name w:val="WW8Num11z8"/>
    <w:uiPriority w:val="99"/>
    <w:rsid w:val="00955C4D"/>
  </w:style>
  <w:style w:type="character" w:customStyle="1" w:styleId="WW8Num12z0">
    <w:name w:val="WW8Num12z0"/>
    <w:uiPriority w:val="99"/>
    <w:rsid w:val="00955C4D"/>
    <w:rPr>
      <w:rFonts w:eastAsia="Times New Roman"/>
    </w:rPr>
  </w:style>
  <w:style w:type="character" w:customStyle="1" w:styleId="WW8Num12z1">
    <w:name w:val="WW8Num12z1"/>
    <w:uiPriority w:val="99"/>
    <w:rsid w:val="00955C4D"/>
  </w:style>
  <w:style w:type="character" w:customStyle="1" w:styleId="WW8Num12z2">
    <w:name w:val="WW8Num12z2"/>
    <w:uiPriority w:val="99"/>
    <w:rsid w:val="00955C4D"/>
  </w:style>
  <w:style w:type="character" w:customStyle="1" w:styleId="WW8Num12z3">
    <w:name w:val="WW8Num12z3"/>
    <w:uiPriority w:val="99"/>
    <w:rsid w:val="00955C4D"/>
  </w:style>
  <w:style w:type="character" w:customStyle="1" w:styleId="WW8Num12z4">
    <w:name w:val="WW8Num12z4"/>
    <w:uiPriority w:val="99"/>
    <w:rsid w:val="00955C4D"/>
  </w:style>
  <w:style w:type="character" w:customStyle="1" w:styleId="WW8Num12z5">
    <w:name w:val="WW8Num12z5"/>
    <w:uiPriority w:val="99"/>
    <w:rsid w:val="00955C4D"/>
  </w:style>
  <w:style w:type="character" w:customStyle="1" w:styleId="WW8Num12z6">
    <w:name w:val="WW8Num12z6"/>
    <w:uiPriority w:val="99"/>
    <w:rsid w:val="00955C4D"/>
  </w:style>
  <w:style w:type="character" w:customStyle="1" w:styleId="WW8Num12z7">
    <w:name w:val="WW8Num12z7"/>
    <w:uiPriority w:val="99"/>
    <w:rsid w:val="00955C4D"/>
  </w:style>
  <w:style w:type="character" w:customStyle="1" w:styleId="WW8Num12z8">
    <w:name w:val="WW8Num12z8"/>
    <w:uiPriority w:val="99"/>
    <w:rsid w:val="00955C4D"/>
  </w:style>
  <w:style w:type="character" w:customStyle="1" w:styleId="WW8Num13z0">
    <w:name w:val="WW8Num13z0"/>
    <w:uiPriority w:val="99"/>
    <w:rsid w:val="00955C4D"/>
    <w:rPr>
      <w:position w:val="0"/>
      <w:sz w:val="20"/>
      <w:vertAlign w:val="baseline"/>
    </w:rPr>
  </w:style>
  <w:style w:type="character" w:customStyle="1" w:styleId="WW8Num13z1">
    <w:name w:val="WW8Num13z1"/>
    <w:uiPriority w:val="99"/>
    <w:rsid w:val="00955C4D"/>
  </w:style>
  <w:style w:type="character" w:customStyle="1" w:styleId="WW8Num13z2">
    <w:name w:val="WW8Num13z2"/>
    <w:uiPriority w:val="99"/>
    <w:rsid w:val="00955C4D"/>
  </w:style>
  <w:style w:type="character" w:customStyle="1" w:styleId="WW8Num13z3">
    <w:name w:val="WW8Num13z3"/>
    <w:uiPriority w:val="99"/>
    <w:rsid w:val="00955C4D"/>
  </w:style>
  <w:style w:type="character" w:customStyle="1" w:styleId="WW8Num13z4">
    <w:name w:val="WW8Num13z4"/>
    <w:uiPriority w:val="99"/>
    <w:rsid w:val="00955C4D"/>
  </w:style>
  <w:style w:type="character" w:customStyle="1" w:styleId="WW8Num13z5">
    <w:name w:val="WW8Num13z5"/>
    <w:uiPriority w:val="99"/>
    <w:rsid w:val="00955C4D"/>
  </w:style>
  <w:style w:type="character" w:customStyle="1" w:styleId="WW8Num13z6">
    <w:name w:val="WW8Num13z6"/>
    <w:uiPriority w:val="99"/>
    <w:rsid w:val="00955C4D"/>
  </w:style>
  <w:style w:type="character" w:customStyle="1" w:styleId="WW8Num13z7">
    <w:name w:val="WW8Num13z7"/>
    <w:uiPriority w:val="99"/>
    <w:rsid w:val="00955C4D"/>
  </w:style>
  <w:style w:type="character" w:customStyle="1" w:styleId="WW8Num13z8">
    <w:name w:val="WW8Num13z8"/>
    <w:uiPriority w:val="99"/>
    <w:rsid w:val="00955C4D"/>
  </w:style>
  <w:style w:type="character" w:customStyle="1" w:styleId="WW8Num14z0">
    <w:name w:val="WW8Num14z0"/>
    <w:uiPriority w:val="99"/>
    <w:rsid w:val="00955C4D"/>
    <w:rPr>
      <w:color w:val="000000"/>
      <w:position w:val="0"/>
      <w:sz w:val="22"/>
      <w:vertAlign w:val="baseline"/>
    </w:rPr>
  </w:style>
  <w:style w:type="character" w:customStyle="1" w:styleId="WW8Num14z1">
    <w:name w:val="WW8Num14z1"/>
    <w:uiPriority w:val="99"/>
    <w:rsid w:val="00955C4D"/>
  </w:style>
  <w:style w:type="character" w:customStyle="1" w:styleId="WW8Num14z2">
    <w:name w:val="WW8Num14z2"/>
    <w:uiPriority w:val="99"/>
    <w:rsid w:val="00955C4D"/>
  </w:style>
  <w:style w:type="character" w:customStyle="1" w:styleId="WW8Num14z4">
    <w:name w:val="WW8Num14z4"/>
    <w:uiPriority w:val="99"/>
    <w:rsid w:val="00955C4D"/>
  </w:style>
  <w:style w:type="character" w:customStyle="1" w:styleId="WW8Num14z5">
    <w:name w:val="WW8Num14z5"/>
    <w:uiPriority w:val="99"/>
    <w:rsid w:val="00955C4D"/>
  </w:style>
  <w:style w:type="character" w:customStyle="1" w:styleId="WW8Num14z6">
    <w:name w:val="WW8Num14z6"/>
    <w:uiPriority w:val="99"/>
    <w:rsid w:val="00955C4D"/>
  </w:style>
  <w:style w:type="character" w:customStyle="1" w:styleId="WW8Num14z7">
    <w:name w:val="WW8Num14z7"/>
    <w:uiPriority w:val="99"/>
    <w:rsid w:val="00955C4D"/>
  </w:style>
  <w:style w:type="character" w:customStyle="1" w:styleId="WW8Num14z8">
    <w:name w:val="WW8Num14z8"/>
    <w:uiPriority w:val="99"/>
    <w:rsid w:val="00955C4D"/>
  </w:style>
  <w:style w:type="character" w:customStyle="1" w:styleId="WW8Num15z0">
    <w:name w:val="WW8Num15z0"/>
    <w:uiPriority w:val="99"/>
    <w:rsid w:val="00955C4D"/>
  </w:style>
  <w:style w:type="character" w:customStyle="1" w:styleId="WW8Num15z1">
    <w:name w:val="WW8Num15z1"/>
    <w:uiPriority w:val="99"/>
    <w:rsid w:val="00955C4D"/>
  </w:style>
  <w:style w:type="character" w:customStyle="1" w:styleId="WW8Num15z2">
    <w:name w:val="WW8Num15z2"/>
    <w:uiPriority w:val="99"/>
    <w:rsid w:val="00955C4D"/>
  </w:style>
  <w:style w:type="character" w:customStyle="1" w:styleId="WW8Num15z3">
    <w:name w:val="WW8Num15z3"/>
    <w:uiPriority w:val="99"/>
    <w:rsid w:val="00955C4D"/>
  </w:style>
  <w:style w:type="character" w:customStyle="1" w:styleId="WW8Num15z4">
    <w:name w:val="WW8Num15z4"/>
    <w:uiPriority w:val="99"/>
    <w:rsid w:val="00955C4D"/>
  </w:style>
  <w:style w:type="character" w:customStyle="1" w:styleId="WW8Num15z5">
    <w:name w:val="WW8Num15z5"/>
    <w:uiPriority w:val="99"/>
    <w:rsid w:val="00955C4D"/>
  </w:style>
  <w:style w:type="character" w:customStyle="1" w:styleId="WW8Num15z6">
    <w:name w:val="WW8Num15z6"/>
    <w:uiPriority w:val="99"/>
    <w:rsid w:val="00955C4D"/>
  </w:style>
  <w:style w:type="character" w:customStyle="1" w:styleId="WW8Num15z7">
    <w:name w:val="WW8Num15z7"/>
    <w:uiPriority w:val="99"/>
    <w:rsid w:val="00955C4D"/>
  </w:style>
  <w:style w:type="character" w:customStyle="1" w:styleId="WW8Num15z8">
    <w:name w:val="WW8Num15z8"/>
    <w:uiPriority w:val="99"/>
    <w:rsid w:val="00955C4D"/>
  </w:style>
  <w:style w:type="character" w:customStyle="1" w:styleId="WW8Num16z0">
    <w:name w:val="WW8Num16z0"/>
    <w:uiPriority w:val="99"/>
    <w:rsid w:val="00955C4D"/>
  </w:style>
  <w:style w:type="character" w:customStyle="1" w:styleId="WW8Num16z1">
    <w:name w:val="WW8Num16z1"/>
    <w:uiPriority w:val="99"/>
    <w:rsid w:val="00955C4D"/>
  </w:style>
  <w:style w:type="character" w:customStyle="1" w:styleId="WW8Num16z2">
    <w:name w:val="WW8Num16z2"/>
    <w:uiPriority w:val="99"/>
    <w:rsid w:val="00955C4D"/>
  </w:style>
  <w:style w:type="character" w:customStyle="1" w:styleId="WW8Num16z3">
    <w:name w:val="WW8Num16z3"/>
    <w:uiPriority w:val="99"/>
    <w:rsid w:val="00955C4D"/>
  </w:style>
  <w:style w:type="character" w:customStyle="1" w:styleId="WW8Num16z4">
    <w:name w:val="WW8Num16z4"/>
    <w:uiPriority w:val="99"/>
    <w:rsid w:val="00955C4D"/>
  </w:style>
  <w:style w:type="character" w:customStyle="1" w:styleId="WW8Num16z5">
    <w:name w:val="WW8Num16z5"/>
    <w:uiPriority w:val="99"/>
    <w:rsid w:val="00955C4D"/>
  </w:style>
  <w:style w:type="character" w:customStyle="1" w:styleId="WW8Num16z6">
    <w:name w:val="WW8Num16z6"/>
    <w:uiPriority w:val="99"/>
    <w:rsid w:val="00955C4D"/>
  </w:style>
  <w:style w:type="character" w:customStyle="1" w:styleId="WW8Num16z7">
    <w:name w:val="WW8Num16z7"/>
    <w:uiPriority w:val="99"/>
    <w:rsid w:val="00955C4D"/>
  </w:style>
  <w:style w:type="character" w:customStyle="1" w:styleId="WW8Num16z8">
    <w:name w:val="WW8Num16z8"/>
    <w:uiPriority w:val="99"/>
    <w:rsid w:val="00955C4D"/>
  </w:style>
  <w:style w:type="character" w:customStyle="1" w:styleId="WW8Num17z0">
    <w:name w:val="WW8Num17z0"/>
    <w:uiPriority w:val="99"/>
    <w:rsid w:val="00955C4D"/>
  </w:style>
  <w:style w:type="character" w:customStyle="1" w:styleId="WW8Num17z1">
    <w:name w:val="WW8Num17z1"/>
    <w:uiPriority w:val="99"/>
    <w:rsid w:val="00955C4D"/>
  </w:style>
  <w:style w:type="character" w:customStyle="1" w:styleId="WW8Num17z2">
    <w:name w:val="WW8Num17z2"/>
    <w:uiPriority w:val="99"/>
    <w:rsid w:val="00955C4D"/>
  </w:style>
  <w:style w:type="character" w:customStyle="1" w:styleId="WW8Num17z3">
    <w:name w:val="WW8Num17z3"/>
    <w:uiPriority w:val="99"/>
    <w:rsid w:val="00955C4D"/>
  </w:style>
  <w:style w:type="character" w:customStyle="1" w:styleId="WW8Num17z4">
    <w:name w:val="WW8Num17z4"/>
    <w:uiPriority w:val="99"/>
    <w:rsid w:val="00955C4D"/>
  </w:style>
  <w:style w:type="character" w:customStyle="1" w:styleId="WW8Num17z5">
    <w:name w:val="WW8Num17z5"/>
    <w:uiPriority w:val="99"/>
    <w:rsid w:val="00955C4D"/>
  </w:style>
  <w:style w:type="character" w:customStyle="1" w:styleId="WW8Num17z6">
    <w:name w:val="WW8Num17z6"/>
    <w:uiPriority w:val="99"/>
    <w:rsid w:val="00955C4D"/>
  </w:style>
  <w:style w:type="character" w:customStyle="1" w:styleId="WW8Num17z7">
    <w:name w:val="WW8Num17z7"/>
    <w:uiPriority w:val="99"/>
    <w:rsid w:val="00955C4D"/>
  </w:style>
  <w:style w:type="character" w:customStyle="1" w:styleId="WW8Num17z8">
    <w:name w:val="WW8Num17z8"/>
    <w:uiPriority w:val="99"/>
    <w:rsid w:val="00955C4D"/>
  </w:style>
  <w:style w:type="character" w:customStyle="1" w:styleId="WW8Num18z0">
    <w:name w:val="WW8Num18z0"/>
    <w:uiPriority w:val="99"/>
    <w:rsid w:val="00955C4D"/>
  </w:style>
  <w:style w:type="character" w:customStyle="1" w:styleId="WW8Num18z1">
    <w:name w:val="WW8Num18z1"/>
    <w:uiPriority w:val="99"/>
    <w:rsid w:val="00955C4D"/>
  </w:style>
  <w:style w:type="character" w:customStyle="1" w:styleId="WW8Num18z2">
    <w:name w:val="WW8Num18z2"/>
    <w:uiPriority w:val="99"/>
    <w:rsid w:val="00955C4D"/>
  </w:style>
  <w:style w:type="character" w:customStyle="1" w:styleId="WW8Num18z3">
    <w:name w:val="WW8Num18z3"/>
    <w:uiPriority w:val="99"/>
    <w:rsid w:val="00955C4D"/>
  </w:style>
  <w:style w:type="character" w:customStyle="1" w:styleId="WW8Num18z4">
    <w:name w:val="WW8Num18z4"/>
    <w:uiPriority w:val="99"/>
    <w:rsid w:val="00955C4D"/>
  </w:style>
  <w:style w:type="character" w:customStyle="1" w:styleId="WW8Num18z5">
    <w:name w:val="WW8Num18z5"/>
    <w:uiPriority w:val="99"/>
    <w:rsid w:val="00955C4D"/>
  </w:style>
  <w:style w:type="character" w:customStyle="1" w:styleId="WW8Num18z6">
    <w:name w:val="WW8Num18z6"/>
    <w:uiPriority w:val="99"/>
    <w:rsid w:val="00955C4D"/>
  </w:style>
  <w:style w:type="character" w:customStyle="1" w:styleId="WW8Num18z7">
    <w:name w:val="WW8Num18z7"/>
    <w:uiPriority w:val="99"/>
    <w:rsid w:val="00955C4D"/>
  </w:style>
  <w:style w:type="character" w:customStyle="1" w:styleId="WW8Num18z8">
    <w:name w:val="WW8Num18z8"/>
    <w:uiPriority w:val="99"/>
    <w:rsid w:val="00955C4D"/>
  </w:style>
  <w:style w:type="character" w:customStyle="1" w:styleId="WW8Num19z0">
    <w:name w:val="WW8Num19z0"/>
    <w:uiPriority w:val="99"/>
    <w:rsid w:val="00955C4D"/>
  </w:style>
  <w:style w:type="character" w:customStyle="1" w:styleId="WW8Num19z1">
    <w:name w:val="WW8Num19z1"/>
    <w:uiPriority w:val="99"/>
    <w:rsid w:val="00955C4D"/>
  </w:style>
  <w:style w:type="character" w:customStyle="1" w:styleId="WW8Num19z2">
    <w:name w:val="WW8Num19z2"/>
    <w:uiPriority w:val="99"/>
    <w:rsid w:val="00955C4D"/>
  </w:style>
  <w:style w:type="character" w:customStyle="1" w:styleId="WW8Num19z3">
    <w:name w:val="WW8Num19z3"/>
    <w:uiPriority w:val="99"/>
    <w:rsid w:val="00955C4D"/>
  </w:style>
  <w:style w:type="character" w:customStyle="1" w:styleId="WW8Num19z4">
    <w:name w:val="WW8Num19z4"/>
    <w:uiPriority w:val="99"/>
    <w:rsid w:val="00955C4D"/>
  </w:style>
  <w:style w:type="character" w:customStyle="1" w:styleId="WW8Num19z5">
    <w:name w:val="WW8Num19z5"/>
    <w:uiPriority w:val="99"/>
    <w:rsid w:val="00955C4D"/>
  </w:style>
  <w:style w:type="character" w:customStyle="1" w:styleId="WW8Num19z6">
    <w:name w:val="WW8Num19z6"/>
    <w:uiPriority w:val="99"/>
    <w:rsid w:val="00955C4D"/>
  </w:style>
  <w:style w:type="character" w:customStyle="1" w:styleId="WW8Num19z7">
    <w:name w:val="WW8Num19z7"/>
    <w:uiPriority w:val="99"/>
    <w:rsid w:val="00955C4D"/>
  </w:style>
  <w:style w:type="character" w:customStyle="1" w:styleId="WW8Num19z8">
    <w:name w:val="WW8Num19z8"/>
    <w:uiPriority w:val="99"/>
    <w:rsid w:val="00955C4D"/>
  </w:style>
  <w:style w:type="character" w:customStyle="1" w:styleId="WW8Num20z0">
    <w:name w:val="WW8Num20z0"/>
    <w:uiPriority w:val="99"/>
    <w:rsid w:val="00955C4D"/>
  </w:style>
  <w:style w:type="character" w:customStyle="1" w:styleId="WW8Num20z1">
    <w:name w:val="WW8Num20z1"/>
    <w:uiPriority w:val="99"/>
    <w:rsid w:val="00955C4D"/>
  </w:style>
  <w:style w:type="character" w:customStyle="1" w:styleId="WW8Num20z2">
    <w:name w:val="WW8Num20z2"/>
    <w:uiPriority w:val="99"/>
    <w:rsid w:val="00955C4D"/>
  </w:style>
  <w:style w:type="character" w:customStyle="1" w:styleId="WW8Num20z3">
    <w:name w:val="WW8Num20z3"/>
    <w:uiPriority w:val="99"/>
    <w:rsid w:val="00955C4D"/>
  </w:style>
  <w:style w:type="character" w:customStyle="1" w:styleId="WW8Num20z4">
    <w:name w:val="WW8Num20z4"/>
    <w:uiPriority w:val="99"/>
    <w:rsid w:val="00955C4D"/>
  </w:style>
  <w:style w:type="character" w:customStyle="1" w:styleId="WW8Num20z5">
    <w:name w:val="WW8Num20z5"/>
    <w:uiPriority w:val="99"/>
    <w:rsid w:val="00955C4D"/>
  </w:style>
  <w:style w:type="character" w:customStyle="1" w:styleId="WW8Num20z6">
    <w:name w:val="WW8Num20z6"/>
    <w:uiPriority w:val="99"/>
    <w:rsid w:val="00955C4D"/>
  </w:style>
  <w:style w:type="character" w:customStyle="1" w:styleId="WW8Num20z7">
    <w:name w:val="WW8Num20z7"/>
    <w:uiPriority w:val="99"/>
    <w:rsid w:val="00955C4D"/>
  </w:style>
  <w:style w:type="character" w:customStyle="1" w:styleId="WW8Num20z8">
    <w:name w:val="WW8Num20z8"/>
    <w:uiPriority w:val="99"/>
    <w:rsid w:val="00955C4D"/>
  </w:style>
  <w:style w:type="character" w:customStyle="1" w:styleId="WW8Num21z0">
    <w:name w:val="WW8Num21z0"/>
    <w:uiPriority w:val="99"/>
    <w:rsid w:val="00955C4D"/>
  </w:style>
  <w:style w:type="character" w:customStyle="1" w:styleId="WW8Num21z1">
    <w:name w:val="WW8Num21z1"/>
    <w:uiPriority w:val="99"/>
    <w:rsid w:val="00955C4D"/>
  </w:style>
  <w:style w:type="character" w:customStyle="1" w:styleId="WW8Num21z2">
    <w:name w:val="WW8Num21z2"/>
    <w:uiPriority w:val="99"/>
    <w:rsid w:val="00955C4D"/>
  </w:style>
  <w:style w:type="character" w:customStyle="1" w:styleId="WW8Num21z3">
    <w:name w:val="WW8Num21z3"/>
    <w:uiPriority w:val="99"/>
    <w:rsid w:val="00955C4D"/>
  </w:style>
  <w:style w:type="character" w:customStyle="1" w:styleId="WW8Num21z4">
    <w:name w:val="WW8Num21z4"/>
    <w:uiPriority w:val="99"/>
    <w:rsid w:val="00955C4D"/>
  </w:style>
  <w:style w:type="character" w:customStyle="1" w:styleId="WW8Num21z5">
    <w:name w:val="WW8Num21z5"/>
    <w:uiPriority w:val="99"/>
    <w:rsid w:val="00955C4D"/>
  </w:style>
  <w:style w:type="character" w:customStyle="1" w:styleId="WW8Num21z6">
    <w:name w:val="WW8Num21z6"/>
    <w:uiPriority w:val="99"/>
    <w:rsid w:val="00955C4D"/>
  </w:style>
  <w:style w:type="character" w:customStyle="1" w:styleId="WW8Num21z7">
    <w:name w:val="WW8Num21z7"/>
    <w:uiPriority w:val="99"/>
    <w:rsid w:val="00955C4D"/>
  </w:style>
  <w:style w:type="character" w:customStyle="1" w:styleId="WW8Num21z8">
    <w:name w:val="WW8Num21z8"/>
    <w:uiPriority w:val="99"/>
    <w:rsid w:val="00955C4D"/>
  </w:style>
  <w:style w:type="character" w:customStyle="1" w:styleId="WW8Num22z0">
    <w:name w:val="WW8Num22z0"/>
    <w:uiPriority w:val="99"/>
    <w:rsid w:val="00955C4D"/>
    <w:rPr>
      <w:rFonts w:ascii="Courier New" w:hAnsi="Courier New"/>
    </w:rPr>
  </w:style>
  <w:style w:type="character" w:customStyle="1" w:styleId="WW8Num22z1">
    <w:name w:val="WW8Num22z1"/>
    <w:uiPriority w:val="99"/>
    <w:rsid w:val="00955C4D"/>
    <w:rPr>
      <w:rFonts w:ascii="Courier New" w:hAnsi="Courier New"/>
    </w:rPr>
  </w:style>
  <w:style w:type="character" w:customStyle="1" w:styleId="WW8Num22z2">
    <w:name w:val="WW8Num22z2"/>
    <w:uiPriority w:val="99"/>
    <w:rsid w:val="00955C4D"/>
    <w:rPr>
      <w:rFonts w:ascii="Wingdings" w:hAnsi="Wingdings"/>
    </w:rPr>
  </w:style>
  <w:style w:type="character" w:customStyle="1" w:styleId="WW8Num22z3">
    <w:name w:val="WW8Num22z3"/>
    <w:uiPriority w:val="99"/>
    <w:rsid w:val="00955C4D"/>
    <w:rPr>
      <w:rFonts w:ascii="Symbol" w:hAnsi="Symbol"/>
    </w:rPr>
  </w:style>
  <w:style w:type="character" w:customStyle="1" w:styleId="WW8Num23z0">
    <w:name w:val="WW8Num23z0"/>
    <w:uiPriority w:val="99"/>
    <w:rsid w:val="00955C4D"/>
  </w:style>
  <w:style w:type="character" w:customStyle="1" w:styleId="WW8Num23z1">
    <w:name w:val="WW8Num23z1"/>
    <w:uiPriority w:val="99"/>
    <w:rsid w:val="00955C4D"/>
  </w:style>
  <w:style w:type="character" w:customStyle="1" w:styleId="WW8Num23z2">
    <w:name w:val="WW8Num23z2"/>
    <w:uiPriority w:val="99"/>
    <w:rsid w:val="00955C4D"/>
  </w:style>
  <w:style w:type="character" w:customStyle="1" w:styleId="WW8Num23z3">
    <w:name w:val="WW8Num23z3"/>
    <w:uiPriority w:val="99"/>
    <w:rsid w:val="00955C4D"/>
  </w:style>
  <w:style w:type="character" w:customStyle="1" w:styleId="WW8Num23z4">
    <w:name w:val="WW8Num23z4"/>
    <w:uiPriority w:val="99"/>
    <w:rsid w:val="00955C4D"/>
  </w:style>
  <w:style w:type="character" w:customStyle="1" w:styleId="WW8Num23z5">
    <w:name w:val="WW8Num23z5"/>
    <w:uiPriority w:val="99"/>
    <w:rsid w:val="00955C4D"/>
  </w:style>
  <w:style w:type="character" w:customStyle="1" w:styleId="WW8Num23z6">
    <w:name w:val="WW8Num23z6"/>
    <w:uiPriority w:val="99"/>
    <w:rsid w:val="00955C4D"/>
  </w:style>
  <w:style w:type="character" w:customStyle="1" w:styleId="WW8Num23z7">
    <w:name w:val="WW8Num23z7"/>
    <w:uiPriority w:val="99"/>
    <w:rsid w:val="00955C4D"/>
  </w:style>
  <w:style w:type="character" w:customStyle="1" w:styleId="WW8Num23z8">
    <w:name w:val="WW8Num23z8"/>
    <w:uiPriority w:val="99"/>
    <w:rsid w:val="00955C4D"/>
  </w:style>
  <w:style w:type="character" w:customStyle="1" w:styleId="WW8Num24z0">
    <w:name w:val="WW8Num24z0"/>
    <w:uiPriority w:val="99"/>
    <w:rsid w:val="00955C4D"/>
  </w:style>
  <w:style w:type="character" w:customStyle="1" w:styleId="WW8Num24z1">
    <w:name w:val="WW8Num24z1"/>
    <w:uiPriority w:val="99"/>
    <w:rsid w:val="00955C4D"/>
  </w:style>
  <w:style w:type="character" w:customStyle="1" w:styleId="WW8Num24z2">
    <w:name w:val="WW8Num24z2"/>
    <w:uiPriority w:val="99"/>
    <w:rsid w:val="00955C4D"/>
  </w:style>
  <w:style w:type="character" w:customStyle="1" w:styleId="WW8Num24z3">
    <w:name w:val="WW8Num24z3"/>
    <w:uiPriority w:val="99"/>
    <w:rsid w:val="00955C4D"/>
  </w:style>
  <w:style w:type="character" w:customStyle="1" w:styleId="WW8Num24z4">
    <w:name w:val="WW8Num24z4"/>
    <w:uiPriority w:val="99"/>
    <w:rsid w:val="00955C4D"/>
  </w:style>
  <w:style w:type="character" w:customStyle="1" w:styleId="WW8Num24z5">
    <w:name w:val="WW8Num24z5"/>
    <w:uiPriority w:val="99"/>
    <w:rsid w:val="00955C4D"/>
  </w:style>
  <w:style w:type="character" w:customStyle="1" w:styleId="WW8Num24z6">
    <w:name w:val="WW8Num24z6"/>
    <w:uiPriority w:val="99"/>
    <w:rsid w:val="00955C4D"/>
  </w:style>
  <w:style w:type="character" w:customStyle="1" w:styleId="WW8Num24z7">
    <w:name w:val="WW8Num24z7"/>
    <w:uiPriority w:val="99"/>
    <w:rsid w:val="00955C4D"/>
  </w:style>
  <w:style w:type="character" w:customStyle="1" w:styleId="WW8Num24z8">
    <w:name w:val="WW8Num24z8"/>
    <w:uiPriority w:val="99"/>
    <w:rsid w:val="00955C4D"/>
  </w:style>
  <w:style w:type="character" w:customStyle="1" w:styleId="WW8Num25z0">
    <w:name w:val="WW8Num25z0"/>
    <w:uiPriority w:val="99"/>
    <w:rsid w:val="00955C4D"/>
    <w:rPr>
      <w:rFonts w:ascii="Courier New" w:hAnsi="Courier New"/>
    </w:rPr>
  </w:style>
  <w:style w:type="character" w:customStyle="1" w:styleId="WW8Num25z1">
    <w:name w:val="WW8Num25z1"/>
    <w:uiPriority w:val="99"/>
    <w:rsid w:val="00955C4D"/>
    <w:rPr>
      <w:rFonts w:ascii="Courier New" w:hAnsi="Courier New"/>
    </w:rPr>
  </w:style>
  <w:style w:type="character" w:customStyle="1" w:styleId="WW8Num25z2">
    <w:name w:val="WW8Num25z2"/>
    <w:uiPriority w:val="99"/>
    <w:rsid w:val="00955C4D"/>
    <w:rPr>
      <w:rFonts w:ascii="Wingdings" w:hAnsi="Wingdings"/>
    </w:rPr>
  </w:style>
  <w:style w:type="character" w:customStyle="1" w:styleId="WW8Num25z3">
    <w:name w:val="WW8Num25z3"/>
    <w:uiPriority w:val="99"/>
    <w:rsid w:val="00955C4D"/>
    <w:rPr>
      <w:rFonts w:ascii="Symbol" w:hAnsi="Symbol"/>
    </w:rPr>
  </w:style>
  <w:style w:type="character" w:customStyle="1" w:styleId="WW8Num26z0">
    <w:name w:val="WW8Num26z0"/>
    <w:uiPriority w:val="99"/>
    <w:rsid w:val="00955C4D"/>
    <w:rPr>
      <w:rFonts w:ascii="Courier New" w:hAnsi="Courier New"/>
    </w:rPr>
  </w:style>
  <w:style w:type="character" w:customStyle="1" w:styleId="WW8Num26z1">
    <w:name w:val="WW8Num26z1"/>
    <w:uiPriority w:val="99"/>
    <w:rsid w:val="00955C4D"/>
    <w:rPr>
      <w:rFonts w:ascii="Courier New" w:hAnsi="Courier New"/>
    </w:rPr>
  </w:style>
  <w:style w:type="character" w:customStyle="1" w:styleId="WW8Num26z2">
    <w:name w:val="WW8Num26z2"/>
    <w:uiPriority w:val="99"/>
    <w:rsid w:val="00955C4D"/>
    <w:rPr>
      <w:rFonts w:ascii="Wingdings" w:hAnsi="Wingdings"/>
    </w:rPr>
  </w:style>
  <w:style w:type="character" w:customStyle="1" w:styleId="WW8Num26z3">
    <w:name w:val="WW8Num26z3"/>
    <w:uiPriority w:val="99"/>
    <w:rsid w:val="00955C4D"/>
    <w:rPr>
      <w:rFonts w:ascii="Symbol" w:hAnsi="Symbol"/>
    </w:rPr>
  </w:style>
  <w:style w:type="character" w:customStyle="1" w:styleId="WW8Num27z0">
    <w:name w:val="WW8Num27z0"/>
    <w:uiPriority w:val="99"/>
    <w:rsid w:val="00955C4D"/>
  </w:style>
  <w:style w:type="character" w:customStyle="1" w:styleId="WW8Num27z1">
    <w:name w:val="WW8Num27z1"/>
    <w:uiPriority w:val="99"/>
    <w:rsid w:val="00955C4D"/>
  </w:style>
  <w:style w:type="character" w:customStyle="1" w:styleId="WW8Num27z2">
    <w:name w:val="WW8Num27z2"/>
    <w:uiPriority w:val="99"/>
    <w:rsid w:val="00955C4D"/>
  </w:style>
  <w:style w:type="character" w:customStyle="1" w:styleId="WW8Num27z3">
    <w:name w:val="WW8Num27z3"/>
    <w:uiPriority w:val="99"/>
    <w:rsid w:val="00955C4D"/>
  </w:style>
  <w:style w:type="character" w:customStyle="1" w:styleId="WW8Num27z4">
    <w:name w:val="WW8Num27z4"/>
    <w:uiPriority w:val="99"/>
    <w:rsid w:val="00955C4D"/>
  </w:style>
  <w:style w:type="character" w:customStyle="1" w:styleId="WW8Num27z5">
    <w:name w:val="WW8Num27z5"/>
    <w:uiPriority w:val="99"/>
    <w:rsid w:val="00955C4D"/>
  </w:style>
  <w:style w:type="character" w:customStyle="1" w:styleId="WW8Num27z6">
    <w:name w:val="WW8Num27z6"/>
    <w:uiPriority w:val="99"/>
    <w:rsid w:val="00955C4D"/>
  </w:style>
  <w:style w:type="character" w:customStyle="1" w:styleId="WW8Num27z7">
    <w:name w:val="WW8Num27z7"/>
    <w:uiPriority w:val="99"/>
    <w:rsid w:val="00955C4D"/>
  </w:style>
  <w:style w:type="character" w:customStyle="1" w:styleId="WW8Num27z8">
    <w:name w:val="WW8Num27z8"/>
    <w:uiPriority w:val="99"/>
    <w:rsid w:val="00955C4D"/>
  </w:style>
  <w:style w:type="character" w:customStyle="1" w:styleId="WW8Num28z0">
    <w:name w:val="WW8Num28z0"/>
    <w:uiPriority w:val="99"/>
    <w:rsid w:val="00955C4D"/>
    <w:rPr>
      <w:rFonts w:ascii="Arial" w:hAnsi="Arial"/>
      <w:sz w:val="20"/>
    </w:rPr>
  </w:style>
  <w:style w:type="character" w:customStyle="1" w:styleId="WW8Num28z1">
    <w:name w:val="WW8Num28z1"/>
    <w:uiPriority w:val="99"/>
    <w:rsid w:val="00955C4D"/>
  </w:style>
  <w:style w:type="character" w:customStyle="1" w:styleId="WW8Num28z2">
    <w:name w:val="WW8Num28z2"/>
    <w:uiPriority w:val="99"/>
    <w:rsid w:val="00955C4D"/>
  </w:style>
  <w:style w:type="character" w:customStyle="1" w:styleId="WW8Num28z3">
    <w:name w:val="WW8Num28z3"/>
    <w:uiPriority w:val="99"/>
    <w:rsid w:val="00955C4D"/>
  </w:style>
  <w:style w:type="character" w:customStyle="1" w:styleId="WW8Num28z4">
    <w:name w:val="WW8Num28z4"/>
    <w:uiPriority w:val="99"/>
    <w:rsid w:val="00955C4D"/>
  </w:style>
  <w:style w:type="character" w:customStyle="1" w:styleId="WW8Num28z5">
    <w:name w:val="WW8Num28z5"/>
    <w:uiPriority w:val="99"/>
    <w:rsid w:val="00955C4D"/>
  </w:style>
  <w:style w:type="character" w:customStyle="1" w:styleId="WW8Num28z6">
    <w:name w:val="WW8Num28z6"/>
    <w:uiPriority w:val="99"/>
    <w:rsid w:val="00955C4D"/>
  </w:style>
  <w:style w:type="character" w:customStyle="1" w:styleId="WW8Num28z7">
    <w:name w:val="WW8Num28z7"/>
    <w:uiPriority w:val="99"/>
    <w:rsid w:val="00955C4D"/>
  </w:style>
  <w:style w:type="character" w:customStyle="1" w:styleId="WW8Num28z8">
    <w:name w:val="WW8Num28z8"/>
    <w:uiPriority w:val="99"/>
    <w:rsid w:val="00955C4D"/>
  </w:style>
  <w:style w:type="character" w:customStyle="1" w:styleId="WW8Num29z0">
    <w:name w:val="WW8Num29z0"/>
    <w:uiPriority w:val="99"/>
    <w:rsid w:val="00955C4D"/>
  </w:style>
  <w:style w:type="character" w:customStyle="1" w:styleId="WW8Num29z1">
    <w:name w:val="WW8Num29z1"/>
    <w:uiPriority w:val="99"/>
    <w:rsid w:val="00955C4D"/>
  </w:style>
  <w:style w:type="character" w:customStyle="1" w:styleId="WW8Num29z2">
    <w:name w:val="WW8Num29z2"/>
    <w:uiPriority w:val="99"/>
    <w:rsid w:val="00955C4D"/>
  </w:style>
  <w:style w:type="character" w:customStyle="1" w:styleId="WW8Num29z3">
    <w:name w:val="WW8Num29z3"/>
    <w:uiPriority w:val="99"/>
    <w:rsid w:val="00955C4D"/>
  </w:style>
  <w:style w:type="character" w:customStyle="1" w:styleId="WW8Num29z4">
    <w:name w:val="WW8Num29z4"/>
    <w:uiPriority w:val="99"/>
    <w:rsid w:val="00955C4D"/>
  </w:style>
  <w:style w:type="character" w:customStyle="1" w:styleId="WW8Num29z5">
    <w:name w:val="WW8Num29z5"/>
    <w:uiPriority w:val="99"/>
    <w:rsid w:val="00955C4D"/>
  </w:style>
  <w:style w:type="character" w:customStyle="1" w:styleId="WW8Num29z6">
    <w:name w:val="WW8Num29z6"/>
    <w:uiPriority w:val="99"/>
    <w:rsid w:val="00955C4D"/>
  </w:style>
  <w:style w:type="character" w:customStyle="1" w:styleId="WW8Num29z7">
    <w:name w:val="WW8Num29z7"/>
    <w:uiPriority w:val="99"/>
    <w:rsid w:val="00955C4D"/>
  </w:style>
  <w:style w:type="character" w:customStyle="1" w:styleId="WW8Num29z8">
    <w:name w:val="WW8Num29z8"/>
    <w:uiPriority w:val="99"/>
    <w:rsid w:val="00955C4D"/>
  </w:style>
  <w:style w:type="character" w:customStyle="1" w:styleId="WW8Num30z0">
    <w:name w:val="WW8Num30z0"/>
    <w:uiPriority w:val="99"/>
    <w:rsid w:val="00955C4D"/>
    <w:rPr>
      <w:b/>
    </w:rPr>
  </w:style>
  <w:style w:type="character" w:customStyle="1" w:styleId="WW8Num30z1">
    <w:name w:val="WW8Num30z1"/>
    <w:uiPriority w:val="99"/>
    <w:rsid w:val="00955C4D"/>
  </w:style>
  <w:style w:type="character" w:customStyle="1" w:styleId="WW8Num30z2">
    <w:name w:val="WW8Num30z2"/>
    <w:uiPriority w:val="99"/>
    <w:rsid w:val="00955C4D"/>
  </w:style>
  <w:style w:type="character" w:customStyle="1" w:styleId="WW8Num30z3">
    <w:name w:val="WW8Num30z3"/>
    <w:uiPriority w:val="99"/>
    <w:rsid w:val="00955C4D"/>
  </w:style>
  <w:style w:type="character" w:customStyle="1" w:styleId="WW8Num30z4">
    <w:name w:val="WW8Num30z4"/>
    <w:uiPriority w:val="99"/>
    <w:rsid w:val="00955C4D"/>
  </w:style>
  <w:style w:type="character" w:customStyle="1" w:styleId="WW8Num30z5">
    <w:name w:val="WW8Num30z5"/>
    <w:uiPriority w:val="99"/>
    <w:rsid w:val="00955C4D"/>
  </w:style>
  <w:style w:type="character" w:customStyle="1" w:styleId="WW8Num30z6">
    <w:name w:val="WW8Num30z6"/>
    <w:uiPriority w:val="99"/>
    <w:rsid w:val="00955C4D"/>
  </w:style>
  <w:style w:type="character" w:customStyle="1" w:styleId="WW8Num30z7">
    <w:name w:val="WW8Num30z7"/>
    <w:uiPriority w:val="99"/>
    <w:rsid w:val="00955C4D"/>
  </w:style>
  <w:style w:type="character" w:customStyle="1" w:styleId="WW8Num30z8">
    <w:name w:val="WW8Num30z8"/>
    <w:uiPriority w:val="99"/>
    <w:rsid w:val="00955C4D"/>
  </w:style>
  <w:style w:type="character" w:customStyle="1" w:styleId="Domylnaczcionkaakapitu1">
    <w:name w:val="Domyślna czcionka akapitu1"/>
    <w:uiPriority w:val="99"/>
    <w:rsid w:val="00955C4D"/>
  </w:style>
  <w:style w:type="character" w:customStyle="1" w:styleId="ZwykytekstZnak">
    <w:name w:val="Zwykły tekst Znak"/>
    <w:uiPriority w:val="99"/>
    <w:rsid w:val="00955C4D"/>
    <w:rPr>
      <w:rFonts w:ascii="Courier New" w:hAnsi="Courier New"/>
      <w:sz w:val="24"/>
    </w:rPr>
  </w:style>
  <w:style w:type="character" w:customStyle="1" w:styleId="Numerstrony1">
    <w:name w:val="Numer strony1"/>
    <w:uiPriority w:val="99"/>
    <w:rsid w:val="00955C4D"/>
  </w:style>
  <w:style w:type="character" w:customStyle="1" w:styleId="Tekstpodstawowy3Znak">
    <w:name w:val="Tekst podstawowy 3 Znak"/>
    <w:uiPriority w:val="99"/>
    <w:rsid w:val="00955C4D"/>
    <w:rPr>
      <w:rFonts w:ascii="Times New Roman" w:hAnsi="Times New Roman"/>
      <w:sz w:val="20"/>
    </w:rPr>
  </w:style>
  <w:style w:type="character" w:customStyle="1" w:styleId="Tekstpodstawowy2Znak">
    <w:name w:val="Tekst podstawowy 2 Znak"/>
    <w:uiPriority w:val="99"/>
    <w:rsid w:val="00955C4D"/>
    <w:rPr>
      <w:rFonts w:ascii="Times New Roman" w:hAnsi="Times New Roman"/>
      <w:i/>
      <w:sz w:val="20"/>
    </w:rPr>
  </w:style>
  <w:style w:type="character" w:customStyle="1" w:styleId="TekstkomentarzaZnak">
    <w:name w:val="Tekst komentarza Znak"/>
    <w:uiPriority w:val="99"/>
    <w:rsid w:val="00955C4D"/>
    <w:rPr>
      <w:rFonts w:ascii="Times New Roman" w:hAnsi="Times New Roman"/>
      <w:sz w:val="20"/>
    </w:rPr>
  </w:style>
  <w:style w:type="character" w:customStyle="1" w:styleId="TekstdymkaZnak">
    <w:name w:val="Tekst dymka Znak"/>
    <w:uiPriority w:val="99"/>
    <w:rsid w:val="00955C4D"/>
    <w:rPr>
      <w:rFonts w:ascii="Tahoma" w:hAnsi="Tahoma"/>
      <w:sz w:val="16"/>
    </w:rPr>
  </w:style>
  <w:style w:type="character" w:customStyle="1" w:styleId="tw4winTerm">
    <w:name w:val="tw4winTerm"/>
    <w:uiPriority w:val="99"/>
    <w:rsid w:val="00955C4D"/>
    <w:rPr>
      <w:color w:val="0000FF"/>
    </w:rPr>
  </w:style>
  <w:style w:type="character" w:customStyle="1" w:styleId="WW-WW8Num7z0">
    <w:name w:val="WW-WW8Num7z0"/>
    <w:uiPriority w:val="99"/>
    <w:rsid w:val="00955C4D"/>
    <w:rPr>
      <w:rFonts w:ascii="Symbol" w:hAnsi="Symbol"/>
    </w:rPr>
  </w:style>
  <w:style w:type="character" w:customStyle="1" w:styleId="WW-WW8Num9z0">
    <w:name w:val="WW-WW8Num9z0"/>
    <w:uiPriority w:val="99"/>
    <w:rsid w:val="00955C4D"/>
  </w:style>
  <w:style w:type="character" w:customStyle="1" w:styleId="WW-WW8Num3z2">
    <w:name w:val="WW-WW8Num3z2"/>
    <w:uiPriority w:val="99"/>
    <w:rsid w:val="00955C4D"/>
    <w:rPr>
      <w:rFonts w:ascii="Wingdings" w:hAnsi="Wingdings"/>
    </w:rPr>
  </w:style>
  <w:style w:type="character" w:styleId="Pogrubienie">
    <w:name w:val="Strong"/>
    <w:uiPriority w:val="99"/>
    <w:qFormat/>
    <w:rsid w:val="00955C4D"/>
    <w:rPr>
      <w:rFonts w:cs="Times New Roman"/>
      <w:b/>
    </w:rPr>
  </w:style>
  <w:style w:type="character" w:customStyle="1" w:styleId="redproductinfo">
    <w:name w:val="redproductinfo"/>
    <w:uiPriority w:val="99"/>
    <w:rsid w:val="00955C4D"/>
  </w:style>
  <w:style w:type="character" w:customStyle="1" w:styleId="postbody1">
    <w:name w:val="postbody1"/>
    <w:uiPriority w:val="99"/>
    <w:rsid w:val="00955C4D"/>
  </w:style>
  <w:style w:type="character" w:customStyle="1" w:styleId="UyteHipercze1">
    <w:name w:val="UżyteHiperłącze1"/>
    <w:uiPriority w:val="99"/>
    <w:rsid w:val="00955C4D"/>
    <w:rPr>
      <w:color w:val="800080"/>
      <w:u w:val="single"/>
    </w:rPr>
  </w:style>
  <w:style w:type="character" w:customStyle="1" w:styleId="Tekstpodstawowywcity3Znak">
    <w:name w:val="Tekst podstawowy wcięty 3 Znak"/>
    <w:uiPriority w:val="99"/>
    <w:rsid w:val="00955C4D"/>
    <w:rPr>
      <w:rFonts w:ascii="Times New Roman" w:hAnsi="Times New Roman"/>
      <w:sz w:val="16"/>
    </w:rPr>
  </w:style>
  <w:style w:type="character" w:customStyle="1" w:styleId="TekstpodstawowyZnak1">
    <w:name w:val="Tekst podstawowy Znak1"/>
    <w:uiPriority w:val="99"/>
    <w:rsid w:val="00955C4D"/>
    <w:rPr>
      <w:rFonts w:ascii="Times New Roman" w:hAnsi="Times New Roman"/>
      <w:sz w:val="20"/>
    </w:rPr>
  </w:style>
  <w:style w:type="character" w:customStyle="1" w:styleId="apple-style-span">
    <w:name w:val="apple-style-span"/>
    <w:uiPriority w:val="99"/>
    <w:rsid w:val="00955C4D"/>
  </w:style>
  <w:style w:type="character" w:customStyle="1" w:styleId="Nagwek3Znak1">
    <w:name w:val="Nagłówek 3 Znak1"/>
    <w:uiPriority w:val="99"/>
    <w:rsid w:val="00955C4D"/>
    <w:rPr>
      <w:rFonts w:ascii="Arial" w:hAnsi="Arial"/>
      <w:b/>
      <w:sz w:val="26"/>
    </w:rPr>
  </w:style>
  <w:style w:type="character" w:styleId="Uwydatnienie">
    <w:name w:val="Emphasis"/>
    <w:uiPriority w:val="99"/>
    <w:qFormat/>
    <w:rsid w:val="00955C4D"/>
    <w:rPr>
      <w:rFonts w:cs="Times New Roman"/>
      <w:i/>
    </w:rPr>
  </w:style>
  <w:style w:type="character" w:customStyle="1" w:styleId="text">
    <w:name w:val="text"/>
    <w:uiPriority w:val="99"/>
    <w:rsid w:val="00955C4D"/>
  </w:style>
  <w:style w:type="character" w:customStyle="1" w:styleId="Odwoaniedokomentarza1">
    <w:name w:val="Odwołanie do komentarza1"/>
    <w:uiPriority w:val="99"/>
    <w:rsid w:val="00955C4D"/>
    <w:rPr>
      <w:sz w:val="16"/>
    </w:rPr>
  </w:style>
  <w:style w:type="character" w:customStyle="1" w:styleId="TematkomentarzaZnak">
    <w:name w:val="Temat komentarza Znak"/>
    <w:uiPriority w:val="99"/>
    <w:rsid w:val="00955C4D"/>
    <w:rPr>
      <w:rFonts w:ascii="Times New Roman" w:hAnsi="Times New Roman"/>
      <w:b/>
      <w:sz w:val="20"/>
    </w:rPr>
  </w:style>
  <w:style w:type="character" w:customStyle="1" w:styleId="Tekstzastpczy1">
    <w:name w:val="Tekst zastępczy1"/>
    <w:uiPriority w:val="99"/>
    <w:rsid w:val="00955C4D"/>
    <w:rPr>
      <w:color w:val="808080"/>
    </w:rPr>
  </w:style>
  <w:style w:type="character" w:customStyle="1" w:styleId="Odwoanieprzypisudolnego1">
    <w:name w:val="Odwołanie przypisu dolnego1"/>
    <w:uiPriority w:val="99"/>
    <w:rsid w:val="00955C4D"/>
    <w:rPr>
      <w:vertAlign w:val="superscript"/>
    </w:rPr>
  </w:style>
  <w:style w:type="character" w:customStyle="1" w:styleId="ListLabel1">
    <w:name w:val="ListLabel 1"/>
    <w:uiPriority w:val="99"/>
    <w:rsid w:val="00955C4D"/>
    <w:rPr>
      <w:b/>
    </w:rPr>
  </w:style>
  <w:style w:type="character" w:customStyle="1" w:styleId="ListLabel2">
    <w:name w:val="ListLabel 2"/>
    <w:uiPriority w:val="99"/>
    <w:rsid w:val="00955C4D"/>
    <w:rPr>
      <w:sz w:val="20"/>
    </w:rPr>
  </w:style>
  <w:style w:type="character" w:customStyle="1" w:styleId="ListLabel3">
    <w:name w:val="ListLabel 3"/>
    <w:uiPriority w:val="99"/>
    <w:rsid w:val="00955C4D"/>
    <w:rPr>
      <w:rFonts w:eastAsia="Times New Roman"/>
    </w:rPr>
  </w:style>
  <w:style w:type="character" w:customStyle="1" w:styleId="ListLabel4">
    <w:name w:val="ListLabel 4"/>
    <w:uiPriority w:val="99"/>
    <w:rsid w:val="00955C4D"/>
  </w:style>
  <w:style w:type="character" w:customStyle="1" w:styleId="ListLabel5">
    <w:name w:val="ListLabel 5"/>
    <w:uiPriority w:val="99"/>
    <w:rsid w:val="00955C4D"/>
    <w:rPr>
      <w:b/>
    </w:rPr>
  </w:style>
  <w:style w:type="character" w:customStyle="1" w:styleId="ListLabel6">
    <w:name w:val="ListLabel 6"/>
    <w:uiPriority w:val="99"/>
    <w:rsid w:val="00955C4D"/>
  </w:style>
  <w:style w:type="character" w:customStyle="1" w:styleId="ListLabel7">
    <w:name w:val="ListLabel 7"/>
    <w:uiPriority w:val="99"/>
    <w:rsid w:val="00955C4D"/>
  </w:style>
  <w:style w:type="character" w:customStyle="1" w:styleId="ListLabel8">
    <w:name w:val="ListLabel 8"/>
    <w:uiPriority w:val="99"/>
    <w:rsid w:val="00955C4D"/>
    <w:rPr>
      <w:position w:val="0"/>
      <w:sz w:val="22"/>
      <w:vertAlign w:val="baseline"/>
    </w:rPr>
  </w:style>
  <w:style w:type="character" w:customStyle="1" w:styleId="ListLabel9">
    <w:name w:val="ListLabel 9"/>
    <w:uiPriority w:val="99"/>
    <w:rsid w:val="00955C4D"/>
  </w:style>
  <w:style w:type="character" w:customStyle="1" w:styleId="ListLabel10">
    <w:name w:val="ListLabel 10"/>
    <w:uiPriority w:val="99"/>
    <w:rsid w:val="00955C4D"/>
    <w:rPr>
      <w:position w:val="0"/>
      <w:sz w:val="20"/>
      <w:vertAlign w:val="baseline"/>
    </w:rPr>
  </w:style>
  <w:style w:type="character" w:customStyle="1" w:styleId="ListLabel11">
    <w:name w:val="ListLabel 11"/>
    <w:uiPriority w:val="99"/>
    <w:rsid w:val="00955C4D"/>
    <w:rPr>
      <w:color w:val="00000A"/>
      <w:sz w:val="20"/>
    </w:rPr>
  </w:style>
  <w:style w:type="character" w:customStyle="1" w:styleId="ListLabel12">
    <w:name w:val="ListLabel 12"/>
    <w:uiPriority w:val="99"/>
    <w:rsid w:val="00955C4D"/>
    <w:rPr>
      <w:color w:val="000000"/>
      <w:position w:val="0"/>
      <w:sz w:val="22"/>
      <w:vertAlign w:val="baseline"/>
    </w:rPr>
  </w:style>
  <w:style w:type="character" w:customStyle="1" w:styleId="ListLabel13">
    <w:name w:val="ListLabel 13"/>
    <w:uiPriority w:val="99"/>
    <w:rsid w:val="00955C4D"/>
  </w:style>
  <w:style w:type="character" w:customStyle="1" w:styleId="ListLabel14">
    <w:name w:val="ListLabel 14"/>
    <w:uiPriority w:val="99"/>
    <w:rsid w:val="00955C4D"/>
  </w:style>
  <w:style w:type="character" w:customStyle="1" w:styleId="Symbolewypunktowania">
    <w:name w:val="Symbole wypunktowania"/>
    <w:uiPriority w:val="99"/>
    <w:rsid w:val="00955C4D"/>
    <w:rPr>
      <w:rFonts w:ascii="OpenSymbol" w:eastAsia="OpenSymbol" w:hAnsi="OpenSymbol"/>
    </w:rPr>
  </w:style>
  <w:style w:type="character" w:customStyle="1" w:styleId="Znakinumeracji">
    <w:name w:val="Znaki numeracji"/>
    <w:uiPriority w:val="99"/>
    <w:rsid w:val="00955C4D"/>
  </w:style>
  <w:style w:type="paragraph" w:customStyle="1" w:styleId="Nagwek10">
    <w:name w:val="Nagłówek1"/>
    <w:basedOn w:val="Normalny"/>
    <w:next w:val="Tekstpodstawowy"/>
    <w:uiPriority w:val="99"/>
    <w:rsid w:val="00955C4D"/>
    <w:pPr>
      <w:keepNext/>
      <w:widowControl w:val="0"/>
      <w:suppressAutoHyphens/>
      <w:spacing w:before="240" w:after="120" w:line="100" w:lineRule="atLeast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TekstpodstawowyZnak2">
    <w:name w:val="Tekst podstawowy Znak2"/>
    <w:uiPriority w:val="99"/>
    <w:semiHidden/>
    <w:locked/>
    <w:rsid w:val="00955C4D"/>
    <w:rPr>
      <w:rFonts w:cs="Times New Roman"/>
      <w:sz w:val="24"/>
      <w:lang w:eastAsia="ar-SA" w:bidi="ar-SA"/>
    </w:rPr>
  </w:style>
  <w:style w:type="paragraph" w:customStyle="1" w:styleId="Podpis1">
    <w:name w:val="Podpis1"/>
    <w:basedOn w:val="Normalny"/>
    <w:uiPriority w:val="99"/>
    <w:rsid w:val="00955C4D"/>
    <w:pPr>
      <w:widowControl w:val="0"/>
      <w:suppressLineNumbers/>
      <w:suppressAutoHyphens/>
      <w:spacing w:before="120" w:after="120" w:line="100" w:lineRule="atLeast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uiPriority w:val="99"/>
    <w:rsid w:val="00955C4D"/>
    <w:pPr>
      <w:widowControl w:val="0"/>
      <w:suppressLineNumbers/>
      <w:suppressAutoHyphens/>
      <w:spacing w:line="100" w:lineRule="atLeast"/>
    </w:pPr>
    <w:rPr>
      <w:rFonts w:cs="Mangal"/>
      <w:lang w:eastAsia="ar-SA"/>
    </w:rPr>
  </w:style>
  <w:style w:type="paragraph" w:customStyle="1" w:styleId="Zwykytekst1">
    <w:name w:val="Zwykły tekst1"/>
    <w:basedOn w:val="Normalny"/>
    <w:uiPriority w:val="99"/>
    <w:rsid w:val="00955C4D"/>
    <w:pPr>
      <w:widowControl w:val="0"/>
      <w:suppressAutoHyphens/>
      <w:spacing w:line="100" w:lineRule="atLeast"/>
    </w:pPr>
    <w:rPr>
      <w:rFonts w:ascii="Courier New" w:hAnsi="Courier New" w:cs="Courier New"/>
      <w:lang w:eastAsia="ar-SA"/>
    </w:rPr>
  </w:style>
  <w:style w:type="character" w:customStyle="1" w:styleId="StopkaZnak1">
    <w:name w:val="Stopka Znak1"/>
    <w:uiPriority w:val="99"/>
    <w:semiHidden/>
    <w:locked/>
    <w:rsid w:val="00955C4D"/>
    <w:rPr>
      <w:rFonts w:cs="Times New Roman"/>
      <w:sz w:val="24"/>
      <w:lang w:eastAsia="ar-SA" w:bidi="ar-SA"/>
    </w:rPr>
  </w:style>
  <w:style w:type="character" w:customStyle="1" w:styleId="TekstpodstawowywcityZnak1">
    <w:name w:val="Tekst podstawowy wcięty Znak1"/>
    <w:uiPriority w:val="99"/>
    <w:semiHidden/>
    <w:locked/>
    <w:rsid w:val="00955C4D"/>
    <w:rPr>
      <w:rFonts w:cs="Times New Roman"/>
      <w:sz w:val="24"/>
      <w:lang w:eastAsia="ar-SA" w:bidi="ar-SA"/>
    </w:rPr>
  </w:style>
  <w:style w:type="character" w:customStyle="1" w:styleId="NagwekZnak1">
    <w:name w:val="Nagłówek Znak1"/>
    <w:uiPriority w:val="99"/>
    <w:semiHidden/>
    <w:locked/>
    <w:rsid w:val="00955C4D"/>
    <w:rPr>
      <w:rFonts w:cs="Times New Roman"/>
      <w:sz w:val="24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955C4D"/>
    <w:pPr>
      <w:widowControl w:val="0"/>
      <w:suppressAutoHyphens/>
      <w:spacing w:line="100" w:lineRule="atLeast"/>
    </w:pPr>
    <w:rPr>
      <w:szCs w:val="20"/>
      <w:lang w:eastAsia="ar-SA"/>
    </w:rPr>
  </w:style>
  <w:style w:type="character" w:customStyle="1" w:styleId="TytuZnak1">
    <w:name w:val="Tytuł Znak1"/>
    <w:uiPriority w:val="99"/>
    <w:locked/>
    <w:rsid w:val="00955C4D"/>
    <w:rPr>
      <w:rFonts w:ascii="Cambria" w:hAnsi="Cambria" w:cs="Times New Roman"/>
      <w:b/>
      <w:kern w:val="28"/>
      <w:sz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955C4D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955C4D"/>
    <w:rPr>
      <w:rFonts w:ascii="Cambria" w:eastAsia="Times New Roman" w:hAnsi="Cambria" w:cs="Times New Roman"/>
      <w:kern w:val="0"/>
      <w:sz w:val="24"/>
      <w:szCs w:val="24"/>
      <w:lang w:eastAsia="ar-SA"/>
      <w14:ligatures w14:val="none"/>
    </w:rPr>
  </w:style>
  <w:style w:type="paragraph" w:customStyle="1" w:styleId="Tekstpodstawowy32">
    <w:name w:val="Tekst podstawowy 32"/>
    <w:basedOn w:val="Normalny"/>
    <w:uiPriority w:val="99"/>
    <w:rsid w:val="00955C4D"/>
    <w:pPr>
      <w:widowControl w:val="0"/>
      <w:suppressAutoHyphens/>
      <w:spacing w:line="100" w:lineRule="atLeast"/>
      <w:jc w:val="both"/>
    </w:pPr>
    <w:rPr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955C4D"/>
    <w:pPr>
      <w:widowControl w:val="0"/>
      <w:suppressAutoHyphens/>
      <w:spacing w:line="100" w:lineRule="atLeast"/>
      <w:jc w:val="both"/>
    </w:pPr>
    <w:rPr>
      <w:i/>
      <w:szCs w:val="20"/>
      <w:lang w:eastAsia="ar-SA"/>
    </w:rPr>
  </w:style>
  <w:style w:type="paragraph" w:customStyle="1" w:styleId="Tekstkomentarza1">
    <w:name w:val="Tekst komentarza1"/>
    <w:basedOn w:val="Normalny"/>
    <w:uiPriority w:val="99"/>
    <w:rsid w:val="00955C4D"/>
    <w:pPr>
      <w:widowControl w:val="0"/>
      <w:suppressAutoHyphens/>
      <w:spacing w:line="100" w:lineRule="atLeast"/>
    </w:pPr>
    <w:rPr>
      <w:sz w:val="20"/>
      <w:szCs w:val="20"/>
      <w:lang w:eastAsia="ar-SA"/>
    </w:rPr>
  </w:style>
  <w:style w:type="paragraph" w:styleId="Spistreci1">
    <w:name w:val="toc 1"/>
    <w:basedOn w:val="Normalny"/>
    <w:uiPriority w:val="99"/>
    <w:rsid w:val="00955C4D"/>
    <w:pPr>
      <w:widowControl w:val="0"/>
      <w:tabs>
        <w:tab w:val="right" w:leader="dot" w:pos="9638"/>
      </w:tabs>
      <w:suppressAutoHyphens/>
      <w:spacing w:line="100" w:lineRule="atLeast"/>
    </w:pPr>
    <w:rPr>
      <w:rFonts w:ascii="Arial" w:hAnsi="Arial" w:cs="Arial"/>
      <w:sz w:val="20"/>
      <w:lang w:eastAsia="ar-SA"/>
    </w:rPr>
  </w:style>
  <w:style w:type="paragraph" w:styleId="Spistreci2">
    <w:name w:val="toc 2"/>
    <w:basedOn w:val="Normalny"/>
    <w:uiPriority w:val="99"/>
    <w:rsid w:val="00955C4D"/>
    <w:pPr>
      <w:widowControl w:val="0"/>
      <w:tabs>
        <w:tab w:val="right" w:leader="dot" w:pos="9355"/>
      </w:tabs>
      <w:suppressAutoHyphens/>
      <w:spacing w:line="100" w:lineRule="atLeast"/>
      <w:ind w:left="240"/>
    </w:pPr>
    <w:rPr>
      <w:lang w:eastAsia="ar-SA"/>
    </w:rPr>
  </w:style>
  <w:style w:type="paragraph" w:styleId="Spistreci3">
    <w:name w:val="toc 3"/>
    <w:basedOn w:val="Normalny"/>
    <w:uiPriority w:val="99"/>
    <w:rsid w:val="00955C4D"/>
    <w:pPr>
      <w:widowControl w:val="0"/>
      <w:tabs>
        <w:tab w:val="left" w:pos="540"/>
        <w:tab w:val="left" w:pos="720"/>
        <w:tab w:val="right" w:leader="dot" w:pos="9854"/>
      </w:tabs>
      <w:suppressAutoHyphens/>
      <w:spacing w:line="360" w:lineRule="auto"/>
      <w:ind w:left="540" w:hanging="540"/>
    </w:pPr>
    <w:rPr>
      <w:rFonts w:ascii="Verdana" w:hAnsi="Verdana" w:cs="Verdana"/>
      <w:sz w:val="18"/>
      <w:lang w:eastAsia="ar-SA"/>
    </w:rPr>
  </w:style>
  <w:style w:type="paragraph" w:styleId="Spistreci4">
    <w:name w:val="toc 4"/>
    <w:basedOn w:val="Normalny"/>
    <w:uiPriority w:val="99"/>
    <w:rsid w:val="00955C4D"/>
    <w:pPr>
      <w:widowControl w:val="0"/>
      <w:tabs>
        <w:tab w:val="left" w:pos="540"/>
        <w:tab w:val="left" w:pos="1200"/>
        <w:tab w:val="right" w:leader="dot" w:pos="9854"/>
      </w:tabs>
      <w:suppressAutoHyphens/>
      <w:spacing w:line="360" w:lineRule="auto"/>
      <w:ind w:left="714" w:hanging="357"/>
    </w:pPr>
    <w:rPr>
      <w:rFonts w:ascii="Verdana" w:hAnsi="Verdana" w:cs="Verdana"/>
      <w:sz w:val="18"/>
      <w:szCs w:val="20"/>
      <w:lang w:eastAsia="ar-SA"/>
    </w:rPr>
  </w:style>
  <w:style w:type="paragraph" w:styleId="Spistreci5">
    <w:name w:val="toc 5"/>
    <w:basedOn w:val="Normalny"/>
    <w:uiPriority w:val="99"/>
    <w:rsid w:val="00955C4D"/>
    <w:pPr>
      <w:widowControl w:val="0"/>
      <w:tabs>
        <w:tab w:val="right" w:leader="dot" w:pos="8506"/>
      </w:tabs>
      <w:suppressAutoHyphens/>
      <w:spacing w:line="100" w:lineRule="atLeast"/>
      <w:ind w:left="960"/>
    </w:pPr>
    <w:rPr>
      <w:lang w:eastAsia="ar-SA"/>
    </w:rPr>
  </w:style>
  <w:style w:type="paragraph" w:styleId="Spistreci6">
    <w:name w:val="toc 6"/>
    <w:basedOn w:val="Normalny"/>
    <w:uiPriority w:val="99"/>
    <w:rsid w:val="00955C4D"/>
    <w:pPr>
      <w:widowControl w:val="0"/>
      <w:tabs>
        <w:tab w:val="right" w:leader="dot" w:pos="8223"/>
      </w:tabs>
      <w:suppressAutoHyphens/>
      <w:spacing w:line="100" w:lineRule="atLeast"/>
      <w:ind w:left="1200"/>
    </w:pPr>
    <w:rPr>
      <w:lang w:eastAsia="ar-SA"/>
    </w:rPr>
  </w:style>
  <w:style w:type="paragraph" w:styleId="Spistreci7">
    <w:name w:val="toc 7"/>
    <w:basedOn w:val="Normalny"/>
    <w:uiPriority w:val="99"/>
    <w:rsid w:val="00955C4D"/>
    <w:pPr>
      <w:widowControl w:val="0"/>
      <w:tabs>
        <w:tab w:val="right" w:leader="dot" w:pos="7940"/>
      </w:tabs>
      <w:suppressAutoHyphens/>
      <w:spacing w:line="100" w:lineRule="atLeast"/>
      <w:ind w:left="1440"/>
    </w:pPr>
    <w:rPr>
      <w:lang w:eastAsia="ar-SA"/>
    </w:rPr>
  </w:style>
  <w:style w:type="paragraph" w:styleId="Spistreci8">
    <w:name w:val="toc 8"/>
    <w:basedOn w:val="Normalny"/>
    <w:uiPriority w:val="99"/>
    <w:rsid w:val="00955C4D"/>
    <w:pPr>
      <w:widowControl w:val="0"/>
      <w:tabs>
        <w:tab w:val="right" w:leader="dot" w:pos="7657"/>
      </w:tabs>
      <w:suppressAutoHyphens/>
      <w:spacing w:line="100" w:lineRule="atLeast"/>
      <w:ind w:left="1680"/>
    </w:pPr>
    <w:rPr>
      <w:lang w:eastAsia="ar-SA"/>
    </w:rPr>
  </w:style>
  <w:style w:type="paragraph" w:styleId="Spistreci9">
    <w:name w:val="toc 9"/>
    <w:basedOn w:val="Normalny"/>
    <w:uiPriority w:val="99"/>
    <w:rsid w:val="00955C4D"/>
    <w:pPr>
      <w:widowControl w:val="0"/>
      <w:tabs>
        <w:tab w:val="right" w:leader="dot" w:pos="7374"/>
      </w:tabs>
      <w:suppressAutoHyphens/>
      <w:spacing w:line="100" w:lineRule="atLeast"/>
      <w:ind w:left="1920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955C4D"/>
    <w:pPr>
      <w:widowControl w:val="0"/>
      <w:suppressAutoHyphens/>
      <w:spacing w:line="100" w:lineRule="atLeast"/>
      <w:ind w:left="283" w:right="-143" w:hanging="283"/>
    </w:pPr>
    <w:rPr>
      <w:rFonts w:ascii="Arial" w:hAnsi="Arial" w:cs="Arial"/>
      <w:b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955C4D"/>
    <w:pPr>
      <w:widowControl w:val="0"/>
      <w:suppressAutoHyphens/>
      <w:spacing w:line="100" w:lineRule="atLeast"/>
      <w:ind w:firstLine="360"/>
    </w:pPr>
    <w:rPr>
      <w:rFonts w:ascii="Arial" w:hAnsi="Arial" w:cs="Arial"/>
      <w:szCs w:val="20"/>
      <w:lang w:eastAsia="ar-SA"/>
    </w:rPr>
  </w:style>
  <w:style w:type="paragraph" w:customStyle="1" w:styleId="Tekstdymka1">
    <w:name w:val="Tekst dymka1"/>
    <w:basedOn w:val="Normalny"/>
    <w:uiPriority w:val="99"/>
    <w:rsid w:val="00955C4D"/>
    <w:pPr>
      <w:widowControl w:val="0"/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paragraph" w:customStyle="1" w:styleId="Tekstprzypisudolnego1">
    <w:name w:val="Tekst przypisu dolnego1"/>
    <w:basedOn w:val="Normalny"/>
    <w:uiPriority w:val="99"/>
    <w:rsid w:val="00955C4D"/>
    <w:pPr>
      <w:widowControl w:val="0"/>
      <w:suppressAutoHyphens/>
      <w:spacing w:line="100" w:lineRule="atLeast"/>
    </w:pPr>
    <w:rPr>
      <w:sz w:val="20"/>
      <w:szCs w:val="20"/>
      <w:lang w:eastAsia="ar-SA"/>
    </w:rPr>
  </w:style>
  <w:style w:type="paragraph" w:customStyle="1" w:styleId="WW-Tekst11">
    <w:name w:val="WW-Tekst11"/>
    <w:basedOn w:val="Normalny"/>
    <w:uiPriority w:val="99"/>
    <w:rsid w:val="00955C4D"/>
    <w:pPr>
      <w:widowControl w:val="0"/>
      <w:suppressLineNumbers/>
      <w:suppressAutoHyphens/>
      <w:spacing w:before="120" w:after="120" w:line="100" w:lineRule="atLeast"/>
    </w:pPr>
    <w:rPr>
      <w:rFonts w:ascii="Arial" w:hAnsi="Arial" w:cs="Albany"/>
      <w:i/>
      <w:iCs/>
      <w:color w:val="000000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55C4D"/>
    <w:pPr>
      <w:widowControl w:val="0"/>
      <w:suppressAutoHyphens/>
      <w:spacing w:after="120" w:line="100" w:lineRule="atLeast"/>
      <w:ind w:left="283"/>
    </w:pPr>
    <w:rPr>
      <w:sz w:val="16"/>
      <w:szCs w:val="16"/>
      <w:lang w:eastAsia="ar-SA"/>
    </w:rPr>
  </w:style>
  <w:style w:type="paragraph" w:customStyle="1" w:styleId="ust">
    <w:name w:val="ust"/>
    <w:uiPriority w:val="99"/>
    <w:rsid w:val="00955C4D"/>
    <w:pPr>
      <w:suppressAutoHyphens/>
      <w:spacing w:before="60" w:after="60" w:line="100" w:lineRule="atLeast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w">
    <w:name w:val="w"/>
    <w:basedOn w:val="Normalny"/>
    <w:uiPriority w:val="99"/>
    <w:rsid w:val="00955C4D"/>
    <w:pPr>
      <w:widowControl w:val="0"/>
      <w:suppressAutoHyphens/>
      <w:spacing w:before="280" w:after="280" w:line="100" w:lineRule="atLeast"/>
    </w:pPr>
    <w:rPr>
      <w:color w:val="000000"/>
      <w:sz w:val="28"/>
      <w:lang w:eastAsia="ar-SA"/>
    </w:rPr>
  </w:style>
  <w:style w:type="paragraph" w:customStyle="1" w:styleId="Default">
    <w:name w:val="Default"/>
    <w:uiPriority w:val="99"/>
    <w:rsid w:val="00955C4D"/>
    <w:pPr>
      <w:suppressAutoHyphens/>
      <w:spacing w:after="0" w:line="100" w:lineRule="atLeast"/>
    </w:pPr>
    <w:rPr>
      <w:rFonts w:ascii="Verdana" w:eastAsia="Times New Roman" w:hAnsi="Verdana" w:cs="Verdana"/>
      <w:color w:val="000000"/>
      <w:kern w:val="0"/>
      <w:sz w:val="24"/>
      <w:szCs w:val="24"/>
      <w:lang w:eastAsia="ar-SA"/>
      <w14:ligatures w14:val="none"/>
    </w:rPr>
  </w:style>
  <w:style w:type="paragraph" w:customStyle="1" w:styleId="Tematkomentarza1">
    <w:name w:val="Temat komentarza1"/>
    <w:basedOn w:val="Tekstkomentarza1"/>
    <w:uiPriority w:val="99"/>
    <w:rsid w:val="00955C4D"/>
    <w:rPr>
      <w:b/>
      <w:bCs/>
    </w:rPr>
  </w:style>
  <w:style w:type="paragraph" w:customStyle="1" w:styleId="Zawartotabeli">
    <w:name w:val="Zawartość tabeli"/>
    <w:basedOn w:val="Normalny"/>
    <w:uiPriority w:val="99"/>
    <w:rsid w:val="00955C4D"/>
    <w:pPr>
      <w:widowControl w:val="0"/>
      <w:suppressLineNumbers/>
      <w:suppressAutoHyphens/>
      <w:spacing w:line="100" w:lineRule="atLeast"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955C4D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955C4D"/>
    <w:pPr>
      <w:widowControl w:val="0"/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55C4D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table" w:styleId="Tabela-Siatka">
    <w:name w:val="Table Grid"/>
    <w:basedOn w:val="Standardowy"/>
    <w:uiPriority w:val="59"/>
    <w:rsid w:val="00955C4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uiPriority w:val="99"/>
    <w:semiHidden/>
    <w:rsid w:val="00955C4D"/>
    <w:rPr>
      <w:lang w:eastAsia="ar-SA"/>
    </w:rPr>
  </w:style>
  <w:style w:type="character" w:customStyle="1" w:styleId="Znakiprzypiswdolnych">
    <w:name w:val="Znaki przypisów dolnych"/>
    <w:qFormat/>
    <w:rsid w:val="00955C4D"/>
    <w:rPr>
      <w:vertAlign w:val="superscript"/>
    </w:rPr>
  </w:style>
  <w:style w:type="character" w:customStyle="1" w:styleId="Zakotwiczenieprzypisudolnego">
    <w:name w:val="Zakotwiczenie przypisu dolnego"/>
    <w:rsid w:val="00955C4D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955C4D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55C4D"/>
    <w:pPr>
      <w:widowControl w:val="0"/>
      <w:suppressAutoHyphens/>
    </w:pPr>
    <w:rPr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55C4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55C4D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955C4D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49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3650</Words>
  <Characters>21901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 Aug</dc:creator>
  <cp:keywords/>
  <dc:description/>
  <cp:lastModifiedBy>Rad Aug</cp:lastModifiedBy>
  <cp:revision>31</cp:revision>
  <dcterms:created xsi:type="dcterms:W3CDTF">2024-02-23T10:50:00Z</dcterms:created>
  <dcterms:modified xsi:type="dcterms:W3CDTF">2025-03-13T11:42:00Z</dcterms:modified>
</cp:coreProperties>
</file>