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E22CF" w14:textId="77777777" w:rsidR="00056CB3" w:rsidRPr="008B3B96" w:rsidRDefault="00056CB3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8B3B96" w14:paraId="7DD81775" w14:textId="77777777" w:rsidTr="00056CB3">
        <w:tc>
          <w:tcPr>
            <w:tcW w:w="4792" w:type="dxa"/>
            <w:shd w:val="clear" w:color="auto" w:fill="auto"/>
          </w:tcPr>
          <w:p w14:paraId="372A6240" w14:textId="77777777" w:rsidR="003A6B9F" w:rsidRPr="008B3B96" w:rsidRDefault="003A6B9F" w:rsidP="009C6C0F">
            <w:pPr>
              <w:tabs>
                <w:tab w:val="left" w:pos="130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</w:tcPr>
          <w:p w14:paraId="7007FF3F" w14:textId="77777777" w:rsidR="003A6B9F" w:rsidRPr="008B3B96" w:rsidRDefault="003A6B9F" w:rsidP="009C6C0F">
            <w:pPr>
              <w:tabs>
                <w:tab w:val="left" w:pos="1309"/>
              </w:tabs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608E235" w14:textId="77777777" w:rsidR="006530BA" w:rsidRPr="008B3B96" w:rsidRDefault="00CE2F63" w:rsidP="00BD2BC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3B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DAEB15" w14:textId="77777777" w:rsidR="00D3540D" w:rsidRPr="008B3B96" w:rsidRDefault="00D3540D" w:rsidP="00B174D1">
      <w:pPr>
        <w:spacing w:after="0" w:line="380" w:lineRule="exact"/>
        <w:ind w:left="48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279910B" w14:textId="436D4709" w:rsidR="008B3B96" w:rsidRPr="008B3B96" w:rsidRDefault="008B3B96" w:rsidP="008B3B96">
      <w:pPr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8B3B96">
        <w:rPr>
          <w:rFonts w:ascii="Georgia" w:hAnsi="Georgia" w:cstheme="minorHAnsi"/>
          <w:b/>
          <w:bCs/>
          <w:sz w:val="32"/>
          <w:szCs w:val="32"/>
        </w:rPr>
        <w:t xml:space="preserve">UMOWA NR </w:t>
      </w:r>
      <w:r>
        <w:rPr>
          <w:rFonts w:ascii="Georgia" w:hAnsi="Georgia" w:cstheme="minorHAnsi"/>
          <w:b/>
          <w:bCs/>
          <w:sz w:val="32"/>
          <w:szCs w:val="32"/>
        </w:rPr>
        <w:t>…………</w:t>
      </w:r>
      <w:r w:rsidRPr="008B3B96">
        <w:rPr>
          <w:rFonts w:ascii="Georgia" w:hAnsi="Georgia" w:cstheme="minorHAnsi"/>
          <w:b/>
          <w:bCs/>
          <w:sz w:val="32"/>
          <w:szCs w:val="32"/>
        </w:rPr>
        <w:t>/DKw/20</w:t>
      </w:r>
      <w:r>
        <w:rPr>
          <w:rFonts w:ascii="Georgia" w:hAnsi="Georgia" w:cstheme="minorHAnsi"/>
          <w:b/>
          <w:bCs/>
          <w:sz w:val="32"/>
          <w:szCs w:val="32"/>
        </w:rPr>
        <w:t>2</w:t>
      </w:r>
      <w:r w:rsidR="00A75B27">
        <w:rPr>
          <w:rFonts w:ascii="Georgia" w:hAnsi="Georgia" w:cstheme="minorHAnsi"/>
          <w:b/>
          <w:bCs/>
          <w:sz w:val="32"/>
          <w:szCs w:val="32"/>
        </w:rPr>
        <w:t>4</w:t>
      </w:r>
    </w:p>
    <w:p w14:paraId="1CBE3C1F" w14:textId="77777777" w:rsidR="008B3B96" w:rsidRDefault="008B3B96" w:rsidP="008B3B96">
      <w:pPr>
        <w:rPr>
          <w:rFonts w:asciiTheme="minorHAnsi" w:hAnsiTheme="minorHAnsi" w:cstheme="minorHAnsi"/>
          <w:sz w:val="24"/>
          <w:szCs w:val="24"/>
        </w:rPr>
      </w:pPr>
    </w:p>
    <w:p w14:paraId="49154508" w14:textId="23B83630" w:rsidR="008B3B96" w:rsidRPr="008B3B96" w:rsidRDefault="008B3B96" w:rsidP="00E210EA">
      <w:pPr>
        <w:rPr>
          <w:rFonts w:asciiTheme="minorHAnsi" w:hAnsiTheme="minorHAnsi" w:cstheme="minorHAnsi"/>
          <w:sz w:val="24"/>
          <w:szCs w:val="24"/>
        </w:rPr>
      </w:pPr>
      <w:r w:rsidRPr="008B3B96">
        <w:rPr>
          <w:rFonts w:asciiTheme="minorHAnsi" w:hAnsiTheme="minorHAnsi" w:cstheme="minorHAnsi"/>
          <w:sz w:val="24"/>
          <w:szCs w:val="24"/>
        </w:rPr>
        <w:t xml:space="preserve">zawarta w dniu </w:t>
      </w:r>
      <w:r>
        <w:rPr>
          <w:rFonts w:asciiTheme="minorHAnsi" w:hAnsiTheme="minorHAnsi" w:cstheme="minorHAnsi"/>
          <w:sz w:val="24"/>
          <w:szCs w:val="24"/>
        </w:rPr>
        <w:t>……………………………..20</w:t>
      </w:r>
      <w:r w:rsidR="00961154">
        <w:rPr>
          <w:rFonts w:asciiTheme="minorHAnsi" w:hAnsiTheme="minorHAnsi" w:cstheme="minorHAnsi"/>
          <w:sz w:val="24"/>
          <w:szCs w:val="24"/>
        </w:rPr>
        <w:t>2</w:t>
      </w:r>
      <w:r w:rsidR="00A75B27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B3B96">
        <w:rPr>
          <w:rFonts w:asciiTheme="minorHAnsi" w:hAnsiTheme="minorHAnsi" w:cstheme="minorHAnsi"/>
          <w:sz w:val="24"/>
          <w:szCs w:val="24"/>
        </w:rPr>
        <w:t>r. pomiędzy:</w:t>
      </w:r>
    </w:p>
    <w:p w14:paraId="50062098" w14:textId="77777777" w:rsidR="008B3B96" w:rsidRDefault="008B3B96" w:rsidP="00E210EA">
      <w:pPr>
        <w:suppressAutoHyphens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B3B96">
        <w:rPr>
          <w:rFonts w:asciiTheme="minorHAnsi" w:hAnsiTheme="minorHAnsi" w:cstheme="minorHAnsi"/>
          <w:sz w:val="24"/>
          <w:szCs w:val="24"/>
          <w:lang w:eastAsia="ar-SA"/>
        </w:rPr>
        <w:t>Skarbem Państwa –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11095F">
        <w:rPr>
          <w:rFonts w:asciiTheme="minorHAnsi" w:hAnsiTheme="minorHAnsi" w:cstheme="minorHAnsi"/>
          <w:sz w:val="24"/>
          <w:szCs w:val="24"/>
          <w:lang w:eastAsia="ar-SA"/>
        </w:rPr>
        <w:t xml:space="preserve">Dyrektorem </w:t>
      </w:r>
      <w:r w:rsidRPr="008B3B96">
        <w:rPr>
          <w:rFonts w:asciiTheme="minorHAnsi" w:hAnsiTheme="minorHAnsi" w:cstheme="minorHAnsi"/>
          <w:sz w:val="24"/>
          <w:szCs w:val="24"/>
          <w:lang w:eastAsia="ar-SA"/>
        </w:rPr>
        <w:t>Areszt</w:t>
      </w:r>
      <w:r w:rsidR="0011095F">
        <w:rPr>
          <w:rFonts w:asciiTheme="minorHAnsi" w:hAnsiTheme="minorHAnsi" w:cstheme="minorHAnsi"/>
          <w:sz w:val="24"/>
          <w:szCs w:val="24"/>
          <w:lang w:eastAsia="ar-SA"/>
        </w:rPr>
        <w:t>u</w:t>
      </w: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 Śledcz</w:t>
      </w:r>
      <w:r w:rsidR="0011095F">
        <w:rPr>
          <w:rFonts w:asciiTheme="minorHAnsi" w:hAnsiTheme="minorHAnsi" w:cstheme="minorHAnsi"/>
          <w:sz w:val="24"/>
          <w:szCs w:val="24"/>
          <w:lang w:eastAsia="ar-SA"/>
        </w:rPr>
        <w:t>ego</w:t>
      </w: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 w Radomiu</w:t>
      </w:r>
      <w:r w:rsidRPr="008B3B96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z siedzibą </w:t>
      </w:r>
      <w:r>
        <w:rPr>
          <w:rFonts w:asciiTheme="minorHAnsi" w:hAnsiTheme="minorHAnsi" w:cstheme="minorHAnsi"/>
          <w:sz w:val="24"/>
          <w:szCs w:val="24"/>
          <w:lang w:eastAsia="ar-SA"/>
        </w:rPr>
        <w:br/>
      </w: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przy ul. Wolanowskiej 120 , 26-600 Radom, </w:t>
      </w:r>
    </w:p>
    <w:p w14:paraId="161D3526" w14:textId="77777777" w:rsidR="008B3B96" w:rsidRDefault="008B3B96" w:rsidP="00E210EA">
      <w:pPr>
        <w:suppressAutoHyphens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NIP: </w:t>
      </w:r>
      <w:r w:rsidRPr="008B3B9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796-10-66-015</w:t>
      </w: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, REGON: </w:t>
      </w:r>
      <w:r w:rsidRPr="008B3B9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000320822</w:t>
      </w:r>
      <w:r w:rsidRPr="008B3B96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</w:p>
    <w:p w14:paraId="798CA2AE" w14:textId="6EBB060F" w:rsidR="008B3B96" w:rsidRPr="008B3B96" w:rsidRDefault="00961154" w:rsidP="00E210EA">
      <w:pPr>
        <w:suppressAutoHyphens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>ppłk</w:t>
      </w:r>
      <w:r w:rsidR="003753D7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Robertem </w:t>
      </w:r>
      <w:r w:rsidR="00F45722">
        <w:rPr>
          <w:rFonts w:asciiTheme="minorHAnsi" w:hAnsiTheme="minorHAnsi" w:cstheme="minorHAnsi"/>
          <w:b/>
          <w:sz w:val="24"/>
          <w:szCs w:val="24"/>
          <w:lang w:eastAsia="ar-SA"/>
        </w:rPr>
        <w:t>Piwko</w:t>
      </w:r>
    </w:p>
    <w:p w14:paraId="2349F00A" w14:textId="77777777" w:rsidR="008B3B96" w:rsidRPr="008B3B96" w:rsidRDefault="008B3B96" w:rsidP="00E210EA">
      <w:pPr>
        <w:rPr>
          <w:rFonts w:asciiTheme="minorHAnsi" w:hAnsiTheme="minorHAnsi" w:cstheme="minorHAnsi"/>
          <w:sz w:val="24"/>
          <w:szCs w:val="24"/>
        </w:rPr>
      </w:pP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zwanym w umowie </w:t>
      </w:r>
      <w:r w:rsidRPr="008B3B9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Z</w:t>
      </w:r>
      <w:r w:rsidR="002E3D9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amawiającym</w:t>
      </w:r>
      <w:r w:rsidRPr="008B3B96">
        <w:rPr>
          <w:rFonts w:asciiTheme="minorHAnsi" w:hAnsiTheme="minorHAnsi" w:cstheme="minorHAnsi"/>
          <w:sz w:val="24"/>
          <w:szCs w:val="24"/>
          <w:lang w:eastAsia="ar-SA"/>
        </w:rPr>
        <w:br/>
      </w:r>
      <w:r w:rsidRPr="008B3B96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8B3B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8A68CD" w14:textId="77777777" w:rsidR="008B3B96" w:rsidRDefault="008B3B96" w:rsidP="00E210EA">
      <w:pPr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…………………………………………………………………………………………………………………………………….</w:t>
      </w:r>
    </w:p>
    <w:p w14:paraId="66E37103" w14:textId="77777777" w:rsidR="008B3B96" w:rsidRDefault="008B3B96" w:rsidP="00E210EA">
      <w:pPr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…………………………………………………………………………………………………………………………………….</w:t>
      </w:r>
    </w:p>
    <w:p w14:paraId="3E73798D" w14:textId="77777777" w:rsidR="008B3B96" w:rsidRDefault="008B3B96" w:rsidP="00E210EA">
      <w:pPr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>NIP: …………………………………………….., REGON: ……………………………………………..,</w:t>
      </w:r>
    </w:p>
    <w:p w14:paraId="6F0ADA8E" w14:textId="77777777" w:rsidR="008B3B96" w:rsidRDefault="008B3B96" w:rsidP="00E210E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zwanym w umowie </w:t>
      </w:r>
      <w:r w:rsidR="002E3D9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Wykonawcą,</w:t>
      </w:r>
    </w:p>
    <w:p w14:paraId="0E6F6C9B" w14:textId="77777777" w:rsidR="002E3D97" w:rsidRDefault="002E3D97" w:rsidP="002E3D97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reprezentowaną przez</w:t>
      </w:r>
      <w:r>
        <w:rPr>
          <w:rFonts w:asciiTheme="minorHAnsi" w:hAnsiTheme="minorHAnsi" w:cstheme="minorHAnsi"/>
          <w:b/>
        </w:rPr>
        <w:t>:</w:t>
      </w:r>
    </w:p>
    <w:p w14:paraId="63A622E4" w14:textId="77777777" w:rsidR="002E3D97" w:rsidRPr="00E07FAF" w:rsidRDefault="002E3D97" w:rsidP="002E3D97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………………………………………………………………………………………………………………………………………….</w:t>
      </w:r>
    </w:p>
    <w:p w14:paraId="306DB07A" w14:textId="77777777" w:rsidR="00A75B27" w:rsidRPr="00C83DFA" w:rsidRDefault="00A75B27" w:rsidP="00A75B27">
      <w:pPr>
        <w:pStyle w:val="Tekstpodstawowy"/>
        <w:spacing w:after="200" w:line="360" w:lineRule="exact"/>
        <w:jc w:val="both"/>
        <w:rPr>
          <w:rFonts w:asciiTheme="minorHAnsi" w:hAnsiTheme="minorHAnsi"/>
          <w:szCs w:val="22"/>
        </w:rPr>
      </w:pPr>
      <w:r w:rsidRPr="00FB69DF">
        <w:rPr>
          <w:rFonts w:asciiTheme="minorHAnsi" w:hAnsiTheme="minorHAnsi"/>
          <w:szCs w:val="22"/>
        </w:rPr>
        <w:t xml:space="preserve">w wyniku postępowania o udzielenie zamówienia publicznego o wartości nie przekraczającej wartości określonej w art. </w:t>
      </w:r>
      <w:r>
        <w:rPr>
          <w:rFonts w:asciiTheme="minorHAnsi" w:hAnsiTheme="minorHAnsi"/>
          <w:szCs w:val="22"/>
        </w:rPr>
        <w:t>2</w:t>
      </w:r>
      <w:r w:rsidRPr="00FB69D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ust. 1. </w:t>
      </w:r>
      <w:r w:rsidRPr="00FB69DF">
        <w:rPr>
          <w:rFonts w:asciiTheme="minorHAnsi" w:hAnsiTheme="minorHAnsi"/>
          <w:szCs w:val="22"/>
        </w:rPr>
        <w:t xml:space="preserve">pkt. </w:t>
      </w:r>
      <w:r>
        <w:rPr>
          <w:rFonts w:asciiTheme="minorHAnsi" w:hAnsiTheme="minorHAnsi"/>
          <w:szCs w:val="22"/>
        </w:rPr>
        <w:t>1</w:t>
      </w:r>
      <w:r w:rsidRPr="00FB69DF">
        <w:rPr>
          <w:rFonts w:asciiTheme="minorHAnsi" w:hAnsiTheme="minorHAnsi"/>
          <w:szCs w:val="22"/>
        </w:rPr>
        <w:t xml:space="preserve"> ustawy z dnia </w:t>
      </w:r>
      <w:r>
        <w:rPr>
          <w:rFonts w:asciiTheme="minorHAnsi" w:hAnsiTheme="minorHAnsi"/>
          <w:szCs w:val="22"/>
        </w:rPr>
        <w:t>11</w:t>
      </w:r>
      <w:r w:rsidRPr="00FB69D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września</w:t>
      </w:r>
      <w:r w:rsidRPr="00FB69DF">
        <w:rPr>
          <w:rFonts w:asciiTheme="minorHAnsi" w:hAnsiTheme="minorHAnsi"/>
          <w:szCs w:val="22"/>
        </w:rPr>
        <w:t xml:space="preserve"> 20</w:t>
      </w:r>
      <w:r>
        <w:rPr>
          <w:rFonts w:asciiTheme="minorHAnsi" w:hAnsiTheme="minorHAnsi"/>
          <w:szCs w:val="22"/>
        </w:rPr>
        <w:t>19</w:t>
      </w:r>
      <w:r w:rsidRPr="00FB69DF">
        <w:rPr>
          <w:rFonts w:asciiTheme="minorHAnsi" w:hAnsiTheme="minorHAnsi"/>
          <w:szCs w:val="22"/>
        </w:rPr>
        <w:t xml:space="preserve"> r. </w:t>
      </w:r>
      <w:r w:rsidRPr="00FB69DF">
        <w:rPr>
          <w:rFonts w:asciiTheme="minorHAnsi" w:hAnsiTheme="minorHAnsi"/>
          <w:i/>
          <w:szCs w:val="22"/>
        </w:rPr>
        <w:t xml:space="preserve">Prawo zamówień publicznych </w:t>
      </w:r>
      <w:r w:rsidRPr="00C83DFA">
        <w:rPr>
          <w:rFonts w:asciiTheme="minorHAnsi" w:hAnsiTheme="minorHAnsi"/>
          <w:szCs w:val="22"/>
        </w:rPr>
        <w:t>(Dz. U. z 20</w:t>
      </w:r>
      <w:r>
        <w:rPr>
          <w:rFonts w:asciiTheme="minorHAnsi" w:hAnsiTheme="minorHAnsi"/>
          <w:szCs w:val="22"/>
        </w:rPr>
        <w:t>23</w:t>
      </w:r>
      <w:r w:rsidRPr="00C83DFA">
        <w:rPr>
          <w:rFonts w:asciiTheme="minorHAnsi" w:hAnsiTheme="minorHAnsi"/>
          <w:szCs w:val="22"/>
        </w:rPr>
        <w:t xml:space="preserve"> r., poz. </w:t>
      </w:r>
      <w:r>
        <w:rPr>
          <w:rFonts w:asciiTheme="minorHAnsi" w:hAnsiTheme="minorHAnsi"/>
          <w:szCs w:val="22"/>
        </w:rPr>
        <w:t>1605 ze zm.</w:t>
      </w:r>
      <w:r w:rsidRPr="00C83DFA">
        <w:rPr>
          <w:rFonts w:asciiTheme="minorHAnsi" w:hAnsiTheme="minorHAnsi"/>
          <w:szCs w:val="22"/>
        </w:rPr>
        <w:t>), strony zawierają niniejszą umowę o następującej treści:</w:t>
      </w:r>
    </w:p>
    <w:p w14:paraId="38CDB2C0" w14:textId="77777777" w:rsidR="002E3D97" w:rsidRDefault="002E3D97" w:rsidP="002E3D9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 w:line="360" w:lineRule="auto"/>
        <w:contextualSpacing/>
        <w:jc w:val="center"/>
        <w:rPr>
          <w:rFonts w:asciiTheme="minorHAnsi" w:hAnsiTheme="minorHAnsi" w:cstheme="minorHAnsi"/>
          <w:b/>
        </w:rPr>
      </w:pPr>
      <w:r w:rsidRPr="00363BCE">
        <w:rPr>
          <w:rFonts w:asciiTheme="minorHAnsi" w:hAnsiTheme="minorHAnsi" w:cstheme="minorHAnsi"/>
          <w:b/>
        </w:rPr>
        <w:t>§ 1</w:t>
      </w:r>
    </w:p>
    <w:p w14:paraId="464F41F2" w14:textId="77777777" w:rsidR="00227309" w:rsidRPr="00363BCE" w:rsidRDefault="00227309" w:rsidP="002E3D9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 w:line="360" w:lineRule="auto"/>
        <w:contextualSpacing/>
        <w:jc w:val="center"/>
        <w:rPr>
          <w:rFonts w:asciiTheme="minorHAnsi" w:hAnsiTheme="minorHAnsi" w:cstheme="minorHAnsi"/>
          <w:b/>
        </w:rPr>
      </w:pPr>
    </w:p>
    <w:p w14:paraId="69A1C4B7" w14:textId="7F3FCABC" w:rsidR="002E3D97" w:rsidRDefault="0011095F" w:rsidP="0019292D">
      <w:pPr>
        <w:pStyle w:val="Akapitzlist"/>
        <w:numPr>
          <w:ilvl w:val="1"/>
          <w:numId w:val="6"/>
        </w:numPr>
        <w:tabs>
          <w:tab w:val="clear" w:pos="1080"/>
        </w:tabs>
        <w:spacing w:before="100" w:beforeAutospacing="1" w:after="100" w:afterAutospacing="1" w:line="36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Przedmiotem zamówienia jest </w:t>
      </w:r>
      <w:r w:rsidR="002B5D89">
        <w:rPr>
          <w:rFonts w:asciiTheme="minorHAnsi" w:hAnsiTheme="minorHAnsi" w:cstheme="minorHAnsi"/>
        </w:rPr>
        <w:t xml:space="preserve">usługa </w:t>
      </w:r>
      <w:r w:rsidR="0012693E">
        <w:rPr>
          <w:rFonts w:asciiTheme="minorHAnsi" w:hAnsiTheme="minorHAnsi" w:cstheme="minorHAnsi"/>
        </w:rPr>
        <w:t>dzierżawy</w:t>
      </w:r>
      <w:r w:rsidR="00EF4757">
        <w:rPr>
          <w:rFonts w:asciiTheme="minorHAnsi" w:hAnsiTheme="minorHAnsi" w:cstheme="minorHAnsi"/>
        </w:rPr>
        <w:t xml:space="preserve"> i serwis</w:t>
      </w:r>
      <w:r w:rsidR="002B5D89">
        <w:rPr>
          <w:rFonts w:asciiTheme="minorHAnsi" w:hAnsiTheme="minorHAnsi" w:cstheme="minorHAnsi"/>
        </w:rPr>
        <w:t>owania</w:t>
      </w:r>
      <w:r w:rsidR="00EF4757">
        <w:rPr>
          <w:rFonts w:asciiTheme="minorHAnsi" w:hAnsiTheme="minorHAnsi" w:cstheme="minorHAnsi"/>
        </w:rPr>
        <w:t xml:space="preserve"> urządzeń wielofunkcyjnych </w:t>
      </w:r>
      <w:r w:rsidR="002B5D89">
        <w:rPr>
          <w:rFonts w:asciiTheme="minorHAnsi" w:hAnsiTheme="minorHAnsi" w:cstheme="minorHAnsi"/>
        </w:rPr>
        <w:br/>
      </w:r>
      <w:r w:rsidR="00EF4757">
        <w:rPr>
          <w:rFonts w:asciiTheme="minorHAnsi" w:hAnsiTheme="minorHAnsi" w:cstheme="minorHAnsi"/>
        </w:rPr>
        <w:t>o podanych poniżej parametrach w ilości</w:t>
      </w:r>
      <w:r w:rsidR="005F75AA">
        <w:rPr>
          <w:rFonts w:asciiTheme="minorHAnsi" w:hAnsiTheme="minorHAnsi" w:cstheme="minorHAnsi"/>
        </w:rPr>
        <w:t xml:space="preserve"> 7</w:t>
      </w:r>
      <w:r w:rsidR="00EF4757">
        <w:rPr>
          <w:rFonts w:asciiTheme="minorHAnsi" w:hAnsiTheme="minorHAnsi" w:cstheme="minorHAnsi"/>
        </w:rPr>
        <w:t xml:space="preserve"> szt.</w:t>
      </w:r>
    </w:p>
    <w:p w14:paraId="7E049E95" w14:textId="383704B7" w:rsidR="00EF4757" w:rsidRDefault="00EF4757" w:rsidP="0019292D">
      <w:pPr>
        <w:pStyle w:val="Akapitzlist"/>
        <w:numPr>
          <w:ilvl w:val="0"/>
          <w:numId w:val="14"/>
        </w:numPr>
        <w:jc w:val="both"/>
      </w:pPr>
      <w:r>
        <w:t>urządzenia wyprodukowane maksymalnie w 20</w:t>
      </w:r>
      <w:r w:rsidR="00A75B27">
        <w:t>20</w:t>
      </w:r>
      <w:r>
        <w:t xml:space="preserve"> r. bądź nowsze,</w:t>
      </w:r>
    </w:p>
    <w:p w14:paraId="1244AEDF" w14:textId="77777777" w:rsidR="00EF4757" w:rsidRDefault="00EF4757" w:rsidP="0019292D">
      <w:pPr>
        <w:pStyle w:val="Akapitzlist"/>
        <w:numPr>
          <w:ilvl w:val="0"/>
          <w:numId w:val="14"/>
        </w:numPr>
        <w:jc w:val="both"/>
      </w:pPr>
      <w:r>
        <w:t>urządzenie w co najmniej dobrym stanie wizualnym i technicznym, bez uszkodzeń,</w:t>
      </w:r>
    </w:p>
    <w:p w14:paraId="6FF5547C" w14:textId="77777777" w:rsidR="00EF4757" w:rsidRDefault="00EF4757" w:rsidP="0019292D">
      <w:pPr>
        <w:pStyle w:val="Akapitzlist"/>
        <w:numPr>
          <w:ilvl w:val="0"/>
          <w:numId w:val="14"/>
        </w:numPr>
        <w:jc w:val="both"/>
      </w:pPr>
      <w:r>
        <w:lastRenderedPageBreak/>
        <w:t>możliwość wydruku i skanowania dwustronnego,</w:t>
      </w:r>
    </w:p>
    <w:p w14:paraId="31B71115" w14:textId="77777777" w:rsidR="00EF4757" w:rsidRDefault="00EF4757" w:rsidP="0019292D">
      <w:pPr>
        <w:pStyle w:val="Akapitzlist"/>
        <w:numPr>
          <w:ilvl w:val="0"/>
          <w:numId w:val="14"/>
        </w:numPr>
        <w:jc w:val="both"/>
      </w:pPr>
      <w:r>
        <w:t>prędkość wydruku czarno-białego minimum 25 stron/minutę,</w:t>
      </w:r>
    </w:p>
    <w:p w14:paraId="57172C2B" w14:textId="77777777" w:rsidR="00EF4757" w:rsidRDefault="00EF4757" w:rsidP="0019292D">
      <w:pPr>
        <w:pStyle w:val="Akapitzlist"/>
        <w:numPr>
          <w:ilvl w:val="0"/>
          <w:numId w:val="14"/>
        </w:numPr>
        <w:jc w:val="both"/>
      </w:pPr>
      <w:r>
        <w:t>co najmniej dwie szuflady na papier (każda o pojemności co najmniej 500 kartek A4),</w:t>
      </w:r>
    </w:p>
    <w:p w14:paraId="2F0649C9" w14:textId="77777777" w:rsidR="00EF4757" w:rsidRDefault="00EF4757" w:rsidP="0019292D">
      <w:pPr>
        <w:pStyle w:val="Akapitzlist"/>
        <w:numPr>
          <w:ilvl w:val="0"/>
          <w:numId w:val="14"/>
        </w:numPr>
        <w:jc w:val="both"/>
      </w:pPr>
      <w:r>
        <w:t>Menu w języku polskim, obsługa poprzez ekran dotykowy,</w:t>
      </w:r>
    </w:p>
    <w:p w14:paraId="1F496788" w14:textId="77777777" w:rsidR="00EF4757" w:rsidRDefault="00EF4757" w:rsidP="0019292D">
      <w:pPr>
        <w:pStyle w:val="Akapitzlist"/>
        <w:numPr>
          <w:ilvl w:val="0"/>
          <w:numId w:val="14"/>
        </w:numPr>
        <w:jc w:val="both"/>
      </w:pPr>
      <w:r>
        <w:t xml:space="preserve">Możliwość pracy w sieci, </w:t>
      </w:r>
    </w:p>
    <w:p w14:paraId="5E159922" w14:textId="77777777" w:rsidR="00EF4757" w:rsidRPr="0011095F" w:rsidRDefault="00EF4757" w:rsidP="0019292D">
      <w:pPr>
        <w:pStyle w:val="Akapitzlist"/>
        <w:numPr>
          <w:ilvl w:val="0"/>
          <w:numId w:val="14"/>
        </w:numPr>
        <w:jc w:val="both"/>
      </w:pPr>
      <w:r w:rsidRPr="0011095F">
        <w:t>Możliwość wydruku do formatu A3,</w:t>
      </w:r>
    </w:p>
    <w:p w14:paraId="7DA08730" w14:textId="114267F7" w:rsidR="00EF4757" w:rsidRPr="0011095F" w:rsidRDefault="00EF4757" w:rsidP="0019292D">
      <w:pPr>
        <w:pStyle w:val="Akapitzlist"/>
        <w:numPr>
          <w:ilvl w:val="0"/>
          <w:numId w:val="14"/>
        </w:numPr>
        <w:jc w:val="both"/>
      </w:pPr>
      <w:r w:rsidRPr="0011095F">
        <w:t>Możliwość wydruku w kolorze</w:t>
      </w:r>
      <w:r w:rsidR="00961154">
        <w:t xml:space="preserve"> (1 urządzenie)</w:t>
      </w:r>
      <w:r w:rsidRPr="0011095F">
        <w:t>,</w:t>
      </w:r>
    </w:p>
    <w:p w14:paraId="4F3CDF7F" w14:textId="1A4FA283" w:rsidR="00EF4757" w:rsidRDefault="00EF4757" w:rsidP="00621134">
      <w:pPr>
        <w:pStyle w:val="Akapitzlist"/>
        <w:numPr>
          <w:ilvl w:val="0"/>
          <w:numId w:val="14"/>
        </w:numPr>
        <w:jc w:val="both"/>
      </w:pPr>
      <w:r w:rsidRPr="0011095F">
        <w:t>Osobne tonery do wydruku czarno-białego i kolorowego.</w:t>
      </w:r>
    </w:p>
    <w:p w14:paraId="13D44D9E" w14:textId="77777777" w:rsidR="00621134" w:rsidRPr="00621134" w:rsidRDefault="00621134" w:rsidP="00621134">
      <w:pPr>
        <w:pStyle w:val="Akapitzlist"/>
        <w:ind w:left="1080"/>
        <w:jc w:val="both"/>
      </w:pPr>
    </w:p>
    <w:p w14:paraId="6D56E74C" w14:textId="77777777" w:rsidR="002E3D97" w:rsidRPr="00EF4757" w:rsidRDefault="00EF4757" w:rsidP="0019292D">
      <w:pPr>
        <w:pStyle w:val="Akapitzlist"/>
        <w:numPr>
          <w:ilvl w:val="1"/>
          <w:numId w:val="6"/>
        </w:numPr>
        <w:tabs>
          <w:tab w:val="clear" w:pos="1080"/>
        </w:tabs>
        <w:spacing w:before="100" w:beforeAutospacing="1" w:after="100" w:afterAutospacing="1" w:line="360" w:lineRule="auto"/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t xml:space="preserve">Szczegółowy wykaz urządzeń </w:t>
      </w:r>
      <w:r w:rsidR="0011095F">
        <w:rPr>
          <w:rFonts w:asciiTheme="minorHAnsi" w:hAnsiTheme="minorHAnsi" w:cstheme="minorHAnsi"/>
        </w:rPr>
        <w:t xml:space="preserve">oddanych w dzierżawę </w:t>
      </w:r>
      <w:r>
        <w:rPr>
          <w:rFonts w:asciiTheme="minorHAnsi" w:hAnsiTheme="minorHAnsi" w:cstheme="minorHAnsi"/>
        </w:rPr>
        <w:t xml:space="preserve">stanowi załącznik nr 1 do niniejszej umowy. </w:t>
      </w:r>
    </w:p>
    <w:p w14:paraId="39F4387C" w14:textId="77777777" w:rsidR="00EF4757" w:rsidRPr="00961154" w:rsidRDefault="00EF4757" w:rsidP="0019292D">
      <w:pPr>
        <w:pStyle w:val="Akapitzlist"/>
        <w:numPr>
          <w:ilvl w:val="1"/>
          <w:numId w:val="6"/>
        </w:numPr>
        <w:tabs>
          <w:tab w:val="clear" w:pos="1080"/>
        </w:tabs>
        <w:spacing w:before="100" w:beforeAutospacing="1" w:after="100" w:afterAutospacing="1" w:line="360" w:lineRule="auto"/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t xml:space="preserve">Strony dopuszczają zmniejszenie lub zwiększenie ilości urządzeń w zakresie do 50%. Wykonawcy nie przysługuje żadne roszczenie  z tytułu zmniejszenie zakresu umowy, </w:t>
      </w:r>
      <w:r>
        <w:rPr>
          <w:rFonts w:asciiTheme="minorHAnsi" w:hAnsiTheme="minorHAnsi" w:cstheme="minorHAnsi"/>
        </w:rPr>
        <w:br/>
        <w:t>o którym mowa w zdaniu poprzednim.</w:t>
      </w:r>
      <w:r w:rsidR="0011095F">
        <w:rPr>
          <w:rFonts w:asciiTheme="minorHAnsi" w:hAnsiTheme="minorHAnsi" w:cstheme="minorHAnsi"/>
        </w:rPr>
        <w:t xml:space="preserve"> W każdym z tych przypadków strony dokonają aneksem zmiany załącznika nr 1 wskazując aktualną ilość dzierżawionych urządzeń.</w:t>
      </w:r>
    </w:p>
    <w:p w14:paraId="4CA3D896" w14:textId="53E810A3" w:rsidR="00961154" w:rsidRDefault="00961154" w:rsidP="0019292D">
      <w:pPr>
        <w:pStyle w:val="Akapitzlist"/>
        <w:numPr>
          <w:ilvl w:val="1"/>
          <w:numId w:val="6"/>
        </w:numPr>
        <w:tabs>
          <w:tab w:val="clear" w:pos="1080"/>
        </w:tabs>
        <w:spacing w:before="100" w:beforeAutospacing="1" w:after="100" w:afterAutospacing="1" w:line="360" w:lineRule="auto"/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t xml:space="preserve">Strony dopuszczają możliwość zmniejszenia ilości wykonywanych kopii w ilości do 30%. Zmniejszenie, o którym mowa w zdaniu poprzednim nie stanowi zmiany warunków umowy. Wykonawcy przysługuje wynagrodzenie tylko za wykonane </w:t>
      </w:r>
      <w:r w:rsidR="0031417D">
        <w:rPr>
          <w:rFonts w:asciiTheme="minorHAnsi" w:hAnsiTheme="minorHAnsi" w:cstheme="minorHAnsi"/>
        </w:rPr>
        <w:t xml:space="preserve">przez Zamawiającego </w:t>
      </w:r>
      <w:r>
        <w:rPr>
          <w:rFonts w:asciiTheme="minorHAnsi" w:hAnsiTheme="minorHAnsi" w:cstheme="minorHAnsi"/>
        </w:rPr>
        <w:t>kopie.</w:t>
      </w:r>
    </w:p>
    <w:p w14:paraId="6927B9D9" w14:textId="77777777" w:rsidR="002E3D97" w:rsidRPr="00937B37" w:rsidRDefault="002E3D97" w:rsidP="0019292D">
      <w:pPr>
        <w:pStyle w:val="Akapitzlist"/>
        <w:numPr>
          <w:ilvl w:val="1"/>
          <w:numId w:val="6"/>
        </w:numPr>
        <w:tabs>
          <w:tab w:val="clear" w:pos="1080"/>
        </w:tabs>
        <w:spacing w:before="100" w:beforeAutospacing="1" w:after="100" w:afterAutospacing="1" w:line="360" w:lineRule="auto"/>
        <w:ind w:left="567" w:hanging="567"/>
        <w:jc w:val="both"/>
        <w:rPr>
          <w:rFonts w:asciiTheme="minorHAnsi" w:hAnsiTheme="minorHAnsi" w:cstheme="minorHAnsi"/>
        </w:rPr>
      </w:pPr>
      <w:r w:rsidRPr="00937B37">
        <w:rPr>
          <w:rFonts w:asciiTheme="minorHAnsi" w:hAnsiTheme="minorHAnsi" w:cstheme="minorHAnsi"/>
        </w:rPr>
        <w:t>Wymagana jest należyta staranność przy realizacji przedmiotu zamówienia.</w:t>
      </w:r>
    </w:p>
    <w:p w14:paraId="34119AA4" w14:textId="77777777" w:rsidR="002E3D97" w:rsidRDefault="002E3D97" w:rsidP="0019292D">
      <w:pPr>
        <w:pStyle w:val="Akapitzlist"/>
        <w:numPr>
          <w:ilvl w:val="1"/>
          <w:numId w:val="6"/>
        </w:numPr>
        <w:spacing w:before="100" w:beforeAutospacing="1" w:after="100" w:afterAutospacing="1" w:line="360" w:lineRule="auto"/>
        <w:ind w:left="567" w:hanging="567"/>
        <w:jc w:val="both"/>
        <w:rPr>
          <w:rFonts w:asciiTheme="minorHAnsi" w:hAnsiTheme="minorHAnsi" w:cstheme="minorHAnsi"/>
        </w:rPr>
      </w:pPr>
      <w:r w:rsidRPr="00CC4B14">
        <w:rPr>
          <w:rFonts w:asciiTheme="minorHAnsi" w:hAnsiTheme="minorHAnsi" w:cstheme="minorHAnsi"/>
        </w:rPr>
        <w:t>Zamawiający nie ponosi odpowiedzialności za szkody wyrządzone przez Wykonawcę podczas wykonywania przedmiotu zamówienia.</w:t>
      </w:r>
    </w:p>
    <w:p w14:paraId="22665322" w14:textId="77777777" w:rsidR="00EF4757" w:rsidRDefault="00EF4757" w:rsidP="00EF4757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</w:rPr>
      </w:pPr>
      <w:r w:rsidRPr="00EF4757">
        <w:rPr>
          <w:rFonts w:asciiTheme="minorHAnsi" w:hAnsiTheme="minorHAnsi" w:cstheme="minorHAnsi"/>
          <w:b/>
        </w:rPr>
        <w:t>§ 2</w:t>
      </w:r>
    </w:p>
    <w:p w14:paraId="4A8FF2C1" w14:textId="77777777" w:rsidR="00EF4757" w:rsidRDefault="00EF4757" w:rsidP="0019292D">
      <w:pPr>
        <w:pStyle w:val="Akapitzlist"/>
        <w:numPr>
          <w:ilvl w:val="2"/>
          <w:numId w:val="6"/>
        </w:numPr>
        <w:tabs>
          <w:tab w:val="clear" w:pos="1440"/>
        </w:tabs>
        <w:spacing w:before="100" w:beforeAutospacing="1" w:after="100" w:afterAutospacing="1" w:line="360" w:lineRule="auto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ramach niniejszej umowy Wykonawca zobowiązany jest do:</w:t>
      </w:r>
    </w:p>
    <w:p w14:paraId="0F60A0D2" w14:textId="77777777" w:rsidR="00EF4757" w:rsidRDefault="00EF4757" w:rsidP="0019292D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Oddania Zamawiającemu do używania sprzęt wymieniony w załączniku nr 1 do umowy, o parametrach nie gorszych niż określone w § 1.</w:t>
      </w:r>
    </w:p>
    <w:p w14:paraId="09064F71" w14:textId="77777777" w:rsidR="00EF4757" w:rsidRDefault="00EF4757" w:rsidP="0019292D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Utrzymywania urządzeń o których mowa w § 1 sprawnych technicznie przez okres oznaczony w umowie.</w:t>
      </w:r>
    </w:p>
    <w:p w14:paraId="5222498A" w14:textId="77777777" w:rsidR="00EF4757" w:rsidRDefault="00EF4757" w:rsidP="0019292D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Bezpłatnego dostarczania wszelkich części zamiennych i materiałów eksploatacyjnych niezbędnych do napraw i prawidłowego działania urządzeń.</w:t>
      </w:r>
    </w:p>
    <w:p w14:paraId="086C0269" w14:textId="77777777" w:rsidR="00EF4757" w:rsidRDefault="00EF4757" w:rsidP="0019292D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Podjęcia koniecznych działań w ciągu 1 dnia roboczego od otrzymania od Zamawiającego zgłoszenia serwisowego.</w:t>
      </w:r>
      <w:r w:rsidR="00E115DC">
        <w:rPr>
          <w:rFonts w:asciiTheme="minorHAnsi" w:hAnsiTheme="minorHAnsi" w:cstheme="minorHAnsi"/>
        </w:rPr>
        <w:t xml:space="preserve"> Przywrócenia urządzeń do sprawności technicznej w terminie do 3 dni roboczych od otrzymania zgłoszenia serwisowego.</w:t>
      </w:r>
    </w:p>
    <w:p w14:paraId="32A5305D" w14:textId="77777777" w:rsidR="00E115DC" w:rsidRDefault="00E115DC" w:rsidP="0019292D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Przekazania Zamawiającemu, po dokonaniu odbioru wynajętych urządzeń instrukcji obsługi urządzeń sporządzonej w języku polskim.</w:t>
      </w:r>
    </w:p>
    <w:p w14:paraId="063D3ECC" w14:textId="77777777" w:rsidR="00E115DC" w:rsidRDefault="00E115DC" w:rsidP="0019292D">
      <w:pPr>
        <w:pStyle w:val="Akapitzlist"/>
        <w:numPr>
          <w:ilvl w:val="2"/>
          <w:numId w:val="6"/>
        </w:numPr>
        <w:tabs>
          <w:tab w:val="clear" w:pos="1440"/>
        </w:tabs>
        <w:spacing w:before="100" w:beforeAutospacing="1" w:after="100" w:afterAutospacing="1" w:line="360" w:lineRule="auto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zobowiązuje się do:</w:t>
      </w:r>
    </w:p>
    <w:p w14:paraId="769ED7DF" w14:textId="77777777" w:rsidR="00E115DC" w:rsidRDefault="00E115DC" w:rsidP="0019292D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Terminowego regulowania należności z tytułu umowy,</w:t>
      </w:r>
    </w:p>
    <w:p w14:paraId="46CC75F4" w14:textId="77777777" w:rsidR="00E115DC" w:rsidRDefault="00E115DC" w:rsidP="0019292D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Przestrzegania postanowień umowy,</w:t>
      </w:r>
    </w:p>
    <w:p w14:paraId="2CD5F9DE" w14:textId="77777777" w:rsidR="00E115DC" w:rsidRDefault="00E115DC" w:rsidP="0019292D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Przesyłania Wykonawcy informacji o stanie liczników urządzeń w comiesięcznych odstępach,</w:t>
      </w:r>
    </w:p>
    <w:p w14:paraId="27DF8687" w14:textId="77777777" w:rsidR="00E115DC" w:rsidRDefault="00E115DC" w:rsidP="0019292D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Niezwłocznego pisemnego powiadomienia Wykonawcy o zmianie adresu siedziby Zamawiającego lub innych danych niezbędnych do fakturowania, a także o wszelkich uszkodzeniach i niesprawnościach urządzeń. </w:t>
      </w:r>
    </w:p>
    <w:p w14:paraId="4538AA75" w14:textId="77777777" w:rsidR="00E115DC" w:rsidRDefault="00E115DC" w:rsidP="0019292D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 strony Wykonawcy za realizację umowy odpowiedzialny jest:</w:t>
      </w:r>
    </w:p>
    <w:p w14:paraId="29F013EF" w14:textId="77777777" w:rsidR="00E115DC" w:rsidRDefault="00E115DC" w:rsidP="00E115DC">
      <w:pPr>
        <w:pStyle w:val="Akapitzlist"/>
        <w:spacing w:before="100" w:beforeAutospacing="1" w:after="100" w:afterAutospacing="1" w:line="360" w:lineRule="auto"/>
        <w:ind w:left="9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 tel. ……………………………………. Email: ……………………………,</w:t>
      </w:r>
    </w:p>
    <w:p w14:paraId="7A3991F6" w14:textId="77777777" w:rsidR="00E115DC" w:rsidRPr="00E115DC" w:rsidRDefault="00E115DC" w:rsidP="0019292D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 strony Zamawiającego osobą odpowiedzialną za realizację umowy jest:</w:t>
      </w:r>
    </w:p>
    <w:p w14:paraId="0DA177EA" w14:textId="4908C9FA" w:rsidR="00E115DC" w:rsidRDefault="00621134" w:rsidP="00E115DC">
      <w:pPr>
        <w:pStyle w:val="Akapitzlist"/>
        <w:spacing w:before="100" w:beforeAutospacing="1" w:after="100" w:afterAutospacing="1" w:line="360" w:lineRule="auto"/>
        <w:ind w:left="9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Kinga Kiraga </w:t>
      </w:r>
      <w:r w:rsidR="00E115DC">
        <w:rPr>
          <w:rFonts w:asciiTheme="minorHAnsi" w:hAnsiTheme="minorHAnsi" w:cstheme="minorHAnsi"/>
        </w:rPr>
        <w:t xml:space="preserve"> tel.</w:t>
      </w:r>
      <w:r>
        <w:rPr>
          <w:rFonts w:asciiTheme="minorHAnsi" w:hAnsiTheme="minorHAnsi" w:cstheme="minorHAnsi"/>
        </w:rPr>
        <w:t xml:space="preserve"> 48 613 10  </w:t>
      </w:r>
      <w:r w:rsidR="00E115DC">
        <w:rPr>
          <w:rFonts w:asciiTheme="minorHAnsi" w:hAnsiTheme="minorHAnsi" w:cstheme="minorHAnsi"/>
        </w:rPr>
        <w:t xml:space="preserve"> Email: </w:t>
      </w:r>
      <w:r>
        <w:rPr>
          <w:rFonts w:asciiTheme="minorHAnsi" w:hAnsiTheme="minorHAnsi" w:cstheme="minorHAnsi"/>
        </w:rPr>
        <w:t>kinga.kiraga@sw.gov.pl</w:t>
      </w:r>
    </w:p>
    <w:p w14:paraId="06821511" w14:textId="77777777" w:rsidR="002E3D97" w:rsidRPr="00E07FAF" w:rsidRDefault="007A16D2" w:rsidP="002E3D9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 w:line="360" w:lineRule="auto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3</w:t>
      </w:r>
    </w:p>
    <w:p w14:paraId="476EE479" w14:textId="1C18D67A" w:rsidR="00E115DC" w:rsidRDefault="00E115DC" w:rsidP="0019292D">
      <w:pPr>
        <w:numPr>
          <w:ilvl w:val="0"/>
          <w:numId w:val="5"/>
        </w:numPr>
        <w:spacing w:before="100" w:beforeAutospacing="1" w:after="100" w:afterAutospacing="1" w:line="36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Umowa zostaje zawarta na okres </w:t>
      </w:r>
      <w:r w:rsidR="00621134">
        <w:rPr>
          <w:rFonts w:asciiTheme="minorHAnsi" w:hAnsiTheme="minorHAnsi" w:cstheme="minorHAnsi"/>
        </w:rPr>
        <w:t xml:space="preserve">…………… </w:t>
      </w:r>
      <w:r w:rsidR="00961154">
        <w:rPr>
          <w:rFonts w:asciiTheme="minorHAnsi" w:hAnsiTheme="minorHAnsi" w:cstheme="minorHAnsi"/>
        </w:rPr>
        <w:t>.202</w:t>
      </w:r>
      <w:r w:rsidR="00621134">
        <w:rPr>
          <w:rFonts w:asciiTheme="minorHAnsi" w:hAnsiTheme="minorHAnsi" w:cstheme="minorHAnsi"/>
        </w:rPr>
        <w:t>4</w:t>
      </w:r>
      <w:r w:rsidR="00961154">
        <w:rPr>
          <w:rFonts w:asciiTheme="minorHAnsi" w:hAnsiTheme="minorHAnsi" w:cstheme="minorHAnsi"/>
        </w:rPr>
        <w:t xml:space="preserve"> r. do </w:t>
      </w:r>
      <w:r w:rsidR="00621134">
        <w:rPr>
          <w:rFonts w:asciiTheme="minorHAnsi" w:hAnsiTheme="minorHAnsi" w:cstheme="minorHAnsi"/>
        </w:rPr>
        <w:t xml:space="preserve">…………… </w:t>
      </w:r>
      <w:r w:rsidR="00961154">
        <w:rPr>
          <w:rFonts w:asciiTheme="minorHAnsi" w:hAnsiTheme="minorHAnsi" w:cstheme="minorHAnsi"/>
        </w:rPr>
        <w:t>.202</w:t>
      </w:r>
      <w:r w:rsidR="00621134">
        <w:rPr>
          <w:rFonts w:asciiTheme="minorHAnsi" w:hAnsiTheme="minorHAnsi" w:cstheme="minorHAnsi"/>
        </w:rPr>
        <w:t>5</w:t>
      </w:r>
      <w:r w:rsidR="00961154">
        <w:rPr>
          <w:rFonts w:asciiTheme="minorHAnsi" w:hAnsiTheme="minorHAnsi" w:cstheme="minorHAnsi"/>
        </w:rPr>
        <w:t xml:space="preserve"> r.</w:t>
      </w:r>
    </w:p>
    <w:p w14:paraId="043FD1C0" w14:textId="77777777" w:rsidR="00E115DC" w:rsidRDefault="00E115DC" w:rsidP="0019292D">
      <w:pPr>
        <w:numPr>
          <w:ilvl w:val="0"/>
          <w:numId w:val="5"/>
        </w:numPr>
        <w:spacing w:before="100" w:beforeAutospacing="1" w:after="100" w:afterAutospacing="1" w:line="36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Wykonawca dostarczy do siedziby Zamawiającego urządzenia, o których mowa w § 1, najpóźniej w dniu podpisania umowy. </w:t>
      </w:r>
    </w:p>
    <w:p w14:paraId="1F5E536C" w14:textId="77777777" w:rsidR="00E115DC" w:rsidRDefault="00E115DC" w:rsidP="0019292D">
      <w:pPr>
        <w:numPr>
          <w:ilvl w:val="0"/>
          <w:numId w:val="5"/>
        </w:numPr>
        <w:spacing w:before="100" w:beforeAutospacing="1" w:after="100" w:afterAutospacing="1" w:line="36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Przekazanie urządzeń zostanie potwierdzone poprzez sporządzenie protokołu przekazania urządzeń. W protokole zawarte będą co najmniej: nazwy przekazywanych urządzeń, numery seryjne, oraz stan licznika z jakim urządzenia są przekazywane.</w:t>
      </w:r>
    </w:p>
    <w:p w14:paraId="00B31135" w14:textId="77777777" w:rsidR="002E3D97" w:rsidRPr="00E115DC" w:rsidRDefault="00E115DC" w:rsidP="00E115DC">
      <w:pPr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0A7CFDB" w14:textId="77777777" w:rsidR="002E3D97" w:rsidRPr="00E07FAF" w:rsidRDefault="007A16D2" w:rsidP="002E3D97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4</w:t>
      </w:r>
    </w:p>
    <w:p w14:paraId="70DDE7D6" w14:textId="77777777" w:rsidR="002B45DE" w:rsidRDefault="00F41816" w:rsidP="0019292D">
      <w:pPr>
        <w:widowControl w:val="0"/>
        <w:numPr>
          <w:ilvl w:val="1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zapłaci Wykonawcy następujące wynagrodzenie:</w:t>
      </w:r>
    </w:p>
    <w:p w14:paraId="0C13FC0D" w14:textId="63648579" w:rsidR="00F41816" w:rsidRDefault="00F41816" w:rsidP="0019292D">
      <w:pPr>
        <w:pStyle w:val="Akapitzlist"/>
        <w:widowControl w:val="0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wydruk/skan </w:t>
      </w:r>
      <w:r w:rsidR="00961154">
        <w:rPr>
          <w:rFonts w:asciiTheme="minorHAnsi" w:hAnsiTheme="minorHAnsi" w:cstheme="minorHAnsi"/>
        </w:rPr>
        <w:t xml:space="preserve">czarnobiałej </w:t>
      </w:r>
      <w:r>
        <w:rPr>
          <w:rFonts w:asciiTheme="minorHAnsi" w:hAnsiTheme="minorHAnsi" w:cstheme="minorHAnsi"/>
        </w:rPr>
        <w:t>jednej strony …………………………….. zł brutto,</w:t>
      </w:r>
    </w:p>
    <w:p w14:paraId="5A805217" w14:textId="7282382D" w:rsidR="00621134" w:rsidRDefault="00621134" w:rsidP="00621134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 w:line="360" w:lineRule="auto"/>
        <w:ind w:left="7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wydruk/skan czarnobiałej jednej strony …………………………….. zł netto,</w:t>
      </w:r>
    </w:p>
    <w:p w14:paraId="0E3B6CB3" w14:textId="0F0E42B5" w:rsidR="00961154" w:rsidRDefault="00961154" w:rsidP="0019292D">
      <w:pPr>
        <w:pStyle w:val="Akapitzlist"/>
        <w:widowControl w:val="0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wydruk/skan kolorowej jednej strony …………………………….. zł brutto,</w:t>
      </w:r>
    </w:p>
    <w:p w14:paraId="33B8E9BA" w14:textId="34520987" w:rsidR="00621134" w:rsidRDefault="00621134" w:rsidP="00621134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 w:line="360" w:lineRule="auto"/>
        <w:ind w:left="7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wydruk/skan kolorowej jednej strony …………………………….. zł netto</w:t>
      </w:r>
      <w:r w:rsidR="0014594D">
        <w:rPr>
          <w:rFonts w:asciiTheme="minorHAnsi" w:hAnsiTheme="minorHAnsi" w:cstheme="minorHAnsi"/>
        </w:rPr>
        <w:t>,</w:t>
      </w:r>
    </w:p>
    <w:p w14:paraId="75B92336" w14:textId="18C7C2DE" w:rsidR="00F41816" w:rsidRDefault="00F41816" w:rsidP="0019292D">
      <w:pPr>
        <w:pStyle w:val="Akapitzlist"/>
        <w:widowControl w:val="0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abonament miesięczny za </w:t>
      </w:r>
      <w:r w:rsidR="00961154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użytkowan</w:t>
      </w:r>
      <w:r w:rsidR="00961154">
        <w:rPr>
          <w:rFonts w:asciiTheme="minorHAnsi" w:hAnsiTheme="minorHAnsi" w:cstheme="minorHAnsi"/>
        </w:rPr>
        <w:t>ych</w:t>
      </w:r>
      <w:r>
        <w:rPr>
          <w:rFonts w:asciiTheme="minorHAnsi" w:hAnsiTheme="minorHAnsi" w:cstheme="minorHAnsi"/>
        </w:rPr>
        <w:t xml:space="preserve"> urządze</w:t>
      </w:r>
      <w:r w:rsidR="00961154">
        <w:rPr>
          <w:rFonts w:asciiTheme="minorHAnsi" w:hAnsiTheme="minorHAnsi" w:cstheme="minorHAnsi"/>
        </w:rPr>
        <w:t>ń w kwocie</w:t>
      </w:r>
      <w:r>
        <w:rPr>
          <w:rFonts w:asciiTheme="minorHAnsi" w:hAnsiTheme="minorHAnsi" w:cstheme="minorHAnsi"/>
        </w:rPr>
        <w:t xml:space="preserve"> ………………………………………….. zł brutto.</w:t>
      </w:r>
    </w:p>
    <w:p w14:paraId="607915E1" w14:textId="5262587D" w:rsidR="0014594D" w:rsidRPr="0014594D" w:rsidRDefault="0014594D" w:rsidP="0014594D">
      <w:pPr>
        <w:pStyle w:val="Akapitzlist"/>
        <w:widowControl w:val="0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abonament miesięczny za 7 użytkowanych urządzeń w kwocie ………………………………………….. zł netto.</w:t>
      </w:r>
    </w:p>
    <w:p w14:paraId="5A88BA10" w14:textId="4C9CEFBC" w:rsidR="002E3D97" w:rsidRDefault="00F41816" w:rsidP="0019292D">
      <w:pPr>
        <w:pStyle w:val="Akapitzlist"/>
        <w:widowControl w:val="0"/>
        <w:numPr>
          <w:ilvl w:val="1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Strony ustalają łączną, maksymalną wartość zamówienia na ………………………………………. </w:t>
      </w:r>
      <w:r w:rsidR="0014594D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ł brutto tj. słownie …………………………………………………………………………………………………………………….</w:t>
      </w:r>
    </w:p>
    <w:p w14:paraId="107AA078" w14:textId="77777777" w:rsidR="004D5CE1" w:rsidRDefault="00F41816" w:rsidP="004D5CE1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 w:line="360" w:lineRule="auto"/>
        <w:ind w:left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 w:rsidR="0014594D">
        <w:rPr>
          <w:rFonts w:asciiTheme="minorHAnsi" w:hAnsiTheme="minorHAnsi" w:cstheme="minorHAnsi"/>
        </w:rPr>
        <w:t>. (brutto).</w:t>
      </w:r>
    </w:p>
    <w:p w14:paraId="12607DB0" w14:textId="6A6B5C47" w:rsidR="0014594D" w:rsidRDefault="0014594D" w:rsidP="004D5CE1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 w:line="360" w:lineRule="auto"/>
        <w:ind w:left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Strony ustalają łączną, maksymalną wartość zamówienia na ………………………………………. zł netto tj. słownie ……………………………………………………………………………………………………………………</w:t>
      </w:r>
      <w:r w:rsidR="0094547C">
        <w:rPr>
          <w:rFonts w:asciiTheme="minorHAnsi" w:hAnsiTheme="minorHAnsi" w:cstheme="minorHAnsi"/>
        </w:rPr>
        <w:t>………….</w:t>
      </w:r>
    </w:p>
    <w:p w14:paraId="1AC278BF" w14:textId="6064F749" w:rsidR="0014594D" w:rsidRDefault="0014594D" w:rsidP="0014594D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 w:line="360" w:lineRule="auto"/>
        <w:ind w:left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………………………………………………………………………………………………………………………………….. (netto).</w:t>
      </w:r>
    </w:p>
    <w:p w14:paraId="6BB75B59" w14:textId="77777777" w:rsidR="0014594D" w:rsidRDefault="0014594D" w:rsidP="00F41816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 w:line="360" w:lineRule="auto"/>
        <w:ind w:left="340"/>
        <w:jc w:val="both"/>
        <w:rPr>
          <w:rFonts w:asciiTheme="minorHAnsi" w:hAnsiTheme="minorHAnsi" w:cstheme="minorHAnsi"/>
        </w:rPr>
      </w:pPr>
    </w:p>
    <w:p w14:paraId="027325CA" w14:textId="77777777" w:rsidR="00F41816" w:rsidRDefault="00F41816" w:rsidP="0019292D">
      <w:pPr>
        <w:pStyle w:val="Akapitzlist"/>
        <w:widowControl w:val="0"/>
        <w:numPr>
          <w:ilvl w:val="1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Płatność za fakturę następuje w terminie 30 dni od dnia jej doręczenia do siedziby Zamawiającego na rachunek bankowy wskazany na fakturze. Za datę zapłaty uważa się datę obciążenia rachunku Zamawiającego.</w:t>
      </w:r>
    </w:p>
    <w:p w14:paraId="167D6152" w14:textId="1893B517" w:rsidR="00F41816" w:rsidRDefault="00F41816" w:rsidP="0019292D">
      <w:pPr>
        <w:pStyle w:val="Akapitzlist"/>
        <w:widowControl w:val="0"/>
        <w:numPr>
          <w:ilvl w:val="1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Wykonawcy przysługuje dodatkowe wynagrodzenie, ustalone na podstawie cennika napraw obowiązującego w serwisie w przypadku:</w:t>
      </w:r>
    </w:p>
    <w:p w14:paraId="630B3D56" w14:textId="77777777" w:rsidR="00F41816" w:rsidRDefault="00F41816" w:rsidP="0019292D">
      <w:pPr>
        <w:pStyle w:val="Akapitzlist"/>
        <w:widowControl w:val="0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Uszkodzenia mechanicznego bębnów, wałków, płyt szklanych i części obudowy, sznurów połączeniowych i sieciowych, wtyków oraz gniazd powstałych z winy użytkowników,</w:t>
      </w:r>
    </w:p>
    <w:p w14:paraId="413D0613" w14:textId="117D4834" w:rsidR="00F41816" w:rsidRDefault="00F41816" w:rsidP="0019292D">
      <w:pPr>
        <w:pStyle w:val="Akapitzlist"/>
        <w:widowControl w:val="0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Stosowania innych, niż wskazane przez </w:t>
      </w:r>
      <w:r w:rsidR="0012693E">
        <w:rPr>
          <w:rFonts w:asciiTheme="minorHAnsi" w:hAnsiTheme="minorHAnsi" w:cstheme="minorHAnsi"/>
        </w:rPr>
        <w:t>Dzierżawiącego</w:t>
      </w:r>
      <w:r>
        <w:rPr>
          <w:rFonts w:asciiTheme="minorHAnsi" w:hAnsiTheme="minorHAnsi" w:cstheme="minorHAnsi"/>
        </w:rPr>
        <w:t xml:space="preserve"> materiałów eksploatacyjnych.</w:t>
      </w:r>
    </w:p>
    <w:p w14:paraId="5D1EEE14" w14:textId="77777777" w:rsidR="00F41816" w:rsidRDefault="00F41816" w:rsidP="0019292D">
      <w:pPr>
        <w:pStyle w:val="Akapitzlist"/>
        <w:widowControl w:val="0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Przygotowania urządzenia do transportu i ponownej instalacji w nowym miejscu. </w:t>
      </w:r>
    </w:p>
    <w:p w14:paraId="06A053AE" w14:textId="77777777" w:rsidR="002E3D97" w:rsidRPr="00E07FAF" w:rsidRDefault="007A16D2" w:rsidP="002E3D97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5</w:t>
      </w:r>
    </w:p>
    <w:p w14:paraId="4FB6E897" w14:textId="77777777" w:rsidR="002E3D97" w:rsidRPr="00E07FAF" w:rsidRDefault="002E3D97" w:rsidP="0019292D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 przypadku nie wywiązania się przez Wykonawcę z warunków niniejszej umowy, Zamawiający zastrzega sobie prawo do rozwiązania umowy bez wypowiedzenia ze skutkiem natychmiastowym.</w:t>
      </w:r>
    </w:p>
    <w:p w14:paraId="3705D368" w14:textId="77777777" w:rsidR="002E3D97" w:rsidRPr="00E07FAF" w:rsidRDefault="002E3D97" w:rsidP="0019292D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Zamawiający zastrzega sobie prawo do rozwiązania umowy bez wypowiedzenia ze skutkiem natychmiastowym w razie:</w:t>
      </w:r>
    </w:p>
    <w:p w14:paraId="758BFB7E" w14:textId="77777777" w:rsidR="002E3D97" w:rsidRPr="00E07FAF" w:rsidRDefault="007A16D2" w:rsidP="0019292D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trzykrotnego opóźnienia</w:t>
      </w:r>
      <w:r w:rsidR="002E3D97" w:rsidRPr="00E07FAF">
        <w:rPr>
          <w:rFonts w:asciiTheme="minorHAnsi" w:hAnsiTheme="minorHAnsi" w:cstheme="minorHAnsi"/>
        </w:rPr>
        <w:t xml:space="preserve"> Wykonawcy w zakresie terminu  </w:t>
      </w:r>
      <w:r w:rsidR="00F41816">
        <w:rPr>
          <w:rFonts w:asciiTheme="minorHAnsi" w:hAnsiTheme="minorHAnsi" w:cstheme="minorHAnsi"/>
        </w:rPr>
        <w:t xml:space="preserve">realizacji postanowień </w:t>
      </w:r>
      <w:r w:rsidR="002E3D97">
        <w:rPr>
          <w:rFonts w:asciiTheme="minorHAnsi" w:hAnsiTheme="minorHAnsi" w:cstheme="minorHAnsi"/>
        </w:rPr>
        <w:t>umowy</w:t>
      </w:r>
      <w:r w:rsidR="002E3D97" w:rsidRPr="00E07FAF">
        <w:rPr>
          <w:rFonts w:asciiTheme="minorHAnsi" w:hAnsiTheme="minorHAnsi" w:cstheme="minorHAnsi"/>
        </w:rPr>
        <w:t xml:space="preserve"> powyżej </w:t>
      </w:r>
      <w:r>
        <w:rPr>
          <w:rFonts w:asciiTheme="minorHAnsi" w:hAnsiTheme="minorHAnsi" w:cstheme="minorHAnsi"/>
        </w:rPr>
        <w:t>5</w:t>
      </w:r>
      <w:r w:rsidR="002E3D97">
        <w:rPr>
          <w:rFonts w:asciiTheme="minorHAnsi" w:hAnsiTheme="minorHAnsi" w:cstheme="minorHAnsi"/>
        </w:rPr>
        <w:t xml:space="preserve"> dni</w:t>
      </w:r>
      <w:r w:rsidR="00F41816">
        <w:rPr>
          <w:rFonts w:asciiTheme="minorHAnsi" w:hAnsiTheme="minorHAnsi" w:cstheme="minorHAnsi"/>
        </w:rPr>
        <w:t xml:space="preserve"> roboczych</w:t>
      </w:r>
      <w:r w:rsidR="002E3D97" w:rsidRPr="00E07FAF">
        <w:rPr>
          <w:rFonts w:asciiTheme="minorHAnsi" w:hAnsiTheme="minorHAnsi" w:cstheme="minorHAnsi"/>
        </w:rPr>
        <w:t xml:space="preserve"> ponad termin</w:t>
      </w:r>
      <w:r w:rsidR="00F41816">
        <w:rPr>
          <w:rFonts w:asciiTheme="minorHAnsi" w:hAnsiTheme="minorHAnsi" w:cstheme="minorHAnsi"/>
        </w:rPr>
        <w:t>y określone</w:t>
      </w:r>
      <w:r w:rsidR="002E3D97" w:rsidRPr="00E07FAF">
        <w:rPr>
          <w:rFonts w:asciiTheme="minorHAnsi" w:hAnsiTheme="minorHAnsi" w:cstheme="minorHAnsi"/>
        </w:rPr>
        <w:t xml:space="preserve"> w </w:t>
      </w:r>
      <w:r w:rsidR="00F41816">
        <w:rPr>
          <w:rFonts w:asciiTheme="minorHAnsi" w:hAnsiTheme="minorHAnsi" w:cstheme="minorHAnsi"/>
        </w:rPr>
        <w:t>§ 2 ust. 1 pkt. 4</w:t>
      </w:r>
      <w:r>
        <w:rPr>
          <w:rFonts w:asciiTheme="minorHAnsi" w:hAnsiTheme="minorHAnsi" w:cstheme="minorHAnsi"/>
        </w:rPr>
        <w:t xml:space="preserve"> i § 3 ust. 2</w:t>
      </w:r>
      <w:r w:rsidR="002E3D97" w:rsidRPr="00E07FAF">
        <w:rPr>
          <w:rFonts w:asciiTheme="minorHAnsi" w:hAnsiTheme="minorHAnsi" w:cstheme="minorHAnsi"/>
        </w:rPr>
        <w:t xml:space="preserve"> niniejszej umowy,</w:t>
      </w:r>
    </w:p>
    <w:p w14:paraId="163C1241" w14:textId="77777777" w:rsidR="002E3D97" w:rsidRPr="00E07FAF" w:rsidRDefault="002E3D97" w:rsidP="0019292D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ogłoszenia rozwiązania firmy Wykonawcy albo wydania nakazu zajęcia jego majątku,</w:t>
      </w:r>
    </w:p>
    <w:p w14:paraId="1994F64C" w14:textId="77777777" w:rsidR="002E3D97" w:rsidRPr="00E07FAF" w:rsidRDefault="002E3D97" w:rsidP="0019292D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złożenia w stosunku do Wykonawcy wniosku o ogłoszenie upadłości,</w:t>
      </w:r>
    </w:p>
    <w:p w14:paraId="02B97B4F" w14:textId="77777777" w:rsidR="002E3D97" w:rsidRPr="00E07FAF" w:rsidRDefault="002E3D97" w:rsidP="0019292D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innego rażącego naruszenia przez Wykonawcę postanowień umowy.</w:t>
      </w:r>
    </w:p>
    <w:p w14:paraId="20BC33EF" w14:textId="77777777" w:rsidR="002E3D97" w:rsidRDefault="002E3D97" w:rsidP="0019292D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6F210E12" w14:textId="77777777" w:rsidR="007A16D2" w:rsidRPr="00E07FAF" w:rsidRDefault="007A16D2" w:rsidP="0019292D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Każdej ze stron przysługuje prawo rozwiązania umowy z ważnych przyczyn, za jedno miesięcznym okresem wypowiedzenia ze skutkiem na koniec miesiąca kalendarzowego.</w:t>
      </w:r>
    </w:p>
    <w:p w14:paraId="6225CCDC" w14:textId="77777777" w:rsidR="002E3D97" w:rsidRPr="00E07FAF" w:rsidRDefault="002E3D97" w:rsidP="002E3D97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5</w:t>
      </w:r>
    </w:p>
    <w:p w14:paraId="5F310BBB" w14:textId="77777777" w:rsidR="002E3D97" w:rsidRPr="00E07FAF" w:rsidRDefault="002E3D97" w:rsidP="0019292D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Strony ustalają, że obowiązują kary umowne z następujących tytułów:</w:t>
      </w:r>
    </w:p>
    <w:p w14:paraId="779BEFC7" w14:textId="77777777" w:rsidR="002E3D97" w:rsidRPr="00213863" w:rsidRDefault="002E3D97" w:rsidP="0019292D">
      <w:pPr>
        <w:widowControl w:val="0"/>
        <w:numPr>
          <w:ilvl w:val="0"/>
          <w:numId w:val="3"/>
        </w:numPr>
        <w:tabs>
          <w:tab w:val="clear" w:pos="360"/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 w:line="360" w:lineRule="auto"/>
        <w:ind w:left="1134" w:hanging="425"/>
        <w:contextualSpacing/>
        <w:jc w:val="both"/>
        <w:rPr>
          <w:rFonts w:asciiTheme="minorHAnsi" w:hAnsiTheme="minorHAnsi" w:cstheme="minorHAnsi"/>
        </w:rPr>
      </w:pPr>
      <w:r w:rsidRPr="00213863">
        <w:rPr>
          <w:rFonts w:asciiTheme="minorHAnsi" w:hAnsiTheme="minorHAnsi" w:cstheme="minorHAnsi"/>
        </w:rPr>
        <w:t xml:space="preserve">za </w:t>
      </w:r>
      <w:r w:rsidR="007A16D2">
        <w:rPr>
          <w:rFonts w:asciiTheme="minorHAnsi" w:hAnsiTheme="minorHAnsi" w:cstheme="minorHAnsi"/>
        </w:rPr>
        <w:t xml:space="preserve">opóźnienie w wykonaniu czynności, o których mowa w </w:t>
      </w:r>
      <w:r w:rsidRPr="00213863">
        <w:rPr>
          <w:rFonts w:asciiTheme="minorHAnsi" w:hAnsiTheme="minorHAnsi" w:cstheme="minorHAnsi"/>
        </w:rPr>
        <w:t xml:space="preserve"> </w:t>
      </w:r>
      <w:r w:rsidR="007A16D2">
        <w:rPr>
          <w:rFonts w:asciiTheme="minorHAnsi" w:hAnsiTheme="minorHAnsi" w:cstheme="minorHAnsi"/>
        </w:rPr>
        <w:t xml:space="preserve">§ 2 ust. 1 pkt. 4 </w:t>
      </w:r>
      <w:r w:rsidR="007A16D2">
        <w:rPr>
          <w:rFonts w:asciiTheme="minorHAnsi" w:hAnsiTheme="minorHAnsi" w:cstheme="minorHAnsi"/>
        </w:rPr>
        <w:br/>
        <w:t xml:space="preserve">i § 3 ust. 2 </w:t>
      </w:r>
      <w:r w:rsidRPr="00213863">
        <w:rPr>
          <w:rFonts w:asciiTheme="minorHAnsi" w:hAnsiTheme="minorHAnsi" w:cstheme="minorHAnsi"/>
        </w:rPr>
        <w:t>– Wykonawca zapłaci karę w wysokości 200,00 zł (słownie: dwieście złotych) za każdy rozpoczęty dzień opóźnienia,</w:t>
      </w:r>
    </w:p>
    <w:p w14:paraId="344AA63F" w14:textId="175BB87D" w:rsidR="007A16D2" w:rsidRDefault="002E3D97" w:rsidP="0019292D">
      <w:pPr>
        <w:widowControl w:val="0"/>
        <w:numPr>
          <w:ilvl w:val="0"/>
          <w:numId w:val="3"/>
        </w:numPr>
        <w:tabs>
          <w:tab w:val="clear" w:pos="360"/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 w:line="360" w:lineRule="auto"/>
        <w:ind w:left="1134" w:hanging="425"/>
        <w:contextualSpacing/>
        <w:jc w:val="both"/>
        <w:rPr>
          <w:rFonts w:asciiTheme="minorHAnsi" w:hAnsiTheme="minorHAnsi" w:cstheme="minorHAnsi"/>
        </w:rPr>
      </w:pPr>
      <w:r w:rsidRPr="00213863">
        <w:rPr>
          <w:rFonts w:asciiTheme="minorHAnsi" w:hAnsiTheme="minorHAnsi" w:cstheme="minorHAnsi"/>
        </w:rPr>
        <w:lastRenderedPageBreak/>
        <w:t>w razie</w:t>
      </w:r>
      <w:r w:rsidR="007A16D2">
        <w:rPr>
          <w:rFonts w:asciiTheme="minorHAnsi" w:hAnsiTheme="minorHAnsi" w:cstheme="minorHAnsi"/>
        </w:rPr>
        <w:t xml:space="preserve"> rozwiązania umowy ze skutkiem natychmiastowym, o którym mowa w § 5 ust. 2 niniejszej umowy Wykonawca zapłaci Zamawiającemu karę umowną </w:t>
      </w:r>
      <w:r w:rsidR="00986CE0">
        <w:rPr>
          <w:rFonts w:asciiTheme="minorHAnsi" w:hAnsiTheme="minorHAnsi" w:cstheme="minorHAnsi"/>
        </w:rPr>
        <w:br/>
      </w:r>
      <w:r w:rsidR="007A16D2">
        <w:rPr>
          <w:rFonts w:asciiTheme="minorHAnsi" w:hAnsiTheme="minorHAnsi" w:cstheme="minorHAnsi"/>
        </w:rPr>
        <w:t>w wysokości 10 % kwoty wynagrodzenia brutto, o której mowa w § 4 ust. 2 umowy.</w:t>
      </w:r>
      <w:r w:rsidRPr="00213863">
        <w:rPr>
          <w:rFonts w:asciiTheme="minorHAnsi" w:hAnsiTheme="minorHAnsi" w:cstheme="minorHAnsi"/>
        </w:rPr>
        <w:t xml:space="preserve"> </w:t>
      </w:r>
    </w:p>
    <w:p w14:paraId="2ED88997" w14:textId="77777777" w:rsidR="002E3D97" w:rsidRPr="00E07FAF" w:rsidRDefault="002E3D97" w:rsidP="0019292D">
      <w:pPr>
        <w:widowControl w:val="0"/>
        <w:numPr>
          <w:ilvl w:val="0"/>
          <w:numId w:val="2"/>
        </w:numPr>
        <w:tabs>
          <w:tab w:val="left" w:pos="0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 w:line="360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Zastrzeżone kary umowne nie wyłączają możliwości dochodzenia przez Zamawiającego odszkodowania uzupełniającego na zasadach ogólnych jeśli wysokość szkody przenosić będzie wartość zastrzeżonej kary.</w:t>
      </w:r>
    </w:p>
    <w:p w14:paraId="4423435E" w14:textId="77777777" w:rsidR="002E3D97" w:rsidRPr="00E07FAF" w:rsidRDefault="002E3D97" w:rsidP="0019292D">
      <w:pPr>
        <w:widowControl w:val="0"/>
        <w:numPr>
          <w:ilvl w:val="0"/>
          <w:numId w:val="2"/>
        </w:numPr>
        <w:tabs>
          <w:tab w:val="left" w:pos="0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 w:line="360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Należne Zamawiającemu kary umowne mogą zostać potrącone z wynagrodzenia Wykon</w:t>
      </w:r>
      <w:r w:rsidR="001F7F33">
        <w:rPr>
          <w:rFonts w:asciiTheme="minorHAnsi" w:hAnsiTheme="minorHAnsi" w:cstheme="minorHAnsi"/>
        </w:rPr>
        <w:t>awcy, o którym mowa w § 4</w:t>
      </w:r>
      <w:r w:rsidRPr="00E07FAF">
        <w:rPr>
          <w:rFonts w:asciiTheme="minorHAnsi" w:hAnsiTheme="minorHAnsi" w:cstheme="minorHAnsi"/>
        </w:rPr>
        <w:t>. Wykonawca oświadcza, iż wyraża zgodę na czynności wymienione w zdaniu pierwszym niniejszego ustępu.</w:t>
      </w:r>
    </w:p>
    <w:p w14:paraId="17DC3B00" w14:textId="77777777" w:rsidR="002E3D97" w:rsidRPr="00E07FAF" w:rsidRDefault="002E3D97" w:rsidP="002E3D97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</w:t>
      </w:r>
    </w:p>
    <w:p w14:paraId="76D03E45" w14:textId="77777777" w:rsidR="002E3D97" w:rsidRPr="00FB7276" w:rsidRDefault="002E3D97" w:rsidP="0019292D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Wszelkie zmiany w treści umowy wymagają formy pisemnej pod rygorem nieważności.</w:t>
      </w:r>
    </w:p>
    <w:p w14:paraId="2DF1E404" w14:textId="77777777" w:rsidR="002E3D97" w:rsidRPr="00E07FAF" w:rsidRDefault="002E3D97" w:rsidP="002E3D97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7</w:t>
      </w:r>
    </w:p>
    <w:p w14:paraId="33C5262D" w14:textId="77777777" w:rsidR="002E3D97" w:rsidRPr="00FB7276" w:rsidRDefault="002E3D97" w:rsidP="0019292D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 sprawach nieunormowanych niniejszą umową zastosowanie mają przepisy ustawy Kodeks Cywilny.</w:t>
      </w:r>
    </w:p>
    <w:p w14:paraId="2D565315" w14:textId="77777777" w:rsidR="002E3D97" w:rsidRPr="00E07FAF" w:rsidRDefault="002E3D97" w:rsidP="002E3D97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8</w:t>
      </w:r>
    </w:p>
    <w:p w14:paraId="63BE1216" w14:textId="77777777" w:rsidR="002E3D97" w:rsidRPr="00FB7276" w:rsidRDefault="002E3D97" w:rsidP="0019292D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Spory mogące wyniknąć na tle stosowania niniejszej umowy strony poddają rozstrzygnięciu sądu właściwego dla siedziby Zamawiającego.</w:t>
      </w:r>
    </w:p>
    <w:p w14:paraId="0DC8BE72" w14:textId="77777777" w:rsidR="002E3D97" w:rsidRPr="00E07FAF" w:rsidRDefault="002E3D97" w:rsidP="002E3D97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9</w:t>
      </w:r>
    </w:p>
    <w:p w14:paraId="693ED6D4" w14:textId="77777777" w:rsidR="002E3D97" w:rsidRDefault="002E3D97" w:rsidP="0019292D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Umowa sporządzona została w dwóch jednobrzmiących egzemplarzach, po jednym </w:t>
      </w:r>
      <w:r w:rsidRPr="00E07FAF">
        <w:rPr>
          <w:rFonts w:asciiTheme="minorHAnsi" w:hAnsiTheme="minorHAnsi" w:cstheme="minorHAnsi"/>
        </w:rPr>
        <w:br/>
        <w:t>dla każdej ze stron.</w:t>
      </w:r>
    </w:p>
    <w:p w14:paraId="2AC484CB" w14:textId="77777777" w:rsidR="001C01A8" w:rsidRDefault="001C01A8" w:rsidP="0019292D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Załączniki do umowy stanowiące jej integralną część:</w:t>
      </w:r>
    </w:p>
    <w:p w14:paraId="50272A4D" w14:textId="77777777" w:rsidR="001C01A8" w:rsidRDefault="001C01A8" w:rsidP="0019292D">
      <w:pPr>
        <w:pStyle w:val="Akapitzlist"/>
        <w:numPr>
          <w:ilvl w:val="0"/>
          <w:numId w:val="19"/>
        </w:num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Specyfikacja sprzętu  objętego umową.</w:t>
      </w:r>
    </w:p>
    <w:p w14:paraId="098E9B8D" w14:textId="77777777" w:rsidR="001C01A8" w:rsidRDefault="001C01A8" w:rsidP="0019292D">
      <w:pPr>
        <w:pStyle w:val="Akapitzlist"/>
        <w:numPr>
          <w:ilvl w:val="0"/>
          <w:numId w:val="19"/>
        </w:num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Szczegółowa kalkulacja kosztów umowy.</w:t>
      </w:r>
    </w:p>
    <w:p w14:paraId="3EF21FF4" w14:textId="77777777" w:rsidR="001C01A8" w:rsidRPr="00FB7276" w:rsidRDefault="001C01A8" w:rsidP="0019292D">
      <w:pPr>
        <w:pStyle w:val="Akapitzlist"/>
        <w:numPr>
          <w:ilvl w:val="0"/>
          <w:numId w:val="19"/>
        </w:num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Protokół odbioru sprzętu zawierający co najmniej nazwy i model urządzeń, numery seryjne, oraz stan licznika wydruku stron.</w:t>
      </w:r>
    </w:p>
    <w:p w14:paraId="69C0A22A" w14:textId="77777777" w:rsidR="001C01A8" w:rsidRDefault="001C01A8" w:rsidP="002E3D9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 w:line="360" w:lineRule="auto"/>
        <w:ind w:left="360"/>
        <w:rPr>
          <w:rFonts w:asciiTheme="minorHAnsi" w:hAnsiTheme="minorHAnsi" w:cstheme="minorHAnsi"/>
          <w:b/>
        </w:rPr>
      </w:pPr>
    </w:p>
    <w:p w14:paraId="686D1BF5" w14:textId="77777777" w:rsidR="002E3D97" w:rsidRPr="00E07FAF" w:rsidRDefault="002E3D97" w:rsidP="002E3D9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 w:line="360" w:lineRule="auto"/>
        <w:ind w:left="360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ZAMAWIAJĄCY </w:t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  <w:t xml:space="preserve">           WYKONAWCA</w:t>
      </w:r>
    </w:p>
    <w:p w14:paraId="3CD66863" w14:textId="77777777" w:rsidR="00A363FA" w:rsidRPr="00E210EA" w:rsidRDefault="00A363FA" w:rsidP="002E3D97">
      <w:pPr>
        <w:pStyle w:val="Standard"/>
        <w:spacing w:after="200" w:line="27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sectPr w:rsidR="00A363FA" w:rsidRPr="00E210EA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F1B4E" w14:textId="77777777" w:rsidR="006F5E54" w:rsidRDefault="006F5E54" w:rsidP="003C197C">
      <w:pPr>
        <w:spacing w:after="0" w:line="240" w:lineRule="auto"/>
      </w:pPr>
      <w:r>
        <w:separator/>
      </w:r>
    </w:p>
  </w:endnote>
  <w:endnote w:type="continuationSeparator" w:id="0">
    <w:p w14:paraId="7014B35B" w14:textId="77777777" w:rsidR="006F5E54" w:rsidRDefault="006F5E54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755A1" w14:textId="77777777" w:rsidR="008915DA" w:rsidRDefault="00C769F8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227309">
      <w:rPr>
        <w:noProof/>
      </w:rPr>
      <w:t>2</w:t>
    </w:r>
    <w:r>
      <w:rPr>
        <w:noProof/>
      </w:rPr>
      <w:fldChar w:fldCharType="end"/>
    </w:r>
  </w:p>
  <w:p w14:paraId="765CD927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F6467" w14:textId="77777777" w:rsidR="006F5E54" w:rsidRDefault="006F5E54" w:rsidP="003C197C">
      <w:pPr>
        <w:spacing w:after="0" w:line="240" w:lineRule="auto"/>
      </w:pPr>
      <w:r>
        <w:separator/>
      </w:r>
    </w:p>
  </w:footnote>
  <w:footnote w:type="continuationSeparator" w:id="0">
    <w:p w14:paraId="184191F0" w14:textId="77777777" w:rsidR="006F5E54" w:rsidRDefault="006F5E54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C6F6B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2503C657" w14:textId="77777777" w:rsidTr="000165A7">
      <w:tc>
        <w:tcPr>
          <w:tcW w:w="3281" w:type="dxa"/>
          <w:shd w:val="clear" w:color="auto" w:fill="auto"/>
        </w:tcPr>
        <w:p w14:paraId="1C5BC713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7A55CCE8" wp14:editId="48A2D8D7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7F0EE3C" w14:textId="77777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40F02E77" w14:textId="77777777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59336DAF" w14:textId="77777777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1CDCC36F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22831"/>
    <w:multiLevelType w:val="singleLevel"/>
    <w:tmpl w:val="3572CBB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4387BAD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D13"/>
    <w:multiLevelType w:val="multilevel"/>
    <w:tmpl w:val="E6B43036"/>
    <w:styleLink w:val="WWNum2"/>
    <w:lvl w:ilvl="0">
      <w:start w:val="1"/>
      <w:numFmt w:val="decimal"/>
      <w:lvlText w:val="%1."/>
      <w:lvlJc w:val="left"/>
      <w:rPr>
        <w:rFonts w:asciiTheme="minorHAnsi" w:eastAsia="Lucida Sans Unicode" w:hAnsiTheme="minorHAnsi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40A0356"/>
    <w:multiLevelType w:val="hybridMultilevel"/>
    <w:tmpl w:val="8FCACDC0"/>
    <w:lvl w:ilvl="0" w:tplc="C4EC3CC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9FD38B0"/>
    <w:multiLevelType w:val="hybridMultilevel"/>
    <w:tmpl w:val="AB520C0E"/>
    <w:lvl w:ilvl="0" w:tplc="10FC1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6D6E02"/>
    <w:multiLevelType w:val="hybridMultilevel"/>
    <w:tmpl w:val="316ED032"/>
    <w:lvl w:ilvl="0" w:tplc="A6080DE4">
      <w:start w:val="1"/>
      <w:numFmt w:val="decimal"/>
      <w:lvlText w:val="%1)"/>
      <w:lvlJc w:val="left"/>
      <w:pPr>
        <w:tabs>
          <w:tab w:val="num" w:pos="340"/>
        </w:tabs>
        <w:ind w:left="681" w:hanging="340"/>
      </w:pPr>
      <w:rPr>
        <w:rFonts w:hint="default"/>
      </w:rPr>
    </w:lvl>
    <w:lvl w:ilvl="1" w:tplc="C1A8E63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2"/>
        <w:szCs w:val="22"/>
      </w:rPr>
    </w:lvl>
    <w:lvl w:ilvl="2" w:tplc="D0EEEC0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C74ED9"/>
    <w:multiLevelType w:val="hybridMultilevel"/>
    <w:tmpl w:val="07860212"/>
    <w:lvl w:ilvl="0" w:tplc="95B47E4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202C7006"/>
    <w:multiLevelType w:val="hybridMultilevel"/>
    <w:tmpl w:val="D46CE0A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3AC46B3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F4143F"/>
    <w:multiLevelType w:val="hybridMultilevel"/>
    <w:tmpl w:val="5E82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D2FFA"/>
    <w:multiLevelType w:val="hybridMultilevel"/>
    <w:tmpl w:val="E39435F6"/>
    <w:lvl w:ilvl="0" w:tplc="54B89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345265"/>
    <w:multiLevelType w:val="hybridMultilevel"/>
    <w:tmpl w:val="04DA879A"/>
    <w:lvl w:ilvl="0" w:tplc="16D67D6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5EBC23DA"/>
    <w:multiLevelType w:val="hybridMultilevel"/>
    <w:tmpl w:val="0B202216"/>
    <w:lvl w:ilvl="0" w:tplc="FB80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16B8C"/>
    <w:multiLevelType w:val="hybridMultilevel"/>
    <w:tmpl w:val="CBE830B4"/>
    <w:lvl w:ilvl="0" w:tplc="E93ADE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7055D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74A205B"/>
    <w:multiLevelType w:val="hybridMultilevel"/>
    <w:tmpl w:val="45B83AF0"/>
    <w:lvl w:ilvl="0" w:tplc="8BF0D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16664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043FE"/>
    <w:multiLevelType w:val="hybridMultilevel"/>
    <w:tmpl w:val="71AA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90981">
    <w:abstractNumId w:val="3"/>
  </w:num>
  <w:num w:numId="2" w16cid:durableId="1494759716">
    <w:abstractNumId w:val="1"/>
  </w:num>
  <w:num w:numId="3" w16cid:durableId="556549568">
    <w:abstractNumId w:val="15"/>
  </w:num>
  <w:num w:numId="4" w16cid:durableId="1815638783">
    <w:abstractNumId w:val="6"/>
  </w:num>
  <w:num w:numId="5" w16cid:durableId="484126266">
    <w:abstractNumId w:val="4"/>
  </w:num>
  <w:num w:numId="6" w16cid:durableId="527988841">
    <w:abstractNumId w:val="0"/>
  </w:num>
  <w:num w:numId="7" w16cid:durableId="899906901">
    <w:abstractNumId w:val="2"/>
  </w:num>
  <w:num w:numId="8" w16cid:durableId="249584722">
    <w:abstractNumId w:val="9"/>
  </w:num>
  <w:num w:numId="9" w16cid:durableId="343215660">
    <w:abstractNumId w:val="17"/>
  </w:num>
  <w:num w:numId="10" w16cid:durableId="1346251122">
    <w:abstractNumId w:val="13"/>
  </w:num>
  <w:num w:numId="11" w16cid:durableId="643974091">
    <w:abstractNumId w:val="16"/>
  </w:num>
  <w:num w:numId="12" w16cid:durableId="741637472">
    <w:abstractNumId w:val="18"/>
  </w:num>
  <w:num w:numId="13" w16cid:durableId="603273648">
    <w:abstractNumId w:val="10"/>
  </w:num>
  <w:num w:numId="14" w16cid:durableId="239098318">
    <w:abstractNumId w:val="5"/>
  </w:num>
  <w:num w:numId="15" w16cid:durableId="1917858930">
    <w:abstractNumId w:val="8"/>
  </w:num>
  <w:num w:numId="16" w16cid:durableId="1565526673">
    <w:abstractNumId w:val="14"/>
  </w:num>
  <w:num w:numId="17" w16cid:durableId="1842966813">
    <w:abstractNumId w:val="12"/>
  </w:num>
  <w:num w:numId="18" w16cid:durableId="1573420544">
    <w:abstractNumId w:val="7"/>
  </w:num>
  <w:num w:numId="19" w16cid:durableId="678584228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7C"/>
    <w:rsid w:val="0000442C"/>
    <w:rsid w:val="0001000C"/>
    <w:rsid w:val="0001525A"/>
    <w:rsid w:val="000165A7"/>
    <w:rsid w:val="00021141"/>
    <w:rsid w:val="00021C27"/>
    <w:rsid w:val="00031FF1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C2B1B"/>
    <w:rsid w:val="000F1E31"/>
    <w:rsid w:val="001011C8"/>
    <w:rsid w:val="0011095F"/>
    <w:rsid w:val="00125295"/>
    <w:rsid w:val="0012574F"/>
    <w:rsid w:val="0012693E"/>
    <w:rsid w:val="00135F85"/>
    <w:rsid w:val="001452DE"/>
    <w:rsid w:val="0014594D"/>
    <w:rsid w:val="00151B61"/>
    <w:rsid w:val="0017011F"/>
    <w:rsid w:val="0019292D"/>
    <w:rsid w:val="001A2D91"/>
    <w:rsid w:val="001B02E5"/>
    <w:rsid w:val="001C01A8"/>
    <w:rsid w:val="001D0732"/>
    <w:rsid w:val="001D53C3"/>
    <w:rsid w:val="001E04B9"/>
    <w:rsid w:val="001F7F33"/>
    <w:rsid w:val="00201A8E"/>
    <w:rsid w:val="00203F90"/>
    <w:rsid w:val="002173E3"/>
    <w:rsid w:val="00222C01"/>
    <w:rsid w:val="00227309"/>
    <w:rsid w:val="00231E4A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3EA3"/>
    <w:rsid w:val="002B45DE"/>
    <w:rsid w:val="002B5D89"/>
    <w:rsid w:val="002C393D"/>
    <w:rsid w:val="002D2CCA"/>
    <w:rsid w:val="002D5D8F"/>
    <w:rsid w:val="002D6A27"/>
    <w:rsid w:val="002D71C3"/>
    <w:rsid w:val="002E3D97"/>
    <w:rsid w:val="002E479B"/>
    <w:rsid w:val="003006AC"/>
    <w:rsid w:val="00302F0B"/>
    <w:rsid w:val="00306AFD"/>
    <w:rsid w:val="0031417D"/>
    <w:rsid w:val="0031670E"/>
    <w:rsid w:val="00354BF4"/>
    <w:rsid w:val="003628F1"/>
    <w:rsid w:val="00362CCE"/>
    <w:rsid w:val="00366172"/>
    <w:rsid w:val="003753D7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266EA"/>
    <w:rsid w:val="004551C0"/>
    <w:rsid w:val="00460A33"/>
    <w:rsid w:val="00461824"/>
    <w:rsid w:val="00471FCC"/>
    <w:rsid w:val="004805D3"/>
    <w:rsid w:val="004A3EC1"/>
    <w:rsid w:val="004B445D"/>
    <w:rsid w:val="004C6444"/>
    <w:rsid w:val="004D1F25"/>
    <w:rsid w:val="004D5CE1"/>
    <w:rsid w:val="004E14FD"/>
    <w:rsid w:val="004E6BA0"/>
    <w:rsid w:val="00517F35"/>
    <w:rsid w:val="0052744D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5F75AA"/>
    <w:rsid w:val="00600F5E"/>
    <w:rsid w:val="00616ACC"/>
    <w:rsid w:val="00621134"/>
    <w:rsid w:val="00623C1C"/>
    <w:rsid w:val="00627207"/>
    <w:rsid w:val="006530BA"/>
    <w:rsid w:val="00674ECC"/>
    <w:rsid w:val="006A6B90"/>
    <w:rsid w:val="006B0E3C"/>
    <w:rsid w:val="006C5144"/>
    <w:rsid w:val="006C56E9"/>
    <w:rsid w:val="006D4008"/>
    <w:rsid w:val="006D6D2A"/>
    <w:rsid w:val="006F5E54"/>
    <w:rsid w:val="006F69F2"/>
    <w:rsid w:val="0070730D"/>
    <w:rsid w:val="00721E45"/>
    <w:rsid w:val="00730215"/>
    <w:rsid w:val="007363CE"/>
    <w:rsid w:val="00740167"/>
    <w:rsid w:val="007402B2"/>
    <w:rsid w:val="007535A4"/>
    <w:rsid w:val="00760A80"/>
    <w:rsid w:val="0077543F"/>
    <w:rsid w:val="00783E15"/>
    <w:rsid w:val="00783F70"/>
    <w:rsid w:val="00785D07"/>
    <w:rsid w:val="007A16D2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27702"/>
    <w:rsid w:val="00831436"/>
    <w:rsid w:val="00833B65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B3B96"/>
    <w:rsid w:val="008E68DC"/>
    <w:rsid w:val="008F0D05"/>
    <w:rsid w:val="008F5A82"/>
    <w:rsid w:val="00905300"/>
    <w:rsid w:val="00914F1E"/>
    <w:rsid w:val="00915ADC"/>
    <w:rsid w:val="009243C7"/>
    <w:rsid w:val="009326C6"/>
    <w:rsid w:val="0094547C"/>
    <w:rsid w:val="00961154"/>
    <w:rsid w:val="0097118D"/>
    <w:rsid w:val="009711C7"/>
    <w:rsid w:val="00986CE0"/>
    <w:rsid w:val="00993366"/>
    <w:rsid w:val="00995E6A"/>
    <w:rsid w:val="009A0989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45F9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75B27"/>
    <w:rsid w:val="00A8372D"/>
    <w:rsid w:val="00A95D35"/>
    <w:rsid w:val="00AE0E72"/>
    <w:rsid w:val="00AE4D59"/>
    <w:rsid w:val="00B10492"/>
    <w:rsid w:val="00B10DB3"/>
    <w:rsid w:val="00B12DC2"/>
    <w:rsid w:val="00B174D1"/>
    <w:rsid w:val="00B26203"/>
    <w:rsid w:val="00B35486"/>
    <w:rsid w:val="00B41271"/>
    <w:rsid w:val="00B61738"/>
    <w:rsid w:val="00B63CD2"/>
    <w:rsid w:val="00B66B09"/>
    <w:rsid w:val="00B84EFF"/>
    <w:rsid w:val="00B93383"/>
    <w:rsid w:val="00BB28E3"/>
    <w:rsid w:val="00BC2C18"/>
    <w:rsid w:val="00BC5199"/>
    <w:rsid w:val="00BC5529"/>
    <w:rsid w:val="00BD06CE"/>
    <w:rsid w:val="00BD2BC0"/>
    <w:rsid w:val="00C0177D"/>
    <w:rsid w:val="00C14CEA"/>
    <w:rsid w:val="00C2132E"/>
    <w:rsid w:val="00C22303"/>
    <w:rsid w:val="00C3533A"/>
    <w:rsid w:val="00C4794F"/>
    <w:rsid w:val="00C6496F"/>
    <w:rsid w:val="00C769F8"/>
    <w:rsid w:val="00CA6AC2"/>
    <w:rsid w:val="00CB4A92"/>
    <w:rsid w:val="00CC2526"/>
    <w:rsid w:val="00CC4128"/>
    <w:rsid w:val="00CD1775"/>
    <w:rsid w:val="00CD7DA2"/>
    <w:rsid w:val="00CE2F63"/>
    <w:rsid w:val="00CE333B"/>
    <w:rsid w:val="00CE4F6A"/>
    <w:rsid w:val="00D040DE"/>
    <w:rsid w:val="00D14C84"/>
    <w:rsid w:val="00D1616B"/>
    <w:rsid w:val="00D161A3"/>
    <w:rsid w:val="00D17DF5"/>
    <w:rsid w:val="00D3540D"/>
    <w:rsid w:val="00D453CC"/>
    <w:rsid w:val="00D54327"/>
    <w:rsid w:val="00D60488"/>
    <w:rsid w:val="00D75923"/>
    <w:rsid w:val="00D95399"/>
    <w:rsid w:val="00D95450"/>
    <w:rsid w:val="00DC61D8"/>
    <w:rsid w:val="00DE67B6"/>
    <w:rsid w:val="00DF41FB"/>
    <w:rsid w:val="00DF7893"/>
    <w:rsid w:val="00DF7AB2"/>
    <w:rsid w:val="00E0274A"/>
    <w:rsid w:val="00E0648D"/>
    <w:rsid w:val="00E115DC"/>
    <w:rsid w:val="00E130FE"/>
    <w:rsid w:val="00E210EA"/>
    <w:rsid w:val="00E227DB"/>
    <w:rsid w:val="00E345AA"/>
    <w:rsid w:val="00E63217"/>
    <w:rsid w:val="00E90F76"/>
    <w:rsid w:val="00E9158F"/>
    <w:rsid w:val="00EA2BCB"/>
    <w:rsid w:val="00EA7401"/>
    <w:rsid w:val="00EB0D4D"/>
    <w:rsid w:val="00EC34A7"/>
    <w:rsid w:val="00ED50D4"/>
    <w:rsid w:val="00ED72A2"/>
    <w:rsid w:val="00EE1058"/>
    <w:rsid w:val="00EF4757"/>
    <w:rsid w:val="00EF63FC"/>
    <w:rsid w:val="00F164EE"/>
    <w:rsid w:val="00F16E27"/>
    <w:rsid w:val="00F22C16"/>
    <w:rsid w:val="00F246C1"/>
    <w:rsid w:val="00F32D1F"/>
    <w:rsid w:val="00F41816"/>
    <w:rsid w:val="00F42283"/>
    <w:rsid w:val="00F43D66"/>
    <w:rsid w:val="00F45722"/>
    <w:rsid w:val="00F4611E"/>
    <w:rsid w:val="00F5020C"/>
    <w:rsid w:val="00F63A33"/>
    <w:rsid w:val="00FB7571"/>
    <w:rsid w:val="00FE3672"/>
    <w:rsid w:val="00FE42D8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EB0942"/>
  <w15:docId w15:val="{1C6C9261-04F3-4442-8654-3CA651FE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customStyle="1" w:styleId="Standard">
    <w:name w:val="Standard"/>
    <w:rsid w:val="008B3B96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numbering" w:customStyle="1" w:styleId="WWNum2">
    <w:name w:val="WWNum2"/>
    <w:basedOn w:val="Bezlisty"/>
    <w:rsid w:val="008B3B96"/>
    <w:pPr>
      <w:numPr>
        <w:numId w:val="1"/>
      </w:numPr>
    </w:pPr>
  </w:style>
  <w:style w:type="paragraph" w:customStyle="1" w:styleId="Tekstpodstawowy31">
    <w:name w:val="Tekst podstawowy 31"/>
    <w:basedOn w:val="Standard"/>
    <w:rsid w:val="00B10DB3"/>
    <w:pPr>
      <w:spacing w:after="120"/>
    </w:pPr>
    <w:rPr>
      <w:sz w:val="16"/>
      <w:szCs w:val="16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2E3D9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5A6C1-1110-45DA-814E-F400ECE8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1218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creator>Graf</dc:creator>
  <cp:lastModifiedBy>Adam Bartosiak</cp:lastModifiedBy>
  <cp:revision>4</cp:revision>
  <cp:lastPrinted>2023-04-20T09:19:00Z</cp:lastPrinted>
  <dcterms:created xsi:type="dcterms:W3CDTF">2024-06-04T12:30:00Z</dcterms:created>
  <dcterms:modified xsi:type="dcterms:W3CDTF">2024-06-05T11:31:00Z</dcterms:modified>
</cp:coreProperties>
</file>