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8A7366" w:rsidRPr="008A7366" w:rsidTr="00BC5F18">
        <w:tc>
          <w:tcPr>
            <w:tcW w:w="3492" w:type="dxa"/>
          </w:tcPr>
          <w:p w:rsidR="00F72B0C" w:rsidRPr="008A7366" w:rsidRDefault="00F72B0C" w:rsidP="008734F7">
            <w:pPr>
              <w:jc w:val="center"/>
            </w:pPr>
            <w:r w:rsidRPr="008A7366">
              <w:t>…………………………………..</w:t>
            </w:r>
          </w:p>
          <w:p w:rsidR="00F72B0C" w:rsidRPr="008A7366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 w:rsidRPr="008A7366">
              <w:rPr>
                <w:sz w:val="16"/>
                <w:szCs w:val="16"/>
              </w:rPr>
              <w:t>(nazwa i adres podmiotu udostępniającego zasoby)</w:t>
            </w:r>
          </w:p>
        </w:tc>
        <w:tc>
          <w:tcPr>
            <w:tcW w:w="1751" w:type="dxa"/>
          </w:tcPr>
          <w:p w:rsidR="00F72B0C" w:rsidRPr="008A7366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CA6402" w:rsidRPr="008A7366" w:rsidRDefault="00F72B0C" w:rsidP="008734F7">
            <w:pPr>
              <w:jc w:val="right"/>
              <w:rPr>
                <w:b/>
                <w:sz w:val="22"/>
                <w:szCs w:val="22"/>
              </w:rPr>
            </w:pPr>
            <w:r w:rsidRPr="008A7366">
              <w:rPr>
                <w:b/>
                <w:sz w:val="22"/>
                <w:szCs w:val="22"/>
              </w:rPr>
              <w:t>Załącznik nr 1b do SWZ</w:t>
            </w:r>
            <w:r w:rsidR="00CA6402" w:rsidRPr="008A7366">
              <w:rPr>
                <w:b/>
                <w:sz w:val="22"/>
                <w:szCs w:val="22"/>
              </w:rPr>
              <w:t xml:space="preserve"> </w:t>
            </w:r>
          </w:p>
          <w:p w:rsidR="00F72B0C" w:rsidRPr="008A7366" w:rsidRDefault="00CA6402" w:rsidP="008734F7">
            <w:pPr>
              <w:jc w:val="right"/>
              <w:rPr>
                <w:b/>
                <w:sz w:val="22"/>
                <w:szCs w:val="22"/>
              </w:rPr>
            </w:pPr>
            <w:r w:rsidRPr="008A7366">
              <w:rPr>
                <w:b/>
                <w:sz w:val="22"/>
                <w:szCs w:val="22"/>
              </w:rPr>
              <w:t>(jeżeli dotyczy)</w:t>
            </w:r>
          </w:p>
        </w:tc>
      </w:tr>
      <w:tr w:rsidR="008A7366" w:rsidRPr="008A7366" w:rsidTr="00BC5F18">
        <w:tc>
          <w:tcPr>
            <w:tcW w:w="9288" w:type="dxa"/>
            <w:gridSpan w:val="3"/>
          </w:tcPr>
          <w:p w:rsidR="00F72B0C" w:rsidRPr="008A7366" w:rsidRDefault="00F72B0C" w:rsidP="008734F7">
            <w:pPr>
              <w:jc w:val="center"/>
              <w:rPr>
                <w:b/>
              </w:rPr>
            </w:pPr>
          </w:p>
        </w:tc>
      </w:tr>
      <w:tr w:rsidR="008A7366" w:rsidRPr="008A7366" w:rsidTr="00BC5F18">
        <w:tc>
          <w:tcPr>
            <w:tcW w:w="9288" w:type="dxa"/>
            <w:gridSpan w:val="3"/>
          </w:tcPr>
          <w:p w:rsidR="00F72B0C" w:rsidRPr="008A7366" w:rsidRDefault="00A41D32" w:rsidP="008902FE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8A7366">
              <w:rPr>
                <w:sz w:val="22"/>
                <w:szCs w:val="22"/>
                <w:u w:val="single"/>
              </w:rPr>
              <w:t xml:space="preserve">dotyczy: postępowania prowadzonego w trybie podstawowym bez negocjacji na dostawę </w:t>
            </w:r>
            <w:r w:rsidR="00542165" w:rsidRPr="008A7366">
              <w:rPr>
                <w:sz w:val="22"/>
                <w:szCs w:val="22"/>
                <w:u w:val="single"/>
              </w:rPr>
              <w:t xml:space="preserve">pieczywa </w:t>
            </w:r>
            <w:r w:rsidR="00542165" w:rsidRPr="008A7366">
              <w:rPr>
                <w:sz w:val="22"/>
                <w:szCs w:val="22"/>
                <w:u w:val="single"/>
              </w:rPr>
              <w:br w:type="textWrapping" w:clear="all"/>
              <w:t>i ciasta cukierniczego</w:t>
            </w:r>
            <w:r w:rsidRPr="008A7366">
              <w:rPr>
                <w:sz w:val="22"/>
                <w:szCs w:val="22"/>
                <w:u w:val="single"/>
              </w:rPr>
              <w:t>, znak sprawy: 4 WSzKzP.SZP.2612.</w:t>
            </w:r>
            <w:r w:rsidR="002171E9" w:rsidRPr="008A7366">
              <w:rPr>
                <w:sz w:val="22"/>
                <w:szCs w:val="22"/>
                <w:u w:val="single"/>
              </w:rPr>
              <w:t>36</w:t>
            </w:r>
            <w:r w:rsidRPr="008A7366">
              <w:rPr>
                <w:sz w:val="22"/>
                <w:szCs w:val="22"/>
                <w:u w:val="single"/>
              </w:rPr>
              <w:t>.202</w:t>
            </w:r>
            <w:r w:rsidR="002171E9" w:rsidRPr="008A7366">
              <w:rPr>
                <w:sz w:val="22"/>
                <w:szCs w:val="22"/>
                <w:u w:val="single"/>
              </w:rPr>
              <w:t>5</w:t>
            </w:r>
          </w:p>
        </w:tc>
      </w:tr>
      <w:tr w:rsidR="008A7366" w:rsidRPr="008A7366" w:rsidTr="00BC5F18">
        <w:tc>
          <w:tcPr>
            <w:tcW w:w="9288" w:type="dxa"/>
            <w:gridSpan w:val="3"/>
          </w:tcPr>
          <w:p w:rsidR="00F72B0C" w:rsidRPr="008A7366" w:rsidRDefault="00F72B0C" w:rsidP="008734F7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72B0C" w:rsidRPr="008A7366" w:rsidTr="00BC5F18">
        <w:tc>
          <w:tcPr>
            <w:tcW w:w="9288" w:type="dxa"/>
            <w:gridSpan w:val="3"/>
          </w:tcPr>
          <w:p w:rsidR="00BF7075" w:rsidRPr="008A7366" w:rsidRDefault="00F72B0C" w:rsidP="00CA6402">
            <w:pPr>
              <w:jc w:val="center"/>
              <w:rPr>
                <w:b/>
                <w:sz w:val="22"/>
                <w:szCs w:val="22"/>
              </w:rPr>
            </w:pPr>
            <w:r w:rsidRPr="008A7366">
              <w:rPr>
                <w:b/>
                <w:sz w:val="22"/>
                <w:szCs w:val="22"/>
              </w:rPr>
              <w:t xml:space="preserve">OŚWIADCZENIE </w:t>
            </w:r>
            <w:r w:rsidR="00BF7075" w:rsidRPr="008A7366">
              <w:rPr>
                <w:b/>
                <w:sz w:val="22"/>
                <w:szCs w:val="22"/>
              </w:rPr>
              <w:t xml:space="preserve">PODMIOTU UDOSTĘPNIAJĄCEGO ZASOBY </w:t>
            </w:r>
          </w:p>
          <w:p w:rsidR="00F72B0C" w:rsidRPr="008A7366" w:rsidRDefault="00F72B0C" w:rsidP="008734F7">
            <w:pPr>
              <w:jc w:val="center"/>
              <w:rPr>
                <w:b/>
                <w:sz w:val="22"/>
                <w:szCs w:val="22"/>
              </w:rPr>
            </w:pPr>
            <w:r w:rsidRPr="008A7366">
              <w:rPr>
                <w:b/>
                <w:sz w:val="22"/>
                <w:szCs w:val="22"/>
              </w:rPr>
              <w:t xml:space="preserve">O NIEPODLEGANIU WYKLUCZENIU </w:t>
            </w:r>
          </w:p>
          <w:p w:rsidR="00F72B0C" w:rsidRPr="008A7366" w:rsidRDefault="00F72B0C" w:rsidP="008734F7">
            <w:pPr>
              <w:jc w:val="center"/>
              <w:rPr>
                <w:b/>
                <w:sz w:val="22"/>
                <w:szCs w:val="22"/>
              </w:rPr>
            </w:pPr>
            <w:r w:rsidRPr="008A7366">
              <w:rPr>
                <w:b/>
                <w:sz w:val="22"/>
                <w:szCs w:val="22"/>
              </w:rPr>
              <w:t xml:space="preserve">I SPEŁNIANIU WARUNKÓW UDZIAŁU W POSTĘPOWANIU, </w:t>
            </w:r>
          </w:p>
          <w:p w:rsidR="00F72B0C" w:rsidRPr="008A7366" w:rsidRDefault="00F72B0C" w:rsidP="008734F7">
            <w:pPr>
              <w:jc w:val="center"/>
              <w:rPr>
                <w:b/>
                <w:sz w:val="22"/>
                <w:szCs w:val="22"/>
              </w:rPr>
            </w:pPr>
            <w:r w:rsidRPr="008A7366">
              <w:rPr>
                <w:b/>
                <w:sz w:val="22"/>
                <w:szCs w:val="22"/>
              </w:rPr>
              <w:t>O KTÓRYM MOWA W ART. 125 UST. 1 PZP</w:t>
            </w:r>
          </w:p>
        </w:tc>
      </w:tr>
    </w:tbl>
    <w:p w:rsidR="00BA3602" w:rsidRPr="008A7366" w:rsidRDefault="00BA3602" w:rsidP="00F72B0C">
      <w:pPr>
        <w:spacing w:after="200"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:rsidR="00F72B0C" w:rsidRPr="008A7366" w:rsidRDefault="00F72B0C" w:rsidP="00F72B0C">
      <w:pPr>
        <w:spacing w:after="200" w:line="276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8A7366">
        <w:rPr>
          <w:rFonts w:eastAsia="Calibri"/>
          <w:b/>
          <w:sz w:val="22"/>
          <w:szCs w:val="22"/>
          <w:u w:val="single"/>
          <w:lang w:eastAsia="en-US"/>
        </w:rPr>
        <w:t>Oświadczenie o niepodleganiu wykluczeniu</w:t>
      </w:r>
    </w:p>
    <w:p w:rsidR="00F72B0C" w:rsidRPr="008A7366" w:rsidRDefault="00F72B0C" w:rsidP="00F72B0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A7366">
        <w:rPr>
          <w:rFonts w:eastAsia="Calibri"/>
          <w:sz w:val="22"/>
          <w:szCs w:val="22"/>
          <w:lang w:eastAsia="en-US"/>
        </w:rPr>
        <w:t>Oświadczam, że jako podmiot udostępniający zasoby nie podlegam wykluczeniu na podstawie:</w:t>
      </w:r>
    </w:p>
    <w:p w:rsidR="00BA3602" w:rsidRPr="008A7366" w:rsidRDefault="00BA3602" w:rsidP="00BA360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8A7366">
        <w:rPr>
          <w:rFonts w:eastAsia="Calibri"/>
          <w:snapToGrid w:val="0"/>
          <w:sz w:val="22"/>
          <w:szCs w:val="22"/>
          <w:lang w:eastAsia="en-US"/>
        </w:rPr>
        <w:t>art. 108 ust. 1 pkt 1) – 6) PZP;</w:t>
      </w:r>
    </w:p>
    <w:p w:rsidR="00F72B0C" w:rsidRPr="008A7366" w:rsidRDefault="00EF5148" w:rsidP="00EF514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8A7366">
        <w:rPr>
          <w:rFonts w:eastAsia="Calibri"/>
          <w:snapToGrid w:val="0"/>
          <w:sz w:val="22"/>
          <w:szCs w:val="22"/>
          <w:lang w:eastAsia="en-US"/>
        </w:rPr>
        <w:t>art. 109 ust. 1 pkt 4) PZP</w:t>
      </w:r>
    </w:p>
    <w:p w:rsidR="00EF5148" w:rsidRPr="008A7366" w:rsidRDefault="00EF5148" w:rsidP="00EF514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8A7366">
        <w:rPr>
          <w:snapToGrid w:val="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r w:rsidR="00BA3602" w:rsidRPr="008A7366">
        <w:rPr>
          <w:snapToGrid w:val="0"/>
          <w:sz w:val="22"/>
          <w:szCs w:val="22"/>
        </w:rPr>
        <w:t xml:space="preserve">t.j. </w:t>
      </w:r>
      <w:r w:rsidRPr="008A7366">
        <w:rPr>
          <w:snapToGrid w:val="0"/>
          <w:sz w:val="22"/>
          <w:szCs w:val="22"/>
        </w:rPr>
        <w:t xml:space="preserve">Dz. U. </w:t>
      </w:r>
      <w:r w:rsidR="00BA3602" w:rsidRPr="008A7366">
        <w:rPr>
          <w:snapToGrid w:val="0"/>
          <w:sz w:val="22"/>
          <w:szCs w:val="22"/>
        </w:rPr>
        <w:t xml:space="preserve">z </w:t>
      </w:r>
      <w:r w:rsidRPr="008A7366">
        <w:rPr>
          <w:snapToGrid w:val="0"/>
          <w:sz w:val="22"/>
          <w:szCs w:val="22"/>
        </w:rPr>
        <w:t>202</w:t>
      </w:r>
      <w:r w:rsidR="00561A0C" w:rsidRPr="008A7366">
        <w:rPr>
          <w:snapToGrid w:val="0"/>
          <w:sz w:val="22"/>
          <w:szCs w:val="22"/>
        </w:rPr>
        <w:t>4</w:t>
      </w:r>
      <w:r w:rsidR="00BA3602" w:rsidRPr="008A7366">
        <w:rPr>
          <w:snapToGrid w:val="0"/>
          <w:sz w:val="22"/>
          <w:szCs w:val="22"/>
        </w:rPr>
        <w:t>r.</w:t>
      </w:r>
      <w:r w:rsidRPr="008A7366">
        <w:rPr>
          <w:snapToGrid w:val="0"/>
          <w:sz w:val="22"/>
          <w:szCs w:val="22"/>
        </w:rPr>
        <w:t xml:space="preserve"> poz. </w:t>
      </w:r>
      <w:r w:rsidR="00561A0C" w:rsidRPr="008A7366">
        <w:rPr>
          <w:snapToGrid w:val="0"/>
          <w:sz w:val="22"/>
          <w:szCs w:val="22"/>
        </w:rPr>
        <w:t>507</w:t>
      </w:r>
      <w:r w:rsidR="00704E8C" w:rsidRPr="008A7366">
        <w:rPr>
          <w:snapToGrid w:val="0"/>
          <w:sz w:val="22"/>
          <w:szCs w:val="22"/>
        </w:rPr>
        <w:t xml:space="preserve"> t.j. ze zm.</w:t>
      </w:r>
      <w:r w:rsidRPr="008A7366">
        <w:rPr>
          <w:snapToGrid w:val="0"/>
          <w:sz w:val="22"/>
          <w:szCs w:val="22"/>
        </w:rPr>
        <w:t>)</w:t>
      </w:r>
      <w:r w:rsidRPr="008A7366">
        <w:rPr>
          <w:rStyle w:val="Odwoanieprzypisudolnego"/>
          <w:snapToGrid w:val="0"/>
          <w:sz w:val="22"/>
          <w:szCs w:val="22"/>
        </w:rPr>
        <w:footnoteReference w:id="1"/>
      </w:r>
      <w:r w:rsidR="00D63F33" w:rsidRPr="008A7366">
        <w:rPr>
          <w:snapToGrid w:val="0"/>
          <w:sz w:val="22"/>
          <w:szCs w:val="22"/>
        </w:rPr>
        <w:t>;</w:t>
      </w:r>
      <w:r w:rsidR="002171E9" w:rsidRPr="008A7366">
        <w:rPr>
          <w:snapToGrid w:val="0"/>
          <w:sz w:val="22"/>
          <w:szCs w:val="22"/>
        </w:rPr>
        <w:t xml:space="preserve"> </w:t>
      </w:r>
    </w:p>
    <w:p w:rsidR="00D63F33" w:rsidRPr="008A7366" w:rsidRDefault="00D63F33" w:rsidP="00D63F3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8A7366">
        <w:rPr>
          <w:b/>
          <w:sz w:val="22"/>
          <w:szCs w:val="22"/>
        </w:rPr>
        <w:t xml:space="preserve">[UWAGA: zastosować, gdy zachodzą przesłanki wykluczenia z art. 108 ust. 1 pkt </w:t>
      </w:r>
      <w:r w:rsidR="00CB74BF" w:rsidRPr="008A7366">
        <w:rPr>
          <w:b/>
          <w:sz w:val="22"/>
          <w:szCs w:val="22"/>
        </w:rPr>
        <w:br w:type="textWrapping" w:clear="all"/>
      </w:r>
      <w:r w:rsidRPr="008A7366">
        <w:rPr>
          <w:b/>
          <w:sz w:val="22"/>
          <w:szCs w:val="22"/>
        </w:rPr>
        <w:t>1, 2 i 5 lub art.109 ust.</w:t>
      </w:r>
      <w:r w:rsidR="007576CB" w:rsidRPr="008A7366">
        <w:rPr>
          <w:b/>
          <w:sz w:val="22"/>
          <w:szCs w:val="22"/>
        </w:rPr>
        <w:t xml:space="preserve"> </w:t>
      </w:r>
      <w:r w:rsidRPr="008A7366">
        <w:rPr>
          <w:b/>
          <w:sz w:val="22"/>
          <w:szCs w:val="22"/>
        </w:rPr>
        <w:t xml:space="preserve">1 pkt 4 ustawy PZP, a wykonawca korzysta z procedury samooczyszczenia, o której mowa w art. 110 ust. 2 ustawy PZP] </w:t>
      </w:r>
      <w:r w:rsidRPr="008A7366">
        <w:rPr>
          <w:sz w:val="22"/>
          <w:szCs w:val="22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 i 5 lub art. 109 ust. 1 pkt 4 ustawy PZP). Jednocześnie oświadczam, </w:t>
      </w:r>
      <w:r w:rsidR="00CB74BF" w:rsidRPr="008A7366">
        <w:rPr>
          <w:sz w:val="22"/>
          <w:szCs w:val="22"/>
        </w:rPr>
        <w:br w:type="textWrapping" w:clear="all"/>
      </w:r>
      <w:r w:rsidRPr="008A7366">
        <w:rPr>
          <w:sz w:val="22"/>
          <w:szCs w:val="22"/>
        </w:rPr>
        <w:t>że w związku z ww. okolicznością, na podstawie art. 110 ust. 2 ustawy PZP podjąłem następujące środki naprawcze i zapobiegawcze: ……………</w:t>
      </w:r>
    </w:p>
    <w:p w:rsidR="00F72B0C" w:rsidRPr="008A7366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  <w:r w:rsidRPr="008A7366">
        <w:rPr>
          <w:rFonts w:eastAsia="Calibri"/>
          <w:b/>
          <w:snapToGrid w:val="0"/>
          <w:sz w:val="22"/>
          <w:szCs w:val="22"/>
          <w:u w:val="single"/>
          <w:lang w:eastAsia="en-US"/>
        </w:rPr>
        <w:t>Oświadczenia o spełnianiu warunków</w:t>
      </w:r>
      <w:r w:rsidR="00A41D32" w:rsidRPr="008A7366">
        <w:rPr>
          <w:rStyle w:val="Odwoanieprzypisudolnego"/>
          <w:rFonts w:eastAsia="Calibri"/>
          <w:b/>
          <w:snapToGrid w:val="0"/>
          <w:sz w:val="22"/>
          <w:szCs w:val="22"/>
          <w:u w:val="single"/>
          <w:lang w:eastAsia="en-US"/>
        </w:rPr>
        <w:footnoteReference w:id="2"/>
      </w:r>
    </w:p>
    <w:p w:rsidR="00BA3602" w:rsidRPr="008A7366" w:rsidRDefault="00F72B0C" w:rsidP="00F72B0C">
      <w:p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8A7366">
        <w:rPr>
          <w:rFonts w:eastAsia="Calibri"/>
          <w:snapToGrid w:val="0"/>
          <w:sz w:val="22"/>
          <w:szCs w:val="22"/>
          <w:lang w:eastAsia="en-US"/>
        </w:rPr>
        <w:t>Oświadczam, że w zakresie w jakim udostępniam zasoby, spełniam warunki udziału w postępowaniu określone w Rozdziale VIII SWZ.</w:t>
      </w:r>
    </w:p>
    <w:p w:rsidR="00D3410A" w:rsidRPr="008A7366" w:rsidRDefault="003A56EB" w:rsidP="00EF5148">
      <w:pPr>
        <w:spacing w:after="200" w:line="276" w:lineRule="auto"/>
        <w:jc w:val="both"/>
        <w:rPr>
          <w:sz w:val="22"/>
          <w:szCs w:val="22"/>
        </w:rPr>
      </w:pPr>
      <w:r w:rsidRPr="008A7366">
        <w:rPr>
          <w:rFonts w:eastAsia="Calibri"/>
          <w:snapToGrid w:val="0"/>
          <w:sz w:val="22"/>
          <w:szCs w:val="22"/>
          <w:lang w:eastAsia="en-US"/>
        </w:rPr>
        <w:t xml:space="preserve">Oświadczam, ze wszystkie informacje podane w powyższych oświadczeniach są aktualne i zgodne </w:t>
      </w:r>
      <w:r w:rsidR="00CB74BF" w:rsidRPr="008A7366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Pr="008A7366">
        <w:rPr>
          <w:rFonts w:eastAsia="Calibri"/>
          <w:snapToGrid w:val="0"/>
          <w:sz w:val="22"/>
          <w:szCs w:val="22"/>
          <w:lang w:eastAsia="en-US"/>
        </w:rPr>
        <w:t>z prawdą oraz zostały przedstawione z pełną świadomością konsekwencji wprowadzenia zamawiającego w błąd przy przedstawianiu informacji.</w:t>
      </w:r>
    </w:p>
    <w:sectPr w:rsidR="00D3410A" w:rsidRPr="008A7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529" w:rsidRDefault="00126529" w:rsidP="006E7AA1">
      <w:r>
        <w:separator/>
      </w:r>
    </w:p>
  </w:endnote>
  <w:endnote w:type="continuationSeparator" w:id="0">
    <w:p w:rsidR="00126529" w:rsidRDefault="00126529" w:rsidP="006E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529" w:rsidRDefault="00126529" w:rsidP="006E7AA1">
      <w:r>
        <w:separator/>
      </w:r>
    </w:p>
  </w:footnote>
  <w:footnote w:type="continuationSeparator" w:id="0">
    <w:p w:rsidR="00126529" w:rsidRDefault="00126529" w:rsidP="006E7AA1">
      <w:r>
        <w:continuationSeparator/>
      </w:r>
    </w:p>
  </w:footnote>
  <w:footnote w:id="1">
    <w:p w:rsidR="00EF5148" w:rsidRPr="00561A0C" w:rsidRDefault="00EF5148" w:rsidP="00EF5148">
      <w:pPr>
        <w:jc w:val="both"/>
        <w:rPr>
          <w:sz w:val="16"/>
          <w:szCs w:val="16"/>
        </w:rPr>
      </w:pPr>
      <w:r w:rsidRPr="00BC5F18">
        <w:rPr>
          <w:rStyle w:val="Odwoanieprzypisudolnego"/>
          <w:sz w:val="16"/>
          <w:szCs w:val="16"/>
        </w:rPr>
        <w:footnoteRef/>
      </w:r>
      <w:r w:rsidRPr="00BC5F18">
        <w:rPr>
          <w:sz w:val="16"/>
          <w:szCs w:val="16"/>
        </w:rPr>
        <w:t xml:space="preserve"> </w:t>
      </w:r>
      <w:r w:rsidRPr="00561A0C">
        <w:rPr>
          <w:sz w:val="16"/>
          <w:szCs w:val="16"/>
        </w:rPr>
        <w:t xml:space="preserve">Zgodnie z treścią art. 7 ust. 1 ustawy z dnia 13 kwietnia 2022 r. </w:t>
      </w:r>
      <w:r w:rsidRPr="00561A0C">
        <w:rPr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61A0C">
        <w:rPr>
          <w:sz w:val="16"/>
          <w:szCs w:val="16"/>
        </w:rPr>
        <w:t>z postępowania o udzielenie zamówienia publicznego lub konkursu prowadzonego na podstawie ustawy PZP wyklucza się:</w:t>
      </w:r>
    </w:p>
    <w:p w:rsidR="00561A0C" w:rsidRPr="00561A0C" w:rsidRDefault="00561A0C" w:rsidP="00561A0C">
      <w:pPr>
        <w:rPr>
          <w:sz w:val="16"/>
          <w:szCs w:val="16"/>
        </w:rPr>
      </w:pPr>
      <w:bookmarkStart w:id="1" w:name="_Hlk163647489"/>
      <w:r w:rsidRPr="00561A0C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561A0C" w:rsidRPr="00561A0C" w:rsidRDefault="00561A0C" w:rsidP="00561A0C">
      <w:pPr>
        <w:rPr>
          <w:sz w:val="16"/>
          <w:szCs w:val="16"/>
        </w:rPr>
      </w:pPr>
      <w:r w:rsidRPr="00561A0C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561A0C" w:rsidRPr="00561A0C" w:rsidRDefault="00561A0C" w:rsidP="00561A0C">
      <w:pPr>
        <w:rPr>
          <w:sz w:val="16"/>
          <w:szCs w:val="16"/>
        </w:rPr>
      </w:pPr>
      <w:r w:rsidRPr="00561A0C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1"/>
    <w:p w:rsidR="00EF5148" w:rsidRPr="00BC5F18" w:rsidRDefault="00EF5148" w:rsidP="00BC5F18">
      <w:pPr>
        <w:ind w:left="142"/>
        <w:jc w:val="both"/>
        <w:rPr>
          <w:sz w:val="16"/>
          <w:szCs w:val="16"/>
        </w:rPr>
      </w:pPr>
    </w:p>
  </w:footnote>
  <w:footnote w:id="2">
    <w:p w:rsidR="00A41D32" w:rsidRDefault="00A41D32">
      <w:pPr>
        <w:pStyle w:val="Tekstprzypisudolnego"/>
      </w:pPr>
      <w:r w:rsidRPr="00BC5F18">
        <w:rPr>
          <w:rStyle w:val="Odwoanieprzypisudolnego"/>
          <w:sz w:val="16"/>
          <w:szCs w:val="16"/>
        </w:rPr>
        <w:footnoteRef/>
      </w:r>
      <w:r w:rsidRPr="00BC5F18">
        <w:rPr>
          <w:sz w:val="16"/>
          <w:szCs w:val="16"/>
        </w:rP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7243A"/>
    <w:multiLevelType w:val="hybridMultilevel"/>
    <w:tmpl w:val="D5CEF5C0"/>
    <w:lvl w:ilvl="0" w:tplc="7AA6AB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B0C"/>
    <w:rsid w:val="00045AFE"/>
    <w:rsid w:val="000B2B28"/>
    <w:rsid w:val="000F700F"/>
    <w:rsid w:val="00125BDC"/>
    <w:rsid w:val="00126529"/>
    <w:rsid w:val="002171E9"/>
    <w:rsid w:val="00285F4E"/>
    <w:rsid w:val="003340B5"/>
    <w:rsid w:val="003A56EB"/>
    <w:rsid w:val="00442D02"/>
    <w:rsid w:val="00542165"/>
    <w:rsid w:val="00561A0C"/>
    <w:rsid w:val="006E7AA1"/>
    <w:rsid w:val="00704E8C"/>
    <w:rsid w:val="007576CB"/>
    <w:rsid w:val="007871DF"/>
    <w:rsid w:val="0086324A"/>
    <w:rsid w:val="008902FE"/>
    <w:rsid w:val="008A7366"/>
    <w:rsid w:val="00A41D32"/>
    <w:rsid w:val="00AD004A"/>
    <w:rsid w:val="00B148FB"/>
    <w:rsid w:val="00B72EAD"/>
    <w:rsid w:val="00BA3602"/>
    <w:rsid w:val="00BC5F18"/>
    <w:rsid w:val="00BF7075"/>
    <w:rsid w:val="00C647B5"/>
    <w:rsid w:val="00CA6402"/>
    <w:rsid w:val="00CB74BF"/>
    <w:rsid w:val="00D3410A"/>
    <w:rsid w:val="00D60436"/>
    <w:rsid w:val="00D63F33"/>
    <w:rsid w:val="00EF5148"/>
    <w:rsid w:val="00F04276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F72B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A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A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E7AA1"/>
    <w:rPr>
      <w:vertAlign w:val="superscript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EF51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1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9459-5B09-4FF3-BCC2-59CDD36F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Katarzyna Grzegorzewska</cp:lastModifiedBy>
  <cp:revision>25</cp:revision>
  <cp:lastPrinted>2024-03-11T08:33:00Z</cp:lastPrinted>
  <dcterms:created xsi:type="dcterms:W3CDTF">2021-03-23T11:49:00Z</dcterms:created>
  <dcterms:modified xsi:type="dcterms:W3CDTF">2025-04-15T07:01:00Z</dcterms:modified>
</cp:coreProperties>
</file>