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371BE438" w:rsidR="008449AD" w:rsidRPr="00C2135B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2135B">
        <w:rPr>
          <w:rFonts w:asciiTheme="minorHAnsi" w:hAnsiTheme="minorHAnsi" w:cstheme="minorHAnsi"/>
          <w:b/>
          <w:sz w:val="22"/>
          <w:szCs w:val="22"/>
        </w:rPr>
        <w:t>Z</w:t>
      </w:r>
      <w:r w:rsidR="008449AD" w:rsidRPr="00C2135B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62B7D">
        <w:rPr>
          <w:rFonts w:asciiTheme="minorHAnsi" w:hAnsiTheme="minorHAnsi" w:cstheme="minorHAnsi"/>
          <w:b/>
          <w:sz w:val="22"/>
          <w:szCs w:val="22"/>
        </w:rPr>
        <w:t>1</w:t>
      </w:r>
      <w:r w:rsidR="00C2135B" w:rsidRPr="00C2135B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562B7D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2B7D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562B7D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57AF4B81" w14:textId="27A949F2" w:rsidR="00562B7D" w:rsidRPr="00562B7D" w:rsidRDefault="008B098E" w:rsidP="00562B7D">
      <w:pPr>
        <w:shd w:val="clear" w:color="auto" w:fill="FFFFFF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2B7D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033A3B">
        <w:rPr>
          <w:rFonts w:asciiTheme="minorHAnsi" w:hAnsiTheme="minorHAnsi" w:cstheme="minorHAnsi"/>
          <w:b/>
          <w:sz w:val="22"/>
          <w:szCs w:val="22"/>
        </w:rPr>
        <w:t>dostawę licencji</w:t>
      </w:r>
      <w:r w:rsidR="00562B7D" w:rsidRPr="00562B7D">
        <w:rPr>
          <w:rFonts w:asciiTheme="minorHAnsi" w:hAnsiTheme="minorHAnsi" w:cstheme="minorHAnsi"/>
          <w:b/>
          <w:sz w:val="22"/>
          <w:szCs w:val="22"/>
        </w:rPr>
        <w:t xml:space="preserve"> na oprogramowanie Microsoft Office 2024 LTSC EDU</w:t>
      </w:r>
    </w:p>
    <w:p w14:paraId="5149B11A" w14:textId="707F1E03" w:rsidR="008B098E" w:rsidRPr="00562B7D" w:rsidRDefault="008B098E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3ACAD71" w14:textId="39153DF3" w:rsidR="004C4764" w:rsidRPr="00562B7D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62B7D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C2135B" w:rsidRPr="00562B7D">
        <w:rPr>
          <w:rFonts w:asciiTheme="minorHAnsi" w:hAnsiTheme="minorHAnsi" w:cstheme="minorHAnsi"/>
          <w:sz w:val="22"/>
          <w:szCs w:val="22"/>
        </w:rPr>
        <w:t>ZN.26.3.</w:t>
      </w:r>
      <w:r w:rsidR="00562B7D" w:rsidRPr="00562B7D">
        <w:rPr>
          <w:rFonts w:asciiTheme="minorHAnsi" w:hAnsiTheme="minorHAnsi" w:cstheme="minorHAnsi"/>
          <w:sz w:val="22"/>
          <w:szCs w:val="22"/>
        </w:rPr>
        <w:t>1</w:t>
      </w:r>
      <w:r w:rsidR="00167BBF">
        <w:rPr>
          <w:rFonts w:asciiTheme="minorHAnsi" w:hAnsiTheme="minorHAnsi" w:cstheme="minorHAnsi"/>
          <w:sz w:val="22"/>
          <w:szCs w:val="22"/>
        </w:rPr>
        <w:t>4</w:t>
      </w:r>
      <w:r w:rsidR="00C2135B" w:rsidRPr="00562B7D">
        <w:rPr>
          <w:rFonts w:asciiTheme="minorHAnsi" w:hAnsiTheme="minorHAnsi" w:cstheme="minorHAnsi"/>
          <w:sz w:val="22"/>
          <w:szCs w:val="22"/>
        </w:rPr>
        <w:t>.2025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0D596A6A" w:rsidR="006C55C3" w:rsidRPr="00DD265C" w:rsidRDefault="006C55C3" w:rsidP="00DD265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D265C">
        <w:rPr>
          <w:rFonts w:asciiTheme="minorHAnsi" w:hAnsiTheme="minorHAnsi" w:cstheme="minorHAnsi"/>
          <w:b/>
        </w:rPr>
        <w:t>CENA OFERTOWA:</w:t>
      </w:r>
    </w:p>
    <w:p w14:paraId="5AFFA8BC" w14:textId="38AD06F7" w:rsidR="006C55C3" w:rsidRPr="00562B7D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562B7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562B7D" w:rsidRPr="00562B7D">
        <w:rPr>
          <w:rFonts w:asciiTheme="minorHAnsi" w:hAnsiTheme="minorHAnsi" w:cstheme="minorHAnsi"/>
          <w:b/>
          <w:sz w:val="22"/>
          <w:szCs w:val="22"/>
        </w:rPr>
        <w:t>dostawę licencj</w:t>
      </w:r>
      <w:r w:rsidR="00562B7D" w:rsidRPr="00562B7D">
        <w:rPr>
          <w:rFonts w:asciiTheme="minorHAnsi" w:hAnsiTheme="minorHAnsi" w:cstheme="minorHAnsi"/>
          <w:b/>
        </w:rPr>
        <w:t>i</w:t>
      </w:r>
      <w:r w:rsidR="00562B7D" w:rsidRPr="00562B7D">
        <w:rPr>
          <w:rFonts w:asciiTheme="minorHAnsi" w:hAnsiTheme="minorHAnsi" w:cstheme="minorHAnsi"/>
          <w:b/>
          <w:sz w:val="22"/>
          <w:szCs w:val="22"/>
        </w:rPr>
        <w:t xml:space="preserve"> na oprogramowanie Microsoft Office 2024 LTSC EDU, 300 (trzysta) sztuk</w:t>
      </w:r>
      <w:r w:rsidR="00562B7D" w:rsidRPr="00562B7D">
        <w:rPr>
          <w:rFonts w:ascii="Calibri" w:hAnsi="Calibri" w:cs="Calibri"/>
          <w:b/>
          <w:sz w:val="22"/>
          <w:szCs w:val="22"/>
        </w:rPr>
        <w:t xml:space="preserve">, </w:t>
      </w:r>
      <w:r w:rsidR="00EE2A4B" w:rsidRPr="00562B7D">
        <w:rPr>
          <w:rFonts w:ascii="Calibri" w:hAnsi="Calibri" w:cs="Calibri"/>
          <w:b/>
          <w:sz w:val="22"/>
          <w:szCs w:val="22"/>
        </w:rPr>
        <w:t>za</w:t>
      </w:r>
      <w:r w:rsidRPr="00562B7D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48ADF82E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5516C8FD" w14:textId="77777777" w:rsidR="00142B74" w:rsidRDefault="00142B74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6C049D8E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081D3C1D" w14:textId="77777777" w:rsidR="000C4D54" w:rsidRDefault="000C4D54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9FA372A" w14:textId="5985AF4F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900B0A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900B0A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09FA658A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900B0A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64C9476F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 xml:space="preserve">ustawy z dnia 13 kwietnia 2022r. o szczególnych rozwiązaniach w zakresie przeciwdziałania wspieraniu agresji na Ukrainę oraz służących ochronie bezpieczeństwa narodowego (Dz.U. </w:t>
      </w:r>
      <w:r w:rsidR="00376F8F">
        <w:rPr>
          <w:rFonts w:asciiTheme="minorHAnsi" w:hAnsiTheme="minorHAnsi" w:cstheme="minorHAnsi"/>
          <w:bCs/>
          <w:sz w:val="22"/>
          <w:szCs w:val="22"/>
        </w:rPr>
        <w:t>202</w:t>
      </w:r>
      <w:r w:rsidR="00244193">
        <w:rPr>
          <w:rFonts w:asciiTheme="minorHAnsi" w:hAnsiTheme="minorHAnsi" w:cstheme="minorHAnsi"/>
          <w:bCs/>
          <w:sz w:val="22"/>
          <w:szCs w:val="22"/>
        </w:rPr>
        <w:t>5</w:t>
      </w:r>
      <w:r w:rsidR="00376F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244193">
        <w:rPr>
          <w:rFonts w:asciiTheme="minorHAnsi" w:hAnsiTheme="minorHAnsi" w:cstheme="minorHAnsi"/>
          <w:bCs/>
          <w:sz w:val="22"/>
          <w:szCs w:val="22"/>
        </w:rPr>
        <w:t>514</w:t>
      </w:r>
      <w:r w:rsidRPr="00BE539A">
        <w:rPr>
          <w:rFonts w:asciiTheme="minorHAnsi" w:hAnsiTheme="minorHAnsi" w:cstheme="minorHAnsi"/>
          <w:bCs/>
          <w:sz w:val="22"/>
          <w:szCs w:val="22"/>
        </w:rPr>
        <w:t>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3742" w14:textId="77777777" w:rsidR="00801FCB" w:rsidRDefault="00801FCB">
      <w:r>
        <w:separator/>
      </w:r>
    </w:p>
  </w:endnote>
  <w:endnote w:type="continuationSeparator" w:id="0">
    <w:p w14:paraId="082C5B03" w14:textId="77777777" w:rsidR="00801FCB" w:rsidRDefault="0080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622268A3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FB5FD5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4172B" w14:textId="77777777" w:rsidR="00801FCB" w:rsidRDefault="00801FCB">
      <w:r>
        <w:separator/>
      </w:r>
    </w:p>
  </w:footnote>
  <w:footnote w:type="continuationSeparator" w:id="0">
    <w:p w14:paraId="4BF4C74C" w14:textId="77777777" w:rsidR="00801FCB" w:rsidRDefault="0080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A50"/>
    <w:multiLevelType w:val="hybridMultilevel"/>
    <w:tmpl w:val="F15A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1"/>
    <w:lvlOverride w:ilvl="0">
      <w:lvl w:ilvl="0" w:tplc="A7528E1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EC481C4E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8F892E8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1964F2C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4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3A3B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C4D54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2B74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36E"/>
    <w:rsid w:val="00167BBF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44193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3898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76F8F"/>
    <w:rsid w:val="00391AA4"/>
    <w:rsid w:val="00392338"/>
    <w:rsid w:val="003941D3"/>
    <w:rsid w:val="003A1234"/>
    <w:rsid w:val="003A6F26"/>
    <w:rsid w:val="003B04AD"/>
    <w:rsid w:val="003B1018"/>
    <w:rsid w:val="003B35EF"/>
    <w:rsid w:val="003C06B4"/>
    <w:rsid w:val="003C2317"/>
    <w:rsid w:val="003C47A3"/>
    <w:rsid w:val="003D2E1D"/>
    <w:rsid w:val="003E4783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77ABA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2B7D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195D"/>
    <w:rsid w:val="00703215"/>
    <w:rsid w:val="00705E37"/>
    <w:rsid w:val="0070744D"/>
    <w:rsid w:val="00707764"/>
    <w:rsid w:val="007109FE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1FCB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098E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033CF"/>
    <w:rsid w:val="00911404"/>
    <w:rsid w:val="00914FCB"/>
    <w:rsid w:val="009205DA"/>
    <w:rsid w:val="00921DFC"/>
    <w:rsid w:val="00927113"/>
    <w:rsid w:val="00932D04"/>
    <w:rsid w:val="00933B14"/>
    <w:rsid w:val="00936446"/>
    <w:rsid w:val="0094110F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2135B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75CEA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720BA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265C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3CEE"/>
    <w:rsid w:val="00E6770D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6501"/>
    <w:rsid w:val="00F227C7"/>
    <w:rsid w:val="00F25C0D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B5FD5"/>
    <w:rsid w:val="00FC30AE"/>
    <w:rsid w:val="00FC7901"/>
    <w:rsid w:val="00FD18BD"/>
    <w:rsid w:val="00FD439B"/>
    <w:rsid w:val="00FD66C7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E6770D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E6770D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E6770D"/>
  </w:style>
  <w:style w:type="character" w:customStyle="1" w:styleId="Zakotwiczenieprzypisudolnego">
    <w:name w:val="Zakotwiczenie przypisu dolnego"/>
    <w:rsid w:val="00E6770D"/>
    <w:rPr>
      <w:vertAlign w:val="superscript"/>
    </w:rPr>
  </w:style>
  <w:style w:type="numbering" w:customStyle="1" w:styleId="Zaimportowanystyl18">
    <w:name w:val="Zaimportowany styl 18"/>
    <w:rsid w:val="00E6770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0544-4F6B-4418-997C-6A029C31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</cp:lastModifiedBy>
  <cp:revision>10</cp:revision>
  <cp:lastPrinted>2020-10-05T10:25:00Z</cp:lastPrinted>
  <dcterms:created xsi:type="dcterms:W3CDTF">2025-05-08T08:56:00Z</dcterms:created>
  <dcterms:modified xsi:type="dcterms:W3CDTF">2025-05-08T11:11:00Z</dcterms:modified>
</cp:coreProperties>
</file>