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0CC9D" w14:textId="3589DCF5" w:rsidR="000241D7" w:rsidRPr="00931D81" w:rsidRDefault="000241D7" w:rsidP="000241D7">
      <w:pPr>
        <w:jc w:val="right"/>
        <w:rPr>
          <w:rFonts w:ascii="Calibri Light" w:hAnsi="Calibri Light"/>
          <w:b/>
          <w:sz w:val="22"/>
          <w:szCs w:val="22"/>
        </w:rPr>
      </w:pPr>
      <w:r w:rsidRPr="00931D81">
        <w:rPr>
          <w:rFonts w:ascii="Calibri Light" w:hAnsi="Calibri Light"/>
          <w:b/>
          <w:sz w:val="22"/>
          <w:szCs w:val="22"/>
        </w:rPr>
        <w:t xml:space="preserve">Załącznik nr </w:t>
      </w:r>
      <w:r w:rsidR="00D12C36">
        <w:rPr>
          <w:rFonts w:ascii="Calibri Light" w:hAnsi="Calibri Light"/>
          <w:b/>
          <w:sz w:val="22"/>
          <w:szCs w:val="22"/>
        </w:rPr>
        <w:t>7</w:t>
      </w:r>
      <w:r w:rsidRPr="00931D81">
        <w:rPr>
          <w:rFonts w:ascii="Calibri Light" w:hAnsi="Calibri Light"/>
          <w:b/>
          <w:sz w:val="22"/>
          <w:szCs w:val="22"/>
        </w:rPr>
        <w:t xml:space="preserve"> do SWZ </w:t>
      </w:r>
    </w:p>
    <w:p w14:paraId="5F565875" w14:textId="22212030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DA" wp14:editId="5770EC2B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1920240" cy="71247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72A6" w14:textId="77777777" w:rsidR="000241D7" w:rsidRDefault="000241D7" w:rsidP="000241D7"/>
                          <w:p w14:paraId="443D2318" w14:textId="77777777" w:rsidR="000241D7" w:rsidRDefault="000241D7" w:rsidP="000241D7"/>
                          <w:p w14:paraId="787832EC" w14:textId="77777777" w:rsidR="000241D7" w:rsidRPr="00A314C1" w:rsidRDefault="000241D7" w:rsidP="000241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6467475" w14:textId="77777777" w:rsidR="000241D7" w:rsidRPr="00931D81" w:rsidRDefault="000241D7" w:rsidP="000241D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31D8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5368DA" id="Prostokąt 1" o:spid="_x0000_s1026" style="position:absolute;left:0;text-align:left;margin-left:14.8pt;margin-top:3.95pt;width:15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">
                <v:textbox inset="0,0,0,0">
                  <w:txbxContent>
                    <w:p w14:paraId="33EA72A6" w14:textId="77777777" w:rsidR="000241D7" w:rsidRDefault="000241D7" w:rsidP="000241D7"/>
                    <w:p w14:paraId="443D2318" w14:textId="77777777" w:rsidR="000241D7" w:rsidRDefault="000241D7" w:rsidP="000241D7"/>
                    <w:p w14:paraId="787832EC" w14:textId="77777777" w:rsidR="000241D7" w:rsidRPr="00A314C1" w:rsidRDefault="000241D7" w:rsidP="000241D7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36467475" w14:textId="77777777" w:rsidR="000241D7" w:rsidRPr="00931D81" w:rsidRDefault="000241D7" w:rsidP="000241D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31D8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E8C6DE7" w14:textId="77777777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</w:p>
    <w:p w14:paraId="3C60F1E3" w14:textId="77777777" w:rsidR="000241D7" w:rsidRPr="0093172C" w:rsidRDefault="000241D7" w:rsidP="000241D7">
      <w:pPr>
        <w:rPr>
          <w:rFonts w:ascii="Times New Roman" w:hAnsi="Times New Roman"/>
          <w:sz w:val="20"/>
          <w:szCs w:val="20"/>
        </w:rPr>
      </w:pPr>
    </w:p>
    <w:p w14:paraId="6E2C696E" w14:textId="77777777" w:rsidR="000241D7" w:rsidRPr="0093172C" w:rsidRDefault="000241D7" w:rsidP="000241D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8D5843E" w14:textId="77777777" w:rsidR="000241D7" w:rsidRPr="0093172C" w:rsidRDefault="000241D7" w:rsidP="000241D7">
      <w:pPr>
        <w:jc w:val="right"/>
        <w:rPr>
          <w:rFonts w:ascii="Times New Roman" w:hAnsi="Times New Roman"/>
          <w:b/>
          <w:sz w:val="20"/>
          <w:szCs w:val="20"/>
        </w:rPr>
      </w:pPr>
    </w:p>
    <w:p w14:paraId="723F0BEC" w14:textId="77777777" w:rsidR="000241D7" w:rsidRPr="00931D81" w:rsidRDefault="000241D7" w:rsidP="000241D7">
      <w:pPr>
        <w:rPr>
          <w:rFonts w:ascii="Calibri Light" w:hAnsi="Calibri Light"/>
        </w:rPr>
      </w:pPr>
    </w:p>
    <w:p w14:paraId="77B94EEC" w14:textId="4CB5F770" w:rsidR="000241D7" w:rsidRPr="00931D81" w:rsidRDefault="000241D7" w:rsidP="000241D7">
      <w:pPr>
        <w:widowControl w:val="0"/>
        <w:autoSpaceDE w:val="0"/>
        <w:autoSpaceDN w:val="0"/>
        <w:adjustRightInd w:val="0"/>
        <w:spacing w:before="120" w:after="120"/>
        <w:rPr>
          <w:rFonts w:ascii="Calibri Light" w:hAnsi="Calibri Light"/>
          <w:b/>
          <w:i/>
          <w:sz w:val="22"/>
          <w:szCs w:val="22"/>
        </w:rPr>
      </w:pPr>
      <w:r w:rsidRPr="00931D81">
        <w:rPr>
          <w:rFonts w:ascii="Calibri Light" w:hAnsi="Calibri Light"/>
          <w:b/>
          <w:i/>
          <w:sz w:val="22"/>
          <w:szCs w:val="22"/>
          <w:u w:val="single"/>
        </w:rPr>
        <w:t>Znak sprawy</w:t>
      </w:r>
      <w:r w:rsidRPr="00931D81">
        <w:rPr>
          <w:rFonts w:ascii="Calibri Light" w:hAnsi="Calibri Light"/>
          <w:b/>
          <w:i/>
          <w:sz w:val="22"/>
          <w:szCs w:val="22"/>
        </w:rPr>
        <w:t xml:space="preserve">: </w:t>
      </w:r>
      <w:r>
        <w:rPr>
          <w:rFonts w:ascii="Calibri Light" w:hAnsi="Calibri Light"/>
          <w:b/>
          <w:i/>
          <w:sz w:val="22"/>
          <w:szCs w:val="22"/>
        </w:rPr>
        <w:t>ZP.271.</w:t>
      </w:r>
      <w:r w:rsidR="00D12C36">
        <w:rPr>
          <w:rFonts w:ascii="Calibri Light" w:hAnsi="Calibri Light"/>
          <w:b/>
          <w:i/>
          <w:sz w:val="22"/>
          <w:szCs w:val="22"/>
        </w:rPr>
        <w:t xml:space="preserve">       </w:t>
      </w:r>
      <w:r w:rsidR="00FC18E3">
        <w:rPr>
          <w:rFonts w:ascii="Calibri Light" w:hAnsi="Calibri Light"/>
          <w:b/>
          <w:i/>
          <w:sz w:val="22"/>
          <w:szCs w:val="22"/>
        </w:rPr>
        <w:t>.</w:t>
      </w:r>
      <w:r>
        <w:rPr>
          <w:rFonts w:ascii="Calibri Light" w:hAnsi="Calibri Light"/>
          <w:b/>
          <w:i/>
          <w:sz w:val="22"/>
          <w:szCs w:val="22"/>
        </w:rPr>
        <w:t>202</w:t>
      </w:r>
      <w:r w:rsidR="00FC18E3">
        <w:rPr>
          <w:rFonts w:ascii="Calibri Light" w:hAnsi="Calibri Light"/>
          <w:b/>
          <w:i/>
          <w:sz w:val="22"/>
          <w:szCs w:val="22"/>
        </w:rPr>
        <w:t>5</w:t>
      </w:r>
    </w:p>
    <w:p w14:paraId="1B15AD0C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</w:rPr>
      </w:pPr>
      <w:r w:rsidRPr="00931D81">
        <w:rPr>
          <w:rFonts w:ascii="Calibri Light" w:hAnsi="Calibri Light"/>
          <w:b/>
          <w:bCs/>
          <w:sz w:val="28"/>
          <w:szCs w:val="28"/>
        </w:rPr>
        <w:t>WYKAZ OSÓB</w:t>
      </w:r>
    </w:p>
    <w:p w14:paraId="6E7BD63D" w14:textId="509F0199" w:rsidR="000241D7" w:rsidRPr="00931D81" w:rsidRDefault="000241D7" w:rsidP="00FC18E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 xml:space="preserve">które będą </w:t>
      </w:r>
      <w:r w:rsidR="005406AE">
        <w:rPr>
          <w:rFonts w:ascii="Calibri Light" w:hAnsi="Calibri Light"/>
          <w:sz w:val="22"/>
          <w:szCs w:val="22"/>
        </w:rPr>
        <w:t>skierowane do realizacji</w:t>
      </w:r>
      <w:r w:rsidRPr="00931D81">
        <w:rPr>
          <w:rFonts w:ascii="Calibri Light" w:hAnsi="Calibri Light"/>
          <w:sz w:val="22"/>
          <w:szCs w:val="22"/>
        </w:rPr>
        <w:t xml:space="preserve"> zamówienia, wraz z informacjami na temat ich kwalifikacji zawodowych, doświadczenia i wykształcenia niezbędnych do wykonania zamówienia, a także zakresu wykonywanych przez nie czynności, oraz informacja o podstawie do dysponowania tymi osobami</w:t>
      </w:r>
    </w:p>
    <w:p w14:paraId="1FD6D687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</w:p>
    <w:p w14:paraId="0FF0AFF8" w14:textId="2A7BF85F" w:rsidR="000241D7" w:rsidRPr="00896D77" w:rsidRDefault="000241D7" w:rsidP="000241D7">
      <w:pPr>
        <w:ind w:left="851" w:hanging="851"/>
        <w:rPr>
          <w:rFonts w:ascii="Calibri Light" w:hAnsi="Calibri Light"/>
          <w:b/>
          <w:bCs/>
          <w:i/>
          <w:sz w:val="20"/>
          <w:szCs w:val="20"/>
        </w:rPr>
      </w:pPr>
      <w:r w:rsidRPr="00931D81">
        <w:rPr>
          <w:rFonts w:ascii="Calibri Light" w:hAnsi="Calibri Light"/>
          <w:sz w:val="22"/>
          <w:szCs w:val="22"/>
          <w:u w:val="single"/>
        </w:rPr>
        <w:t>dotyczy:</w:t>
      </w:r>
      <w:r w:rsidRPr="00931D81">
        <w:rPr>
          <w:rFonts w:ascii="Calibri Light" w:hAnsi="Calibri Light"/>
          <w:sz w:val="20"/>
          <w:szCs w:val="20"/>
        </w:rPr>
        <w:tab/>
      </w:r>
      <w:r w:rsidRPr="00931D81">
        <w:rPr>
          <w:rFonts w:ascii="Calibri Light" w:hAnsi="Calibri Light"/>
          <w:sz w:val="22"/>
          <w:szCs w:val="22"/>
        </w:rPr>
        <w:t>postępowania udzielenie zamówienia publicznego prowadzonego na</w:t>
      </w:r>
      <w:bookmarkStart w:id="0" w:name="_Hlk2941326"/>
    </w:p>
    <w:p w14:paraId="66CD7CBA" w14:textId="20F6DEE2" w:rsidR="00FC18E3" w:rsidRPr="00FC18E3" w:rsidRDefault="00FF23AD" w:rsidP="00D12C36">
      <w:pPr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„</w:t>
      </w:r>
      <w:r w:rsidR="00D12C36" w:rsidRPr="00D12C36">
        <w:rPr>
          <w:rFonts w:ascii="Calibri Light" w:hAnsi="Calibri Light"/>
          <w:b/>
          <w:i/>
        </w:rPr>
        <w:t>Roboty budowlane polegające na wykonywaniu napraw i remontów, modernizacji, przebudowy i budowy dróg oraz infrastruktury służącej drodze na terenie Gminy Kosakowo</w:t>
      </w:r>
      <w:r w:rsidR="00FC18E3" w:rsidRPr="00FC18E3">
        <w:rPr>
          <w:rFonts w:ascii="Calibri Light" w:hAnsi="Calibri Light"/>
          <w:b/>
          <w:i/>
        </w:rPr>
        <w:t>”</w:t>
      </w:r>
    </w:p>
    <w:p w14:paraId="340C43C8" w14:textId="77777777" w:rsidR="00FC18E3" w:rsidRDefault="00FC18E3" w:rsidP="000241D7">
      <w:pPr>
        <w:ind w:left="851" w:hanging="851"/>
        <w:rPr>
          <w:rFonts w:ascii="Calibri Light" w:hAnsi="Calibri Light"/>
          <w:b/>
          <w:iCs/>
          <w:sz w:val="20"/>
          <w:szCs w:val="20"/>
        </w:rPr>
      </w:pPr>
    </w:p>
    <w:p w14:paraId="46A7B241" w14:textId="77777777" w:rsidR="00D12C36" w:rsidRPr="009F74C2" w:rsidRDefault="00D12C36" w:rsidP="00D12C36">
      <w:pPr>
        <w:rPr>
          <w:rFonts w:ascii="Tahoma" w:eastAsia="Tahoma" w:hAnsi="Tahoma" w:cs="Tahoma"/>
        </w:rPr>
      </w:pPr>
    </w:p>
    <w:tbl>
      <w:tblPr>
        <w:tblStyle w:val="7"/>
        <w:tblW w:w="102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7"/>
        <w:gridCol w:w="1461"/>
        <w:gridCol w:w="2672"/>
        <w:gridCol w:w="1864"/>
        <w:gridCol w:w="1276"/>
        <w:gridCol w:w="1417"/>
      </w:tblGrid>
      <w:tr w:rsidR="00D12C36" w:rsidRPr="00D12C36" w14:paraId="0DE45995" w14:textId="77777777" w:rsidTr="00D12C36">
        <w:trPr>
          <w:trHeight w:val="1294"/>
        </w:trPr>
        <w:tc>
          <w:tcPr>
            <w:tcW w:w="1567" w:type="dxa"/>
            <w:vAlign w:val="center"/>
          </w:tcPr>
          <w:p w14:paraId="2A6E4E1E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b/>
                <w:iCs/>
                <w:sz w:val="18"/>
                <w:szCs w:val="18"/>
                <w:highlight w:val="yellow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Imię i nazwisko</w:t>
            </w:r>
          </w:p>
        </w:tc>
        <w:tc>
          <w:tcPr>
            <w:tcW w:w="1461" w:type="dxa"/>
            <w:vAlign w:val="center"/>
          </w:tcPr>
          <w:p w14:paraId="64B79AF4" w14:textId="77777777" w:rsidR="00D12C36" w:rsidRPr="00D12C36" w:rsidRDefault="00D12C36" w:rsidP="00BD7C62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Zakres</w:t>
            </w:r>
          </w:p>
          <w:p w14:paraId="72C07C79" w14:textId="77777777" w:rsidR="00D12C36" w:rsidRPr="00D12C36" w:rsidRDefault="00D12C36" w:rsidP="00BD7C62">
            <w:pPr>
              <w:jc w:val="center"/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wykonywanych</w:t>
            </w:r>
          </w:p>
          <w:p w14:paraId="5D741522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b/>
                <w:iCs/>
                <w:sz w:val="18"/>
                <w:szCs w:val="18"/>
                <w:highlight w:val="yellow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czynności</w:t>
            </w:r>
          </w:p>
        </w:tc>
        <w:tc>
          <w:tcPr>
            <w:tcW w:w="2672" w:type="dxa"/>
            <w:vAlign w:val="center"/>
          </w:tcPr>
          <w:p w14:paraId="495B97D6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b/>
                <w:iCs/>
                <w:sz w:val="18"/>
                <w:szCs w:val="18"/>
                <w:highlight w:val="yellow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Wymagane przez Zamawiającego uprawnienia budowlane i rodzaj specjalności</w:t>
            </w:r>
          </w:p>
        </w:tc>
        <w:tc>
          <w:tcPr>
            <w:tcW w:w="1864" w:type="dxa"/>
            <w:vAlign w:val="center"/>
          </w:tcPr>
          <w:p w14:paraId="59DCC874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b/>
                <w:iCs/>
                <w:strike/>
                <w:sz w:val="18"/>
                <w:szCs w:val="18"/>
                <w:highlight w:val="yellow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Rodzaj uprawnień budowlanych i rodzaj specjalności posiadanych przez wskazaną osobę</w:t>
            </w:r>
          </w:p>
        </w:tc>
        <w:tc>
          <w:tcPr>
            <w:tcW w:w="1276" w:type="dxa"/>
            <w:vAlign w:val="center"/>
          </w:tcPr>
          <w:p w14:paraId="0602F092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b/>
                <w:iCs/>
                <w:sz w:val="18"/>
                <w:szCs w:val="18"/>
                <w:highlight w:val="yellow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Nr uprawnień budowlanych</w:t>
            </w:r>
          </w:p>
        </w:tc>
        <w:tc>
          <w:tcPr>
            <w:tcW w:w="1417" w:type="dxa"/>
            <w:vAlign w:val="center"/>
          </w:tcPr>
          <w:p w14:paraId="39D3D021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b/>
                <w:iCs/>
                <w:sz w:val="18"/>
                <w:szCs w:val="18"/>
                <w:highlight w:val="yellow"/>
              </w:rPr>
            </w:pPr>
            <w:r w:rsidRPr="00D12C36">
              <w:rPr>
                <w:rFonts w:asciiTheme="minorHAnsi" w:hAnsiTheme="minorHAnsi" w:cstheme="minorHAnsi"/>
                <w:b/>
                <w:iCs/>
                <w:sz w:val="18"/>
                <w:szCs w:val="18"/>
              </w:rPr>
              <w:t>Podstawa dysponowania osobą/osobami</w:t>
            </w:r>
          </w:p>
        </w:tc>
      </w:tr>
      <w:tr w:rsidR="00D12C36" w:rsidRPr="00D12C36" w14:paraId="082BDE1B" w14:textId="77777777" w:rsidTr="00D12C36">
        <w:trPr>
          <w:trHeight w:val="1161"/>
        </w:trPr>
        <w:tc>
          <w:tcPr>
            <w:tcW w:w="1567" w:type="dxa"/>
            <w:vAlign w:val="center"/>
          </w:tcPr>
          <w:p w14:paraId="0C4D6992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  <w:tc>
          <w:tcPr>
            <w:tcW w:w="1461" w:type="dxa"/>
            <w:vAlign w:val="center"/>
          </w:tcPr>
          <w:p w14:paraId="10D7C19C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sz w:val="18"/>
                <w:szCs w:val="18"/>
              </w:rPr>
            </w:pPr>
            <w:r w:rsidRPr="00D12C36">
              <w:rPr>
                <w:rFonts w:asciiTheme="minorHAnsi" w:eastAsia="Tahoma" w:hAnsiTheme="minorHAnsi" w:cstheme="minorHAnsi"/>
                <w:sz w:val="18"/>
                <w:szCs w:val="18"/>
              </w:rPr>
              <w:t>kierownik budowy/kierownik robót</w:t>
            </w:r>
          </w:p>
        </w:tc>
        <w:tc>
          <w:tcPr>
            <w:tcW w:w="2672" w:type="dxa"/>
            <w:vAlign w:val="center"/>
          </w:tcPr>
          <w:p w14:paraId="402B40A8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sz w:val="18"/>
                <w:szCs w:val="18"/>
                <w:vertAlign w:val="superscript"/>
              </w:rPr>
            </w:pPr>
            <w:r w:rsidRPr="00D12C36">
              <w:rPr>
                <w:rFonts w:asciiTheme="minorHAnsi" w:hAnsiTheme="minorHAnsi" w:cstheme="minorHAnsi"/>
                <w:sz w:val="18"/>
                <w:szCs w:val="18"/>
              </w:rPr>
              <w:t xml:space="preserve">uprawnienia budowlane do kierowania robotami budowlanymi </w:t>
            </w:r>
            <w:r w:rsidRPr="00D12C36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bez ograniczeń</w:t>
            </w:r>
            <w:r w:rsidRPr="00D12C36">
              <w:rPr>
                <w:rFonts w:asciiTheme="minorHAnsi" w:hAnsiTheme="minorHAnsi" w:cstheme="minorHAnsi"/>
                <w:sz w:val="18"/>
                <w:szCs w:val="18"/>
              </w:rPr>
              <w:t xml:space="preserve">, w </w:t>
            </w:r>
            <w:r w:rsidRPr="00D12C36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specjalności inżynieryjnej drogowej </w:t>
            </w:r>
            <w:r w:rsidRPr="00D12C36">
              <w:rPr>
                <w:rFonts w:asciiTheme="minorHAnsi" w:hAnsiTheme="minorHAnsi" w:cstheme="minorHAnsi"/>
                <w:b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864" w:type="dxa"/>
            <w:vAlign w:val="center"/>
          </w:tcPr>
          <w:p w14:paraId="565C55B4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F50D114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A71BB51" w14:textId="77777777" w:rsidR="00D12C36" w:rsidRPr="00D12C36" w:rsidRDefault="00D12C36" w:rsidP="00BD7C62">
            <w:pPr>
              <w:widowControl/>
              <w:jc w:val="center"/>
              <w:rPr>
                <w:rFonts w:asciiTheme="minorHAnsi" w:eastAsia="Tahoma" w:hAnsiTheme="minorHAnsi" w:cstheme="minorHAnsi"/>
                <w:sz w:val="18"/>
                <w:szCs w:val="18"/>
              </w:rPr>
            </w:pPr>
          </w:p>
        </w:tc>
      </w:tr>
      <w:bookmarkEnd w:id="0"/>
    </w:tbl>
    <w:p w14:paraId="61B07381" w14:textId="62388A2C" w:rsidR="000241D7" w:rsidRPr="00931D81" w:rsidRDefault="000241D7" w:rsidP="000241D7">
      <w:pPr>
        <w:rPr>
          <w:rFonts w:ascii="Calibri Light" w:hAnsi="Calibri Light"/>
          <w:i/>
          <w:iCs/>
          <w:spacing w:val="-6"/>
          <w:sz w:val="18"/>
          <w:szCs w:val="18"/>
        </w:rPr>
      </w:pPr>
    </w:p>
    <w:p w14:paraId="64EF9A67" w14:textId="77777777" w:rsidR="00D12C36" w:rsidRPr="00202332" w:rsidRDefault="00D12C36" w:rsidP="00D12C36">
      <w:pPr>
        <w:rPr>
          <w:rFonts w:ascii="Tahoma" w:hAnsi="Tahoma" w:cs="Tahoma"/>
          <w:sz w:val="16"/>
          <w:szCs w:val="16"/>
        </w:rPr>
      </w:pPr>
      <w:r w:rsidRPr="00385C6A">
        <w:rPr>
          <w:rFonts w:ascii="Tahoma" w:eastAsia="Tahoma" w:hAnsi="Tahoma" w:cs="Tahoma"/>
          <w:sz w:val="16"/>
          <w:szCs w:val="16"/>
          <w:vertAlign w:val="superscript"/>
        </w:rPr>
        <w:t>1)</w:t>
      </w:r>
      <w:r w:rsidRPr="00385C6A">
        <w:rPr>
          <w:rFonts w:ascii="Tahoma" w:hAnsi="Tahoma" w:cs="Tahoma"/>
          <w:sz w:val="16"/>
          <w:szCs w:val="16"/>
          <w:vertAlign w:val="superscript"/>
        </w:rPr>
        <w:t xml:space="preserve"> </w:t>
      </w:r>
      <w:r w:rsidRPr="00385C6A">
        <w:rPr>
          <w:rFonts w:ascii="Tahoma" w:hAnsi="Tahoma" w:cs="Tahoma"/>
          <w:sz w:val="16"/>
          <w:szCs w:val="16"/>
        </w:rPr>
        <w:t>lub odpowiadające im ważne uprawnienia budowlane, które zostały wydane na podstawie wcześniej obowiązujących przepisów prawa</w:t>
      </w:r>
    </w:p>
    <w:p w14:paraId="59C8FC65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E878A8F" w14:textId="77777777" w:rsidR="000241D7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1F214668" w14:textId="77777777" w:rsidR="00D12C36" w:rsidRPr="00931D81" w:rsidRDefault="00D12C36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0DB3797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74F052B3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sz w:val="18"/>
          <w:szCs w:val="20"/>
        </w:rPr>
        <w:t>..............................................</w:t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  <w:t>................................................................</w:t>
      </w:r>
      <w:r w:rsidRPr="00931D81">
        <w:rPr>
          <w:rFonts w:ascii="Calibri Light" w:hAnsi="Calibri Light"/>
          <w:i/>
          <w:sz w:val="18"/>
          <w:szCs w:val="20"/>
        </w:rPr>
        <w:t xml:space="preserve">    </w:t>
      </w:r>
    </w:p>
    <w:p w14:paraId="42A19BBC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miejscowość i data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          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podpis  osoby/osób uprawnionej/-ych </w:t>
      </w:r>
    </w:p>
    <w:p w14:paraId="4CE0404E" w14:textId="77777777" w:rsidR="000241D7" w:rsidRDefault="000241D7" w:rsidP="000241D7">
      <w:pPr>
        <w:ind w:left="4248" w:firstLine="708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   </w:t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do</w:t>
      </w:r>
      <w:r w:rsidRPr="00931D81">
        <w:rPr>
          <w:rFonts w:ascii="Calibri Light" w:hAnsi="Calibri Light"/>
          <w:sz w:val="18"/>
          <w:szCs w:val="20"/>
        </w:rPr>
        <w:t xml:space="preserve"> </w:t>
      </w:r>
      <w:r w:rsidRPr="00931D81">
        <w:rPr>
          <w:rFonts w:ascii="Calibri Light" w:hAnsi="Calibri Light"/>
          <w:i/>
          <w:sz w:val="18"/>
          <w:szCs w:val="20"/>
        </w:rPr>
        <w:t>reprezentowania Wykonawcy</w:t>
      </w:r>
    </w:p>
    <w:sectPr w:rsidR="000241D7" w:rsidSect="000241D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9676007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7D2374C"/>
    <w:multiLevelType w:val="hybridMultilevel"/>
    <w:tmpl w:val="5ABAEA1A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 w16cid:durableId="70661795">
    <w:abstractNumId w:val="0"/>
  </w:num>
  <w:num w:numId="2" w16cid:durableId="710879588">
    <w:abstractNumId w:val="2"/>
  </w:num>
  <w:num w:numId="3" w16cid:durableId="409352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1D7"/>
    <w:rsid w:val="000241D7"/>
    <w:rsid w:val="000813B2"/>
    <w:rsid w:val="00243CB7"/>
    <w:rsid w:val="003D1F13"/>
    <w:rsid w:val="00531B73"/>
    <w:rsid w:val="005406AE"/>
    <w:rsid w:val="005A514E"/>
    <w:rsid w:val="0064693E"/>
    <w:rsid w:val="006F5500"/>
    <w:rsid w:val="00842C0E"/>
    <w:rsid w:val="009521D5"/>
    <w:rsid w:val="00AE5368"/>
    <w:rsid w:val="00B94222"/>
    <w:rsid w:val="00D12C36"/>
    <w:rsid w:val="00D81FD8"/>
    <w:rsid w:val="00DA5C89"/>
    <w:rsid w:val="00DC50EF"/>
    <w:rsid w:val="00DD1317"/>
    <w:rsid w:val="00DD1B42"/>
    <w:rsid w:val="00E76FAE"/>
    <w:rsid w:val="00FC18E3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DD3"/>
  <w15:docId w15:val="{4AA81E78-E448-4A30-B739-3967F5CE0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D13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table" w:customStyle="1" w:styleId="7">
    <w:name w:val="7"/>
    <w:basedOn w:val="Standardowy"/>
    <w:rsid w:val="00D12C36"/>
    <w:pPr>
      <w:widowControl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Joanna Skomska</cp:lastModifiedBy>
  <cp:revision>2</cp:revision>
  <dcterms:created xsi:type="dcterms:W3CDTF">2025-04-11T07:19:00Z</dcterms:created>
  <dcterms:modified xsi:type="dcterms:W3CDTF">2025-04-11T07:19:00Z</dcterms:modified>
</cp:coreProperties>
</file>