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8C85" w14:textId="77777777" w:rsidR="00E61B08" w:rsidRDefault="004D26BF" w:rsidP="00C01290">
      <w:pPr>
        <w:pStyle w:val="Nagwek1"/>
        <w:spacing w:before="0" w:line="312" w:lineRule="auto"/>
        <w:jc w:val="both"/>
      </w:pPr>
      <w:r w:rsidRPr="00092834">
        <w:t>Załącznik nr 1 do SWZ</w:t>
      </w:r>
    </w:p>
    <w:p w14:paraId="2C518AA3" w14:textId="547DCAB6" w:rsidR="004D26BF" w:rsidRPr="00C01290" w:rsidRDefault="004D26BF" w:rsidP="00C01290">
      <w:pPr>
        <w:pStyle w:val="Nagwek1"/>
        <w:spacing w:before="0" w:line="312" w:lineRule="auto"/>
        <w:jc w:val="both"/>
      </w:pPr>
      <w:r w:rsidRPr="00092834">
        <w:rPr>
          <w:rFonts w:cstheme="minorHAnsi"/>
          <w:bCs/>
          <w:szCs w:val="24"/>
        </w:rPr>
        <w:t>Formularz oferty</w:t>
      </w:r>
    </w:p>
    <w:p w14:paraId="623103A3" w14:textId="1DFF939D" w:rsidR="004D26BF" w:rsidRPr="00092834" w:rsidRDefault="004D26BF" w:rsidP="003C550C">
      <w:pPr>
        <w:spacing w:after="0" w:line="312" w:lineRule="auto"/>
        <w:jc w:val="both"/>
        <w:rPr>
          <w:rFonts w:cstheme="minorHAnsi"/>
          <w:b/>
          <w:bCs/>
          <w:sz w:val="24"/>
          <w:szCs w:val="24"/>
        </w:rPr>
      </w:pPr>
      <w:r w:rsidRPr="00092834">
        <w:rPr>
          <w:rFonts w:cstheme="minorHAnsi"/>
          <w:sz w:val="24"/>
          <w:szCs w:val="24"/>
        </w:rPr>
        <w:t>Nazwa postępowania:</w:t>
      </w:r>
      <w:r w:rsidRPr="00092834">
        <w:rPr>
          <w:rFonts w:cstheme="minorHAnsi"/>
          <w:b/>
          <w:bCs/>
          <w:sz w:val="24"/>
          <w:szCs w:val="24"/>
        </w:rPr>
        <w:t xml:space="preserve"> Zakup i dostawa aparatu do izolacji kwasów nukleinowych</w:t>
      </w:r>
    </w:p>
    <w:p w14:paraId="78E351EA" w14:textId="5482624C" w:rsidR="004D26BF" w:rsidRPr="00092834" w:rsidRDefault="004D26BF" w:rsidP="003C550C">
      <w:pPr>
        <w:spacing w:after="0" w:line="312" w:lineRule="auto"/>
        <w:jc w:val="both"/>
        <w:rPr>
          <w:rFonts w:cstheme="minorHAnsi"/>
          <w:b/>
          <w:bCs/>
          <w:sz w:val="24"/>
          <w:szCs w:val="24"/>
        </w:rPr>
      </w:pPr>
      <w:r w:rsidRPr="00092834">
        <w:rPr>
          <w:rFonts w:cstheme="minorHAnsi"/>
          <w:sz w:val="24"/>
          <w:szCs w:val="24"/>
        </w:rPr>
        <w:t>Numer postępowania:</w:t>
      </w:r>
      <w:r w:rsidRPr="00092834">
        <w:rPr>
          <w:rFonts w:cstheme="minorHAnsi"/>
          <w:b/>
          <w:bCs/>
          <w:sz w:val="24"/>
          <w:szCs w:val="24"/>
        </w:rPr>
        <w:t xml:space="preserve"> AZ.262.</w:t>
      </w:r>
      <w:r w:rsidR="00CB2D7F">
        <w:rPr>
          <w:rFonts w:cstheme="minorHAnsi"/>
          <w:b/>
          <w:bCs/>
          <w:sz w:val="24"/>
          <w:szCs w:val="24"/>
        </w:rPr>
        <w:t>1235</w:t>
      </w:r>
      <w:r w:rsidRPr="00092834">
        <w:rPr>
          <w:rFonts w:cstheme="minorHAnsi"/>
          <w:b/>
          <w:bCs/>
          <w:sz w:val="24"/>
          <w:szCs w:val="24"/>
        </w:rPr>
        <w:t>.2025</w:t>
      </w:r>
    </w:p>
    <w:p w14:paraId="17F63F21" w14:textId="0E5C20CC" w:rsidR="00177440" w:rsidRPr="003C550C" w:rsidRDefault="004D26BF" w:rsidP="002B03F3">
      <w:pPr>
        <w:pStyle w:val="Akapitzlist"/>
        <w:numPr>
          <w:ilvl w:val="0"/>
          <w:numId w:val="13"/>
        </w:numPr>
        <w:spacing w:before="480" w:after="0" w:line="312" w:lineRule="auto"/>
        <w:ind w:left="0"/>
        <w:jc w:val="both"/>
        <w:rPr>
          <w:rFonts w:cstheme="minorHAnsi"/>
          <w:sz w:val="24"/>
          <w:szCs w:val="24"/>
        </w:rPr>
      </w:pPr>
      <w:r w:rsidRPr="003C550C">
        <w:rPr>
          <w:rFonts w:cstheme="minorHAnsi"/>
          <w:sz w:val="24"/>
          <w:szCs w:val="24"/>
        </w:rPr>
        <w:t>Nazwa i adres siedziby Wykonawcy</w:t>
      </w:r>
      <w:r w:rsidRPr="00092834">
        <w:rPr>
          <w:rStyle w:val="Odwoanieprzypisudolnego"/>
          <w:rFonts w:cstheme="minorHAnsi"/>
          <w:sz w:val="24"/>
          <w:szCs w:val="24"/>
        </w:rPr>
        <w:footnoteReference w:id="1"/>
      </w:r>
      <w:r w:rsidRPr="003C550C">
        <w:rPr>
          <w:rFonts w:cstheme="minorHAnsi"/>
          <w:sz w:val="24"/>
          <w:szCs w:val="24"/>
        </w:rPr>
        <w:t>:</w:t>
      </w:r>
      <w:r w:rsidR="00177440" w:rsidRPr="003C550C">
        <w:rPr>
          <w:rFonts w:cstheme="minorHAnsi"/>
          <w:sz w:val="24"/>
          <w:szCs w:val="24"/>
        </w:rPr>
        <w:t xml:space="preserve"> </w:t>
      </w:r>
      <w:r w:rsidRPr="003C550C">
        <w:rPr>
          <w:rFonts w:cstheme="minorHAnsi"/>
          <w:sz w:val="24"/>
          <w:szCs w:val="24"/>
        </w:rPr>
        <w:t>………………………………………….</w:t>
      </w:r>
    </w:p>
    <w:p w14:paraId="7F62E608" w14:textId="08F4E52A" w:rsidR="00177440" w:rsidRPr="00092834" w:rsidRDefault="00177440" w:rsidP="003C550C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Numer REGON: ………………………………………….</w:t>
      </w:r>
    </w:p>
    <w:p w14:paraId="36083102" w14:textId="223CA27A" w:rsidR="00177440" w:rsidRPr="00092834" w:rsidRDefault="00177440" w:rsidP="003C550C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Numer NIP: ………………………………………….</w:t>
      </w:r>
    </w:p>
    <w:p w14:paraId="25C55B30" w14:textId="25EB9DEF" w:rsidR="00177440" w:rsidRPr="00092834" w:rsidRDefault="004D26BF" w:rsidP="003C550C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Imię i nazwisko osoby reprezentującej Wykonawcę</w:t>
      </w:r>
      <w:r w:rsidRPr="00092834">
        <w:rPr>
          <w:rStyle w:val="Odwoanieprzypisudolnego"/>
          <w:rFonts w:cstheme="minorHAnsi"/>
          <w:sz w:val="24"/>
          <w:szCs w:val="24"/>
        </w:rPr>
        <w:footnoteReference w:id="2"/>
      </w:r>
      <w:r w:rsidRPr="00092834">
        <w:rPr>
          <w:rFonts w:cstheme="minorHAnsi"/>
          <w:sz w:val="24"/>
          <w:szCs w:val="24"/>
        </w:rPr>
        <w:t>:</w:t>
      </w:r>
      <w:r w:rsidR="00177440" w:rsidRPr="00092834">
        <w:rPr>
          <w:rFonts w:cstheme="minorHAnsi"/>
          <w:sz w:val="24"/>
          <w:szCs w:val="24"/>
        </w:rPr>
        <w:t xml:space="preserve"> ………………………………………….</w:t>
      </w:r>
    </w:p>
    <w:p w14:paraId="4C85DDF4" w14:textId="10DD7399" w:rsidR="00177440" w:rsidRPr="00092834" w:rsidRDefault="00177440" w:rsidP="003C550C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Adres poczty elektronicznej: ………………………………………….</w:t>
      </w:r>
    </w:p>
    <w:p w14:paraId="43FCF3A4" w14:textId="0B31F904" w:rsidR="00177440" w:rsidRPr="00092834" w:rsidRDefault="00177440" w:rsidP="003C550C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Numer telefonu: ………………………………………….</w:t>
      </w:r>
    </w:p>
    <w:p w14:paraId="52153019" w14:textId="1915DFA9" w:rsidR="003334F2" w:rsidRPr="003334F2" w:rsidRDefault="006256D0" w:rsidP="001307D7">
      <w:pPr>
        <w:pStyle w:val="Akapitzlist"/>
        <w:numPr>
          <w:ilvl w:val="0"/>
          <w:numId w:val="13"/>
        </w:numPr>
        <w:spacing w:before="360" w:after="0" w:line="312" w:lineRule="auto"/>
        <w:ind w:left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3334F2">
        <w:rPr>
          <w:rFonts w:cstheme="minorHAnsi"/>
          <w:sz w:val="24"/>
          <w:szCs w:val="24"/>
        </w:rPr>
        <w:t>rzedmiotem naszej oferty jest:</w:t>
      </w:r>
    </w:p>
    <w:p w14:paraId="37A97551" w14:textId="03279E02" w:rsidR="003334F2" w:rsidRDefault="003334F2" w:rsidP="003334F2">
      <w:pPr>
        <w:pStyle w:val="Akapitzlist"/>
        <w:spacing w:before="480" w:after="0" w:line="312" w:lineRule="auto"/>
        <w:ind w:left="0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………………………………………….</w:t>
      </w:r>
      <w:r>
        <w:rPr>
          <w:rFonts w:cstheme="minorHAnsi"/>
          <w:sz w:val="24"/>
          <w:szCs w:val="24"/>
        </w:rPr>
        <w:t xml:space="preserve"> (nazwa urządzenia)</w:t>
      </w:r>
    </w:p>
    <w:p w14:paraId="21E562AF" w14:textId="7950266B" w:rsidR="003334F2" w:rsidRDefault="003334F2" w:rsidP="003334F2">
      <w:pPr>
        <w:pStyle w:val="Akapitzlist"/>
        <w:spacing w:before="480" w:after="0" w:line="312" w:lineRule="auto"/>
        <w:ind w:left="0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………………………………………….</w:t>
      </w:r>
      <w:r>
        <w:rPr>
          <w:rFonts w:cstheme="minorHAnsi"/>
          <w:sz w:val="24"/>
          <w:szCs w:val="24"/>
        </w:rPr>
        <w:t xml:space="preserve"> (producent urządzenia)</w:t>
      </w:r>
    </w:p>
    <w:p w14:paraId="12DED474" w14:textId="77E953A9" w:rsidR="003334F2" w:rsidRDefault="003334F2" w:rsidP="003334F2">
      <w:pPr>
        <w:pStyle w:val="Akapitzlist"/>
        <w:spacing w:before="480" w:after="0" w:line="312" w:lineRule="auto"/>
        <w:ind w:left="0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………………………………………….</w:t>
      </w:r>
      <w:r>
        <w:rPr>
          <w:rFonts w:cstheme="minorHAnsi"/>
          <w:sz w:val="24"/>
          <w:szCs w:val="24"/>
        </w:rPr>
        <w:t xml:space="preserve"> (model/typ urządzenia)</w:t>
      </w:r>
    </w:p>
    <w:p w14:paraId="207DFD16" w14:textId="01E6C9CC" w:rsidR="00263783" w:rsidRPr="00263783" w:rsidRDefault="003334F2" w:rsidP="00263783">
      <w:pPr>
        <w:pStyle w:val="Akapitzlist"/>
        <w:spacing w:before="480" w:after="0" w:line="312" w:lineRule="auto"/>
        <w:ind w:left="0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………………………………………….</w:t>
      </w:r>
      <w:r>
        <w:rPr>
          <w:rFonts w:cstheme="minorHAnsi"/>
          <w:sz w:val="24"/>
          <w:szCs w:val="24"/>
        </w:rPr>
        <w:t xml:space="preserve"> (rok produkcji urządzenia</w:t>
      </w:r>
      <w:r w:rsidR="009B2AFB">
        <w:rPr>
          <w:rStyle w:val="Odwoanieprzypisudolnego"/>
          <w:rFonts w:cstheme="minorHAnsi"/>
          <w:sz w:val="24"/>
          <w:szCs w:val="24"/>
        </w:rPr>
        <w:footnoteReference w:id="3"/>
      </w:r>
      <w:r>
        <w:rPr>
          <w:rFonts w:cstheme="minorHAnsi"/>
          <w:sz w:val="24"/>
          <w:szCs w:val="24"/>
        </w:rPr>
        <w:t>)</w:t>
      </w:r>
    </w:p>
    <w:p w14:paraId="4B830CAF" w14:textId="4D24C9E0" w:rsidR="006C106C" w:rsidRDefault="006176AE" w:rsidP="006C106C">
      <w:pPr>
        <w:pStyle w:val="Akapitzlist"/>
        <w:numPr>
          <w:ilvl w:val="0"/>
          <w:numId w:val="13"/>
        </w:numPr>
        <w:spacing w:before="360" w:after="0" w:line="312" w:lineRule="auto"/>
        <w:ind w:left="0" w:hanging="357"/>
        <w:contextualSpacing w:val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Łączna </w:t>
      </w:r>
      <w:r w:rsidR="006C106C">
        <w:rPr>
          <w:rFonts w:cstheme="minorHAnsi"/>
          <w:color w:val="000000"/>
          <w:sz w:val="24"/>
          <w:szCs w:val="24"/>
        </w:rPr>
        <w:t>cena</w:t>
      </w:r>
      <w:r>
        <w:rPr>
          <w:rFonts w:cstheme="minorHAnsi"/>
          <w:color w:val="000000"/>
          <w:sz w:val="24"/>
          <w:szCs w:val="24"/>
        </w:rPr>
        <w:t xml:space="preserve"> brutto</w:t>
      </w:r>
      <w:r w:rsidR="006C106C">
        <w:rPr>
          <w:rFonts w:cstheme="minorHAnsi"/>
          <w:color w:val="000000"/>
          <w:sz w:val="24"/>
          <w:szCs w:val="24"/>
        </w:rPr>
        <w:t xml:space="preserve"> oferty</w:t>
      </w:r>
      <w:r w:rsidR="00962F4F">
        <w:rPr>
          <w:rStyle w:val="Odwoanieprzypisudolnego"/>
          <w:rFonts w:cstheme="minorHAnsi"/>
          <w:color w:val="000000"/>
          <w:sz w:val="24"/>
          <w:szCs w:val="24"/>
        </w:rPr>
        <w:footnoteReference w:id="4"/>
      </w:r>
      <w:r w:rsidR="006C106C">
        <w:rPr>
          <w:rFonts w:cstheme="minorHAnsi"/>
          <w:color w:val="000000"/>
          <w:sz w:val="24"/>
          <w:szCs w:val="24"/>
        </w:rPr>
        <w:t>, obejmująca wszystkie elementy składające się na przedmiot zamówienia</w:t>
      </w:r>
      <w:r>
        <w:rPr>
          <w:rFonts w:cstheme="minorHAnsi"/>
          <w:color w:val="000000"/>
          <w:sz w:val="24"/>
          <w:szCs w:val="24"/>
        </w:rPr>
        <w:t>:</w:t>
      </w:r>
    </w:p>
    <w:p w14:paraId="63AFFCC5" w14:textId="0AD49863" w:rsidR="006C106C" w:rsidRPr="006C106C" w:rsidRDefault="006C106C" w:rsidP="00F667AF">
      <w:pPr>
        <w:pStyle w:val="Akapitzlist"/>
        <w:spacing w:before="240" w:after="0" w:line="312" w:lineRule="auto"/>
        <w:ind w:left="0"/>
        <w:contextualSpacing w:val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………………………………………………… zł brutto, w tym podatek VAT w stawce: ……….. %</w:t>
      </w:r>
    </w:p>
    <w:p w14:paraId="3FA29615" w14:textId="1693C85C" w:rsidR="001307D7" w:rsidRPr="001307D7" w:rsidRDefault="001307D7" w:rsidP="001307D7">
      <w:pPr>
        <w:pStyle w:val="Akapitzlist"/>
        <w:numPr>
          <w:ilvl w:val="0"/>
          <w:numId w:val="13"/>
        </w:numPr>
        <w:spacing w:before="360" w:after="0" w:line="312" w:lineRule="auto"/>
        <w:ind w:left="0" w:hanging="357"/>
        <w:contextualSpacing w:val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Oferowany </w:t>
      </w:r>
      <w:r w:rsidR="00E240A9">
        <w:rPr>
          <w:rFonts w:cstheme="minorHAnsi"/>
          <w:color w:val="000000"/>
          <w:sz w:val="24"/>
          <w:szCs w:val="24"/>
        </w:rPr>
        <w:t>standardowy</w:t>
      </w:r>
      <w:r w:rsidR="00C3391D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okres </w:t>
      </w:r>
      <w:r w:rsidRPr="001307D7">
        <w:rPr>
          <w:rFonts w:cstheme="minorHAnsi"/>
          <w:color w:val="000000"/>
          <w:sz w:val="24"/>
          <w:szCs w:val="24"/>
        </w:rPr>
        <w:t xml:space="preserve">gwarancji to </w:t>
      </w:r>
      <w:r w:rsidRPr="001307D7">
        <w:rPr>
          <w:rFonts w:cstheme="minorHAnsi"/>
          <w:b/>
          <w:bCs/>
          <w:color w:val="000000"/>
          <w:sz w:val="24"/>
          <w:szCs w:val="24"/>
        </w:rPr>
        <w:t>12 miesięcy</w:t>
      </w:r>
      <w:r w:rsidRPr="001307D7">
        <w:rPr>
          <w:rFonts w:cstheme="minorHAnsi"/>
          <w:color w:val="000000"/>
          <w:sz w:val="24"/>
          <w:szCs w:val="24"/>
        </w:rPr>
        <w:t>.</w:t>
      </w:r>
    </w:p>
    <w:p w14:paraId="4063DD93" w14:textId="5238291E" w:rsidR="001307D7" w:rsidRDefault="001307D7" w:rsidP="001307D7">
      <w:pPr>
        <w:pStyle w:val="Akapitzlist"/>
        <w:numPr>
          <w:ilvl w:val="0"/>
          <w:numId w:val="13"/>
        </w:numPr>
        <w:spacing w:before="360" w:after="0" w:line="312" w:lineRule="auto"/>
        <w:ind w:left="0" w:hanging="357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1307D7">
        <w:rPr>
          <w:rFonts w:cstheme="minorHAnsi"/>
          <w:b/>
          <w:bCs/>
          <w:color w:val="000000"/>
          <w:sz w:val="24"/>
          <w:szCs w:val="24"/>
        </w:rPr>
        <w:t>KRYTERIUM OCENY OFERT NR 2</w:t>
      </w:r>
      <w:r>
        <w:rPr>
          <w:rStyle w:val="Odwoanieprzypisudolnego"/>
          <w:rFonts w:cstheme="minorHAnsi"/>
          <w:b/>
          <w:bCs/>
          <w:color w:val="000000"/>
          <w:sz w:val="24"/>
          <w:szCs w:val="24"/>
        </w:rPr>
        <w:footnoteReference w:id="5"/>
      </w:r>
      <w:r>
        <w:rPr>
          <w:rFonts w:cstheme="minorHAnsi"/>
          <w:color w:val="000000"/>
          <w:sz w:val="24"/>
          <w:szCs w:val="24"/>
        </w:rPr>
        <w:t>:</w:t>
      </w:r>
    </w:p>
    <w:p w14:paraId="585B3BA8" w14:textId="4E754C56" w:rsidR="001307D7" w:rsidRPr="001307D7" w:rsidRDefault="001307D7" w:rsidP="001307D7">
      <w:pPr>
        <w:pStyle w:val="Akapitzlist"/>
        <w:spacing w:after="0" w:line="312" w:lineRule="auto"/>
        <w:ind w:left="0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1307D7">
        <w:rPr>
          <w:rFonts w:cstheme="minorHAnsi"/>
          <w:color w:val="000000"/>
          <w:sz w:val="24"/>
          <w:szCs w:val="24"/>
        </w:rPr>
        <w:t>Oferujemy dodatkowy roczny okres gwarancji,</w:t>
      </w:r>
      <w:r w:rsidRPr="001307D7">
        <w:rPr>
          <w:rFonts w:cstheme="minorHAnsi"/>
          <w:color w:val="000000" w:themeColor="text1"/>
          <w:sz w:val="24"/>
          <w:szCs w:val="24"/>
        </w:rPr>
        <w:t xml:space="preserve"> obejmujący 1 nieodpłatny przegląd serwisowy (po 12 miesiącach użytkowania), wykonany zgodnie z zaleceniami producenta, w ramach którego w przypadku konieczności wymiany określonych elementów dokonamy wymiany bezpłatnie</w:t>
      </w:r>
      <w:r w:rsidR="002B03F3">
        <w:rPr>
          <w:rFonts w:cstheme="minorHAnsi"/>
          <w:color w:val="000000" w:themeColor="text1"/>
          <w:sz w:val="24"/>
          <w:szCs w:val="24"/>
        </w:rPr>
        <w:t>:</w:t>
      </w:r>
    </w:p>
    <w:p w14:paraId="59754604" w14:textId="53F06F7B" w:rsidR="001307D7" w:rsidRDefault="001307D7" w:rsidP="001307D7">
      <w:pPr>
        <w:pStyle w:val="Akapitzlist"/>
        <w:numPr>
          <w:ilvl w:val="0"/>
          <w:numId w:val="15"/>
        </w:numPr>
        <w:spacing w:after="0" w:line="312" w:lineRule="auto"/>
        <w:contextualSpacing w:val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Tak</w:t>
      </w:r>
    </w:p>
    <w:p w14:paraId="412759AD" w14:textId="793B14AF" w:rsidR="001307D7" w:rsidRPr="001307D7" w:rsidRDefault="001307D7" w:rsidP="001307D7">
      <w:pPr>
        <w:pStyle w:val="Akapitzlist"/>
        <w:numPr>
          <w:ilvl w:val="0"/>
          <w:numId w:val="15"/>
        </w:numPr>
        <w:spacing w:after="0" w:line="312" w:lineRule="auto"/>
        <w:contextualSpacing w:val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 xml:space="preserve">Nie </w:t>
      </w:r>
    </w:p>
    <w:p w14:paraId="1E5A5127" w14:textId="4E5FD8D2" w:rsidR="00452337" w:rsidRPr="00452337" w:rsidRDefault="00452337" w:rsidP="00452337">
      <w:pPr>
        <w:pStyle w:val="Akapitzlist"/>
        <w:numPr>
          <w:ilvl w:val="0"/>
          <w:numId w:val="13"/>
        </w:numPr>
        <w:spacing w:before="360" w:after="0" w:line="312" w:lineRule="auto"/>
        <w:ind w:left="0" w:hanging="357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1307D7">
        <w:rPr>
          <w:rFonts w:cstheme="minorHAnsi"/>
          <w:b/>
          <w:bCs/>
          <w:color w:val="000000"/>
          <w:sz w:val="24"/>
          <w:szCs w:val="24"/>
        </w:rPr>
        <w:t xml:space="preserve">KRYTERIUM OCENY OFERT NR </w:t>
      </w:r>
      <w:r>
        <w:rPr>
          <w:rFonts w:cstheme="minorHAnsi"/>
          <w:b/>
          <w:bCs/>
          <w:color w:val="000000"/>
          <w:sz w:val="24"/>
          <w:szCs w:val="24"/>
        </w:rPr>
        <w:t>3</w:t>
      </w:r>
      <w:r>
        <w:rPr>
          <w:rStyle w:val="Odwoanieprzypisudolnego"/>
          <w:rFonts w:cstheme="minorHAnsi"/>
          <w:b/>
          <w:bCs/>
          <w:color w:val="000000"/>
          <w:sz w:val="24"/>
          <w:szCs w:val="24"/>
        </w:rPr>
        <w:footnoteReference w:id="6"/>
      </w:r>
      <w:r>
        <w:rPr>
          <w:rFonts w:cstheme="minorHAnsi"/>
          <w:b/>
          <w:bCs/>
          <w:color w:val="000000"/>
          <w:sz w:val="24"/>
          <w:szCs w:val="24"/>
        </w:rPr>
        <w:t>:</w:t>
      </w:r>
    </w:p>
    <w:p w14:paraId="3CD47067" w14:textId="4F31A38B" w:rsidR="00452337" w:rsidRDefault="00452337" w:rsidP="00452337">
      <w:pPr>
        <w:pStyle w:val="Akapitzlist"/>
        <w:spacing w:after="0" w:line="312" w:lineRule="auto"/>
        <w:ind w:left="0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452337">
        <w:rPr>
          <w:rFonts w:cstheme="minorHAnsi"/>
          <w:color w:val="000000"/>
          <w:sz w:val="24"/>
          <w:szCs w:val="24"/>
        </w:rPr>
        <w:t>Oferujemy termin realizacji zamówienia:</w:t>
      </w:r>
    </w:p>
    <w:p w14:paraId="3E5BF299" w14:textId="0FA07FEC" w:rsidR="00452337" w:rsidRDefault="00452337" w:rsidP="00452337">
      <w:pPr>
        <w:pStyle w:val="Akapitzlist"/>
        <w:numPr>
          <w:ilvl w:val="0"/>
          <w:numId w:val="16"/>
        </w:numPr>
        <w:spacing w:after="0" w:line="312" w:lineRule="auto"/>
        <w:contextualSpacing w:val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Do 2 tygodni od daty zawarcia umowy</w:t>
      </w:r>
    </w:p>
    <w:p w14:paraId="37AC4DDF" w14:textId="38271B01" w:rsidR="00452337" w:rsidRDefault="00452337" w:rsidP="00452337">
      <w:pPr>
        <w:pStyle w:val="Akapitzlist"/>
        <w:numPr>
          <w:ilvl w:val="0"/>
          <w:numId w:val="16"/>
        </w:numPr>
        <w:spacing w:after="0" w:line="312" w:lineRule="auto"/>
        <w:contextualSpacing w:val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Do 3 tygodni od daty zawarcia umowy</w:t>
      </w:r>
    </w:p>
    <w:p w14:paraId="1B5844EC" w14:textId="52CEB302" w:rsidR="00452337" w:rsidRPr="00452337" w:rsidRDefault="00452337" w:rsidP="00452337">
      <w:pPr>
        <w:pStyle w:val="Akapitzlist"/>
        <w:numPr>
          <w:ilvl w:val="0"/>
          <w:numId w:val="16"/>
        </w:numPr>
        <w:spacing w:after="0" w:line="312" w:lineRule="auto"/>
        <w:contextualSpacing w:val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Do 4 tygodni od daty zawarcia umowy</w:t>
      </w:r>
    </w:p>
    <w:p w14:paraId="172AC800" w14:textId="287151C2" w:rsidR="00177440" w:rsidRPr="00092834" w:rsidRDefault="00177440" w:rsidP="001307D7">
      <w:pPr>
        <w:pStyle w:val="Akapitzlist"/>
        <w:numPr>
          <w:ilvl w:val="0"/>
          <w:numId w:val="13"/>
        </w:numPr>
        <w:spacing w:before="360" w:after="0" w:line="312" w:lineRule="auto"/>
        <w:ind w:left="0" w:hanging="357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3C550C">
        <w:rPr>
          <w:rFonts w:cstheme="minorHAnsi"/>
          <w:sz w:val="24"/>
          <w:szCs w:val="24"/>
        </w:rPr>
        <w:t>Informacja</w:t>
      </w:r>
      <w:r w:rsidRPr="00092834">
        <w:rPr>
          <w:rFonts w:cstheme="minorHAnsi"/>
          <w:color w:val="000000"/>
          <w:sz w:val="24"/>
          <w:szCs w:val="24"/>
        </w:rPr>
        <w:t xml:space="preserve"> czy Wykonawca posiada rachunek rozliczeniowy, dla którego prowadzony jest „rachunek VAT” w  rozumieniu przepisów ustawy z dnia 11 marca 2004 r. o podatku od towarów i usług:</w:t>
      </w:r>
    </w:p>
    <w:p w14:paraId="2CD68121" w14:textId="112B8BC6" w:rsidR="00177440" w:rsidRPr="00092834" w:rsidRDefault="00177440" w:rsidP="003C550C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cstheme="minorHAnsi"/>
          <w:color w:val="000000"/>
          <w:sz w:val="24"/>
          <w:szCs w:val="24"/>
        </w:rPr>
      </w:pPr>
      <w:r w:rsidRPr="00092834">
        <w:rPr>
          <w:rFonts w:cstheme="minorHAnsi"/>
          <w:color w:val="000000"/>
          <w:sz w:val="24"/>
          <w:szCs w:val="24"/>
        </w:rPr>
        <w:t>posiada</w:t>
      </w:r>
    </w:p>
    <w:p w14:paraId="19A38ADF" w14:textId="412A402D" w:rsidR="00177440" w:rsidRPr="00092834" w:rsidRDefault="00177440" w:rsidP="003C550C">
      <w:pPr>
        <w:pStyle w:val="Akapitzlist"/>
        <w:spacing w:after="0" w:line="312" w:lineRule="auto"/>
        <w:jc w:val="both"/>
        <w:rPr>
          <w:rFonts w:cstheme="minorHAnsi"/>
          <w:color w:val="000000"/>
          <w:sz w:val="24"/>
          <w:szCs w:val="24"/>
        </w:rPr>
      </w:pPr>
      <w:r w:rsidRPr="00092834">
        <w:rPr>
          <w:rFonts w:cstheme="minorHAnsi"/>
          <w:color w:val="000000"/>
          <w:sz w:val="24"/>
          <w:szCs w:val="24"/>
        </w:rPr>
        <w:t xml:space="preserve">W chwili złożenia niniejszego oświadczenia jest to rachunek o numerze: </w:t>
      </w:r>
    </w:p>
    <w:p w14:paraId="32133A58" w14:textId="59E38488" w:rsidR="00177440" w:rsidRPr="00092834" w:rsidRDefault="00177440" w:rsidP="003C550C">
      <w:pPr>
        <w:pStyle w:val="Akapitzlist"/>
        <w:spacing w:after="0" w:line="312" w:lineRule="auto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………………………………………….</w:t>
      </w:r>
    </w:p>
    <w:p w14:paraId="136F54C4" w14:textId="56106883" w:rsidR="00177440" w:rsidRPr="00092834" w:rsidRDefault="00177440" w:rsidP="003C550C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color w:val="000000"/>
          <w:sz w:val="24"/>
          <w:szCs w:val="24"/>
        </w:rPr>
        <w:t>nie posiada</w:t>
      </w:r>
    </w:p>
    <w:p w14:paraId="0EA7D237" w14:textId="6DF2CAB1" w:rsidR="00177440" w:rsidRPr="00092834" w:rsidRDefault="00177440" w:rsidP="003C550C">
      <w:pPr>
        <w:pStyle w:val="Akapitzlist"/>
        <w:spacing w:after="0" w:line="312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092834">
        <w:rPr>
          <w:rFonts w:cstheme="minorHAnsi"/>
          <w:bCs/>
          <w:color w:val="000000" w:themeColor="text1"/>
          <w:sz w:val="24"/>
          <w:szCs w:val="24"/>
        </w:rPr>
        <w:t>Rachunek właściwy do dokonania przez Zamawiającego zapłaty to rachunek o numerze:</w:t>
      </w:r>
    </w:p>
    <w:p w14:paraId="6440C41F" w14:textId="77777777" w:rsidR="00177440" w:rsidRPr="00092834" w:rsidRDefault="00177440" w:rsidP="003C550C">
      <w:pPr>
        <w:pStyle w:val="Akapitzlist"/>
        <w:spacing w:after="0" w:line="312" w:lineRule="auto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………………………………………….</w:t>
      </w:r>
    </w:p>
    <w:p w14:paraId="64838285" w14:textId="2B23CEB6" w:rsidR="004B573F" w:rsidRPr="00092834" w:rsidRDefault="004B573F" w:rsidP="003C550C">
      <w:pPr>
        <w:spacing w:before="240" w:after="0" w:line="312" w:lineRule="auto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Nazwa i adres Urzędu Skarbowego, którego Naczelnik jest właściwym dla Wykonawcy organem podatkowym:</w:t>
      </w:r>
      <w:r w:rsidR="00020225" w:rsidRPr="00092834">
        <w:rPr>
          <w:rFonts w:cstheme="minorHAnsi"/>
          <w:sz w:val="24"/>
          <w:szCs w:val="24"/>
        </w:rPr>
        <w:t xml:space="preserve"> </w:t>
      </w:r>
      <w:r w:rsidRPr="00092834">
        <w:rPr>
          <w:rFonts w:cstheme="minorHAnsi"/>
          <w:sz w:val="24"/>
          <w:szCs w:val="24"/>
        </w:rPr>
        <w:t>………………………………………….</w:t>
      </w:r>
    </w:p>
    <w:p w14:paraId="5B285A8C" w14:textId="3ABFC862" w:rsidR="003C550C" w:rsidRPr="003C550C" w:rsidRDefault="00020225" w:rsidP="0030766E">
      <w:pPr>
        <w:pStyle w:val="Akapitzlist"/>
        <w:numPr>
          <w:ilvl w:val="0"/>
          <w:numId w:val="13"/>
        </w:numPr>
        <w:spacing w:before="360" w:after="0" w:line="312" w:lineRule="auto"/>
        <w:ind w:left="0" w:hanging="357"/>
        <w:contextualSpacing w:val="0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Adres bezpłatnej ogólnodostępnej bazy danych, pod którym dostępna jest informacja z</w:t>
      </w:r>
      <w:r w:rsidR="000B32B3" w:rsidRPr="00092834">
        <w:rPr>
          <w:rFonts w:cstheme="minorHAnsi"/>
          <w:sz w:val="24"/>
          <w:szCs w:val="24"/>
        </w:rPr>
        <w:t> </w:t>
      </w:r>
      <w:r w:rsidRPr="00092834">
        <w:rPr>
          <w:rFonts w:cstheme="minorHAnsi"/>
          <w:sz w:val="24"/>
          <w:szCs w:val="24"/>
        </w:rPr>
        <w:t>KRS/CEIDG: ………………………………………….</w:t>
      </w:r>
    </w:p>
    <w:p w14:paraId="51FD8698" w14:textId="5C7A4EA8" w:rsidR="000B32B3" w:rsidRPr="00092834" w:rsidRDefault="000B32B3" w:rsidP="0030766E">
      <w:pPr>
        <w:pStyle w:val="Akapitzlist"/>
        <w:keepLines/>
        <w:numPr>
          <w:ilvl w:val="0"/>
          <w:numId w:val="13"/>
        </w:numPr>
        <w:spacing w:before="360" w:after="0" w:line="312" w:lineRule="auto"/>
        <w:ind w:left="0" w:hanging="357"/>
        <w:contextualSpacing w:val="0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Wykonawca jest:</w:t>
      </w:r>
    </w:p>
    <w:p w14:paraId="3EEDF472" w14:textId="77777777" w:rsidR="000B32B3" w:rsidRPr="00092834" w:rsidRDefault="000B32B3" w:rsidP="003C550C">
      <w:pPr>
        <w:pStyle w:val="Akapitzlist"/>
        <w:numPr>
          <w:ilvl w:val="0"/>
          <w:numId w:val="4"/>
        </w:numPr>
        <w:spacing w:after="0" w:line="312" w:lineRule="auto"/>
        <w:ind w:left="601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mikroprzedsiębiorstwem</w:t>
      </w:r>
    </w:p>
    <w:p w14:paraId="49C77D99" w14:textId="77777777" w:rsidR="000B32B3" w:rsidRPr="00092834" w:rsidRDefault="000B32B3" w:rsidP="003C550C">
      <w:pPr>
        <w:pStyle w:val="Akapitzlist"/>
        <w:numPr>
          <w:ilvl w:val="0"/>
          <w:numId w:val="4"/>
        </w:numPr>
        <w:spacing w:after="0" w:line="312" w:lineRule="auto"/>
        <w:ind w:left="601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małym przedsiębiorstwem</w:t>
      </w:r>
    </w:p>
    <w:p w14:paraId="052A3BAA" w14:textId="77777777" w:rsidR="000B32B3" w:rsidRPr="00092834" w:rsidRDefault="000B32B3" w:rsidP="003C550C">
      <w:pPr>
        <w:pStyle w:val="Akapitzlist"/>
        <w:numPr>
          <w:ilvl w:val="0"/>
          <w:numId w:val="4"/>
        </w:numPr>
        <w:spacing w:after="0" w:line="312" w:lineRule="auto"/>
        <w:ind w:left="601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średnim przedsiębiorstwem</w:t>
      </w:r>
    </w:p>
    <w:p w14:paraId="403F9D82" w14:textId="77777777" w:rsidR="000B32B3" w:rsidRPr="00092834" w:rsidRDefault="000B32B3" w:rsidP="003C550C">
      <w:pPr>
        <w:pStyle w:val="Akapitzlist"/>
        <w:numPr>
          <w:ilvl w:val="0"/>
          <w:numId w:val="4"/>
        </w:numPr>
        <w:spacing w:after="0" w:line="312" w:lineRule="auto"/>
        <w:ind w:left="601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jednoosobową działalnością gospodarczą</w:t>
      </w:r>
    </w:p>
    <w:p w14:paraId="638A5945" w14:textId="77777777" w:rsidR="000B32B3" w:rsidRPr="00092834" w:rsidRDefault="000B32B3" w:rsidP="003C550C">
      <w:pPr>
        <w:pStyle w:val="Akapitzlist"/>
        <w:numPr>
          <w:ilvl w:val="0"/>
          <w:numId w:val="4"/>
        </w:numPr>
        <w:spacing w:after="0" w:line="312" w:lineRule="auto"/>
        <w:ind w:left="601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osobą fizyczną nieprowadzącą działalności gospodarczej</w:t>
      </w:r>
    </w:p>
    <w:p w14:paraId="4D8F8C20" w14:textId="77777777" w:rsidR="000B32B3" w:rsidRPr="00092834" w:rsidRDefault="000B32B3" w:rsidP="003C550C">
      <w:pPr>
        <w:pStyle w:val="Akapitzlist"/>
        <w:numPr>
          <w:ilvl w:val="0"/>
          <w:numId w:val="4"/>
        </w:numPr>
        <w:spacing w:after="0" w:line="312" w:lineRule="auto"/>
        <w:ind w:left="601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innym rodzajem</w:t>
      </w:r>
    </w:p>
    <w:p w14:paraId="3C42D24F" w14:textId="42DFDC1B" w:rsidR="000B32B3" w:rsidRPr="00092834" w:rsidRDefault="000B32B3" w:rsidP="0030766E">
      <w:pPr>
        <w:pStyle w:val="Akapitzlist"/>
        <w:numPr>
          <w:ilvl w:val="0"/>
          <w:numId w:val="13"/>
        </w:numPr>
        <w:spacing w:before="360" w:after="0" w:line="312" w:lineRule="auto"/>
        <w:ind w:left="0" w:hanging="357"/>
        <w:contextualSpacing w:val="0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lastRenderedPageBreak/>
        <w:t>Nazwa/y pliku/ów osobno wydzielonych i zawierających dokumenty/informacje stanowiące tajemnicę przedsiębiorstwa w rozumieniu przepisów ustawy z dnia 16 kwietnia 1993 r. o zwalczaniu nieuczciwej konkurencji (Dz. U. z 2022 r., poz. 1233): ………………………………………….</w:t>
      </w:r>
    </w:p>
    <w:p w14:paraId="11688FD9" w14:textId="77777777" w:rsidR="000B32B3" w:rsidRPr="00092834" w:rsidRDefault="000B32B3" w:rsidP="003C550C">
      <w:pPr>
        <w:spacing w:before="120" w:after="0" w:line="312" w:lineRule="auto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Nazwa pliku, zawierającego uzasadnienie dla zastrzeżenia dokumentów/informacji jako tajemnicy przedsiębiorstwa:</w:t>
      </w:r>
    </w:p>
    <w:p w14:paraId="41420256" w14:textId="736336D8" w:rsidR="000B32B3" w:rsidRPr="00092834" w:rsidRDefault="000B32B3" w:rsidP="003C550C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………………………………………….</w:t>
      </w:r>
    </w:p>
    <w:p w14:paraId="30D90205" w14:textId="4D25DA5D" w:rsidR="000B32B3" w:rsidRPr="00092834" w:rsidRDefault="000B32B3" w:rsidP="0030766E">
      <w:pPr>
        <w:pStyle w:val="Akapitzlist"/>
        <w:numPr>
          <w:ilvl w:val="0"/>
          <w:numId w:val="13"/>
        </w:numPr>
        <w:spacing w:before="360" w:after="0" w:line="312" w:lineRule="auto"/>
        <w:ind w:left="0" w:hanging="357"/>
        <w:contextualSpacing w:val="0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 xml:space="preserve">Informacja czy Wykonawca, zgodnie z art. 118 ustawy Pzp, polega </w:t>
      </w:r>
      <w:r w:rsidRPr="00092834">
        <w:rPr>
          <w:rFonts w:cstheme="minorHAnsi"/>
          <w:sz w:val="24"/>
          <w:szCs w:val="24"/>
          <w:lang w:eastAsia="ar-SA"/>
        </w:rPr>
        <w:t>na zdolnościach technicznych lub zawodowych lub sytuacji finansowej lub ekonomicznej podmiotów udostępniających zasoby, w celu potwierdzenia spełniania warunków udziału w</w:t>
      </w:r>
      <w:r w:rsidR="00092834">
        <w:rPr>
          <w:rFonts w:cstheme="minorHAnsi"/>
          <w:sz w:val="24"/>
          <w:szCs w:val="24"/>
          <w:lang w:eastAsia="ar-SA"/>
        </w:rPr>
        <w:t> </w:t>
      </w:r>
      <w:r w:rsidRPr="00092834">
        <w:rPr>
          <w:rFonts w:cstheme="minorHAnsi"/>
          <w:sz w:val="24"/>
          <w:szCs w:val="24"/>
          <w:lang w:eastAsia="ar-SA"/>
        </w:rPr>
        <w:t>postępowaniu:</w:t>
      </w:r>
    </w:p>
    <w:p w14:paraId="1E8C6784" w14:textId="1A1AA6E2" w:rsidR="000B32B3" w:rsidRDefault="000B32B3" w:rsidP="003C550C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nie polega</w:t>
      </w:r>
    </w:p>
    <w:p w14:paraId="0B80F0AA" w14:textId="72645A95" w:rsidR="00092834" w:rsidRDefault="00092834" w:rsidP="003C550C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polega</w:t>
      </w:r>
    </w:p>
    <w:p w14:paraId="403BF375" w14:textId="6E3655AC" w:rsidR="000B32B3" w:rsidRPr="00092834" w:rsidRDefault="00092834" w:rsidP="003C550C">
      <w:pPr>
        <w:spacing w:after="0" w:line="312" w:lineRule="auto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092834">
        <w:rPr>
          <w:rFonts w:cstheme="minorHAnsi"/>
          <w:sz w:val="24"/>
          <w:szCs w:val="24"/>
        </w:rPr>
        <w:t>ane podmiotu udostępniającego zasoby</w:t>
      </w:r>
      <w:r w:rsidR="003C550C">
        <w:rPr>
          <w:rFonts w:cstheme="minorHAnsi"/>
          <w:sz w:val="24"/>
          <w:szCs w:val="24"/>
        </w:rPr>
        <w:t xml:space="preserve"> (</w:t>
      </w:r>
      <w:r w:rsidR="003C550C" w:rsidRPr="00092834">
        <w:rPr>
          <w:rFonts w:cstheme="minorHAnsi"/>
          <w:color w:val="00000A"/>
          <w:sz w:val="24"/>
          <w:szCs w:val="24"/>
        </w:rPr>
        <w:t>nazwa, adres siedziby, NIP, REGON</w:t>
      </w:r>
      <w:r w:rsidR="003C550C">
        <w:rPr>
          <w:rFonts w:cstheme="minorHAnsi"/>
          <w:color w:val="00000A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: </w:t>
      </w:r>
      <w:r w:rsidRPr="00092834">
        <w:rPr>
          <w:rFonts w:cstheme="minorHAnsi"/>
          <w:sz w:val="24"/>
          <w:szCs w:val="24"/>
        </w:rPr>
        <w:t>………………………………………….</w:t>
      </w:r>
    </w:p>
    <w:p w14:paraId="59C01C6A" w14:textId="08A302ED" w:rsidR="000B32B3" w:rsidRPr="00092834" w:rsidRDefault="000B32B3" w:rsidP="0030766E">
      <w:pPr>
        <w:pStyle w:val="Akapitzlist"/>
        <w:numPr>
          <w:ilvl w:val="0"/>
          <w:numId w:val="13"/>
        </w:numPr>
        <w:spacing w:before="360" w:after="0" w:line="312" w:lineRule="auto"/>
        <w:ind w:left="0" w:hanging="357"/>
        <w:contextualSpacing w:val="0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Informacja czy Wykonawca zrealizuje zamówienie samodzielnie czy z udziałem Podwykonawcy/ów:</w:t>
      </w:r>
    </w:p>
    <w:p w14:paraId="09F08A71" w14:textId="77777777" w:rsidR="000B32B3" w:rsidRPr="00092834" w:rsidRDefault="000B32B3" w:rsidP="003C550C">
      <w:pPr>
        <w:pStyle w:val="Akapitzlist"/>
        <w:numPr>
          <w:ilvl w:val="0"/>
          <w:numId w:val="6"/>
        </w:numPr>
        <w:suppressAutoHyphens/>
        <w:spacing w:after="0" w:line="312" w:lineRule="auto"/>
        <w:ind w:left="601"/>
        <w:jc w:val="both"/>
        <w:rPr>
          <w:rFonts w:cstheme="minorHAnsi"/>
          <w:color w:val="000000"/>
          <w:sz w:val="24"/>
          <w:szCs w:val="24"/>
          <w:lang w:eastAsia="ar-SA"/>
        </w:rPr>
      </w:pPr>
      <w:r w:rsidRPr="00092834">
        <w:rPr>
          <w:rFonts w:cstheme="minorHAnsi"/>
          <w:color w:val="000000"/>
          <w:sz w:val="24"/>
          <w:szCs w:val="24"/>
          <w:lang w:eastAsia="ar-SA"/>
        </w:rPr>
        <w:t>bez udziału Podwykonawcy/ów</w:t>
      </w:r>
    </w:p>
    <w:p w14:paraId="6BFBD502" w14:textId="77777777" w:rsidR="000B32B3" w:rsidRPr="00092834" w:rsidRDefault="000B32B3" w:rsidP="003C550C">
      <w:pPr>
        <w:pStyle w:val="Akapitzlist"/>
        <w:numPr>
          <w:ilvl w:val="0"/>
          <w:numId w:val="6"/>
        </w:numPr>
        <w:suppressAutoHyphens/>
        <w:spacing w:after="0" w:line="312" w:lineRule="auto"/>
        <w:ind w:left="601"/>
        <w:jc w:val="both"/>
        <w:rPr>
          <w:rFonts w:cstheme="minorHAnsi"/>
          <w:color w:val="000000"/>
          <w:sz w:val="24"/>
          <w:szCs w:val="24"/>
          <w:lang w:eastAsia="ar-SA"/>
        </w:rPr>
      </w:pPr>
      <w:r w:rsidRPr="00092834">
        <w:rPr>
          <w:rFonts w:cstheme="minorHAnsi"/>
          <w:color w:val="000000"/>
          <w:sz w:val="24"/>
          <w:szCs w:val="24"/>
          <w:lang w:eastAsia="ar-SA"/>
        </w:rPr>
        <w:t>z udziałem Podwykonawcy/ów</w:t>
      </w:r>
    </w:p>
    <w:p w14:paraId="06D585F8" w14:textId="732520BB" w:rsidR="000B32B3" w:rsidRDefault="00092834" w:rsidP="003C550C">
      <w:pPr>
        <w:spacing w:after="0" w:line="312" w:lineRule="auto"/>
        <w:ind w:left="241" w:firstLine="360"/>
        <w:jc w:val="both"/>
        <w:rPr>
          <w:rFonts w:cstheme="minorHAnsi"/>
          <w:color w:val="000000"/>
          <w:sz w:val="24"/>
          <w:szCs w:val="24"/>
          <w:lang w:eastAsia="ar-SA"/>
        </w:rPr>
      </w:pPr>
      <w:r>
        <w:rPr>
          <w:rFonts w:cstheme="minorHAnsi"/>
          <w:color w:val="000000"/>
          <w:sz w:val="24"/>
          <w:szCs w:val="24"/>
          <w:lang w:eastAsia="ar-SA"/>
        </w:rPr>
        <w:t>C</w:t>
      </w:r>
      <w:r w:rsidR="000B32B3" w:rsidRPr="00092834">
        <w:rPr>
          <w:rFonts w:cstheme="minorHAnsi"/>
          <w:color w:val="000000"/>
          <w:sz w:val="24"/>
          <w:szCs w:val="24"/>
          <w:lang w:eastAsia="ar-SA"/>
        </w:rPr>
        <w:t>zęść/ci zamówienia, które Wykonawca zamierza powierzyć</w:t>
      </w:r>
      <w:r w:rsidR="003922DA" w:rsidRPr="00092834">
        <w:rPr>
          <w:rFonts w:cstheme="minorHAnsi"/>
          <w:color w:val="000000"/>
          <w:sz w:val="24"/>
          <w:szCs w:val="24"/>
          <w:lang w:eastAsia="ar-SA"/>
        </w:rPr>
        <w:t xml:space="preserve"> </w:t>
      </w:r>
      <w:r w:rsidR="000B32B3" w:rsidRPr="00092834">
        <w:rPr>
          <w:rFonts w:cstheme="minorHAnsi"/>
          <w:color w:val="000000"/>
          <w:sz w:val="24"/>
          <w:szCs w:val="24"/>
          <w:lang w:eastAsia="ar-SA"/>
        </w:rPr>
        <w:t>Podwykonawcy/om</w:t>
      </w:r>
      <w:r>
        <w:rPr>
          <w:rFonts w:cstheme="minorHAnsi"/>
          <w:color w:val="000000"/>
          <w:sz w:val="24"/>
          <w:szCs w:val="24"/>
          <w:lang w:eastAsia="ar-SA"/>
        </w:rPr>
        <w:t>:</w:t>
      </w:r>
    </w:p>
    <w:p w14:paraId="7265A921" w14:textId="4116594A" w:rsidR="00092834" w:rsidRPr="00092834" w:rsidRDefault="00092834" w:rsidP="003C550C">
      <w:pPr>
        <w:spacing w:after="0" w:line="312" w:lineRule="auto"/>
        <w:ind w:left="241" w:firstLine="360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………………………………………….</w:t>
      </w:r>
    </w:p>
    <w:p w14:paraId="630AC7B1" w14:textId="77777777" w:rsidR="00092834" w:rsidRDefault="00092834" w:rsidP="003C550C">
      <w:pPr>
        <w:spacing w:after="0" w:line="312" w:lineRule="auto"/>
        <w:ind w:left="601"/>
        <w:jc w:val="both"/>
        <w:rPr>
          <w:rFonts w:cstheme="minorHAnsi"/>
          <w:color w:val="00000A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Dane </w:t>
      </w:r>
      <w:r w:rsidR="003922DA" w:rsidRPr="00092834">
        <w:rPr>
          <w:rFonts w:cstheme="minorHAnsi"/>
          <w:color w:val="00000A"/>
          <w:sz w:val="24"/>
          <w:szCs w:val="24"/>
        </w:rPr>
        <w:t xml:space="preserve">Podwykonawcy/ów, jeżeli są znani na etapie składania ofert </w:t>
      </w:r>
      <w:r>
        <w:rPr>
          <w:rFonts w:cstheme="minorHAnsi"/>
          <w:color w:val="00000A"/>
          <w:sz w:val="24"/>
          <w:szCs w:val="24"/>
        </w:rPr>
        <w:t xml:space="preserve">- </w:t>
      </w:r>
      <w:r w:rsidR="003922DA" w:rsidRPr="00092834">
        <w:rPr>
          <w:rFonts w:cstheme="minorHAnsi"/>
          <w:color w:val="00000A"/>
          <w:sz w:val="24"/>
          <w:szCs w:val="24"/>
        </w:rPr>
        <w:t>nazwa, adres siedziby, NIP, REGON</w:t>
      </w:r>
      <w:r>
        <w:rPr>
          <w:rFonts w:cstheme="minorHAnsi"/>
          <w:color w:val="00000A"/>
          <w:sz w:val="24"/>
          <w:szCs w:val="24"/>
        </w:rPr>
        <w:t>:</w:t>
      </w:r>
    </w:p>
    <w:p w14:paraId="6AAA8127" w14:textId="0696D234" w:rsidR="003922DA" w:rsidRPr="00092834" w:rsidRDefault="00092834" w:rsidP="003C550C">
      <w:pPr>
        <w:spacing w:after="0" w:line="312" w:lineRule="auto"/>
        <w:ind w:left="601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………………………………………….</w:t>
      </w:r>
    </w:p>
    <w:p w14:paraId="2459A459" w14:textId="2674D20A" w:rsidR="003922DA" w:rsidRPr="00092834" w:rsidRDefault="003922DA" w:rsidP="0030766E">
      <w:pPr>
        <w:pStyle w:val="Akapitzlist"/>
        <w:numPr>
          <w:ilvl w:val="0"/>
          <w:numId w:val="13"/>
        </w:numPr>
        <w:spacing w:before="360" w:after="0" w:line="312" w:lineRule="auto"/>
        <w:ind w:left="0" w:hanging="357"/>
        <w:contextualSpacing w:val="0"/>
        <w:jc w:val="both"/>
        <w:rPr>
          <w:rFonts w:cstheme="minorHAnsi"/>
          <w:color w:val="00000A"/>
          <w:sz w:val="24"/>
          <w:szCs w:val="24"/>
        </w:rPr>
      </w:pPr>
      <w:r w:rsidRPr="00092834">
        <w:rPr>
          <w:rFonts w:cstheme="minorHAnsi"/>
          <w:bCs/>
          <w:iCs/>
          <w:color w:val="000000" w:themeColor="text1"/>
          <w:sz w:val="24"/>
          <w:szCs w:val="24"/>
        </w:rPr>
        <w:t xml:space="preserve">Informacja, czy </w:t>
      </w:r>
      <w:r w:rsidRPr="003C550C">
        <w:rPr>
          <w:rFonts w:cstheme="minorHAnsi"/>
          <w:sz w:val="24"/>
          <w:szCs w:val="24"/>
        </w:rPr>
        <w:t>wybór</w:t>
      </w:r>
      <w:r w:rsidRPr="00092834">
        <w:rPr>
          <w:rFonts w:cstheme="minorHAnsi"/>
          <w:bCs/>
          <w:iCs/>
          <w:color w:val="000000" w:themeColor="text1"/>
          <w:sz w:val="24"/>
          <w:szCs w:val="24"/>
        </w:rPr>
        <w:t xml:space="preserve"> oferty Wykonawcy będzie </w:t>
      </w:r>
      <w:r w:rsidRPr="00092834">
        <w:rPr>
          <w:rFonts w:cstheme="minorHAnsi"/>
          <w:sz w:val="24"/>
          <w:szCs w:val="24"/>
        </w:rPr>
        <w:t xml:space="preserve">prowadził do powstania </w:t>
      </w:r>
      <w:r w:rsidRPr="00092834">
        <w:rPr>
          <w:rFonts w:cstheme="minorHAnsi"/>
          <w:sz w:val="24"/>
          <w:szCs w:val="24"/>
          <w:u w:val="single"/>
        </w:rPr>
        <w:t>u Zamawiającego</w:t>
      </w:r>
      <w:r w:rsidRPr="00092834">
        <w:rPr>
          <w:rFonts w:cstheme="minorHAnsi"/>
          <w:sz w:val="24"/>
          <w:szCs w:val="24"/>
        </w:rPr>
        <w:t xml:space="preserve"> obowiązku podatkowego, zgodnie z przepisami ustawy z dnia 11 marca 2004 r. o podatku od towarów i usług (Dz. U. z 2024 r., poz. 361 ze zm.):</w:t>
      </w:r>
    </w:p>
    <w:p w14:paraId="3C03A982" w14:textId="29F2F9E9" w:rsidR="003922DA" w:rsidRPr="00092834" w:rsidRDefault="003922DA" w:rsidP="003C550C">
      <w:pPr>
        <w:pStyle w:val="Akapitzlist"/>
        <w:numPr>
          <w:ilvl w:val="0"/>
          <w:numId w:val="8"/>
        </w:numPr>
        <w:spacing w:after="0" w:line="312" w:lineRule="auto"/>
        <w:ind w:left="601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nie będzie</w:t>
      </w:r>
    </w:p>
    <w:p w14:paraId="17616D21" w14:textId="4CE684D8" w:rsidR="003922DA" w:rsidRPr="00092834" w:rsidRDefault="003922DA" w:rsidP="003C550C">
      <w:pPr>
        <w:pStyle w:val="Akapitzlist"/>
        <w:numPr>
          <w:ilvl w:val="0"/>
          <w:numId w:val="8"/>
        </w:numPr>
        <w:spacing w:after="0" w:line="312" w:lineRule="auto"/>
        <w:ind w:left="601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będzie</w:t>
      </w:r>
      <w:r w:rsidRPr="00092834">
        <w:rPr>
          <w:rStyle w:val="Odwoanieprzypisudolnego"/>
          <w:rFonts w:cstheme="minorHAnsi"/>
          <w:sz w:val="24"/>
          <w:szCs w:val="24"/>
        </w:rPr>
        <w:footnoteReference w:id="7"/>
      </w:r>
    </w:p>
    <w:p w14:paraId="0C108B06" w14:textId="77777777" w:rsidR="003922DA" w:rsidRPr="00092834" w:rsidRDefault="003922DA" w:rsidP="003C550C">
      <w:pPr>
        <w:spacing w:after="0" w:line="312" w:lineRule="auto"/>
        <w:ind w:left="601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lastRenderedPageBreak/>
        <w:t xml:space="preserve">Nazwa (rodzaj) towaru lub usługi, którego dostawa lub świadczenie będzie prowadziła do powstania obowiązku podatkowego po stronie Zamawiającego: </w:t>
      </w:r>
    </w:p>
    <w:p w14:paraId="14A051C7" w14:textId="5A04FAA6" w:rsidR="003922DA" w:rsidRPr="00092834" w:rsidRDefault="003922DA" w:rsidP="003C550C">
      <w:pPr>
        <w:spacing w:after="0" w:line="312" w:lineRule="auto"/>
        <w:ind w:firstLine="601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………………………………………….</w:t>
      </w:r>
    </w:p>
    <w:p w14:paraId="6B82222C" w14:textId="5A33E9E1" w:rsidR="003922DA" w:rsidRPr="00092834" w:rsidRDefault="003922DA" w:rsidP="003C550C">
      <w:pPr>
        <w:spacing w:after="0" w:line="312" w:lineRule="auto"/>
        <w:ind w:left="601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 xml:space="preserve">Wartość towaru lub usługi objętego obowiązek podatkowym Zamawiającego, bez kwoty podatku: </w:t>
      </w:r>
    </w:p>
    <w:p w14:paraId="7567E677" w14:textId="77777777" w:rsidR="003922DA" w:rsidRPr="00092834" w:rsidRDefault="003922DA" w:rsidP="003C550C">
      <w:pPr>
        <w:spacing w:after="0" w:line="312" w:lineRule="auto"/>
        <w:ind w:firstLine="601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………………………………………….</w:t>
      </w:r>
    </w:p>
    <w:p w14:paraId="3395F25C" w14:textId="58C4B290" w:rsidR="003922DA" w:rsidRPr="00092834" w:rsidRDefault="003922DA" w:rsidP="003C550C">
      <w:pPr>
        <w:spacing w:after="0" w:line="312" w:lineRule="auto"/>
        <w:ind w:left="601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Stawka podatku od towarów i usług, która zgodnie z wiedzą Wykonawcy będzie miała zastosowanie:</w:t>
      </w:r>
    </w:p>
    <w:p w14:paraId="541F90DB" w14:textId="51EA2E8A" w:rsidR="003922DA" w:rsidRPr="00092834" w:rsidRDefault="003922DA" w:rsidP="003C550C">
      <w:pPr>
        <w:spacing w:after="0" w:line="312" w:lineRule="auto"/>
        <w:ind w:firstLine="601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………………………………………….</w:t>
      </w:r>
    </w:p>
    <w:p w14:paraId="3B02E5C0" w14:textId="62E21F2A" w:rsidR="00460D62" w:rsidRDefault="00460D62" w:rsidP="00460D62">
      <w:pPr>
        <w:pStyle w:val="Akapitzlist"/>
        <w:numPr>
          <w:ilvl w:val="0"/>
          <w:numId w:val="13"/>
        </w:numPr>
        <w:spacing w:before="360" w:after="0" w:line="312" w:lineRule="auto"/>
        <w:ind w:left="0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Osoba</w:t>
      </w:r>
      <w:r w:rsidRPr="00460D6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upoważnion</w:t>
      </w:r>
      <w:r w:rsidR="001469A9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przez Wykonawcę</w:t>
      </w:r>
      <w:r w:rsidRPr="00460D62">
        <w:rPr>
          <w:rFonts w:cstheme="minorHAnsi"/>
          <w:sz w:val="24"/>
          <w:szCs w:val="24"/>
        </w:rPr>
        <w:t xml:space="preserve"> do </w:t>
      </w:r>
      <w:r w:rsidRPr="001469A9">
        <w:rPr>
          <w:rFonts w:cstheme="minorHAnsi"/>
          <w:sz w:val="24"/>
          <w:szCs w:val="24"/>
        </w:rPr>
        <w:t>bezpośrednich kontaktów, mających na celu zapewnienie prawidłowej realizacji przedmiotu Umowy</w:t>
      </w:r>
      <w:r w:rsidR="001469A9" w:rsidRPr="001469A9">
        <w:rPr>
          <w:rFonts w:cstheme="minorHAnsi"/>
          <w:sz w:val="24"/>
          <w:szCs w:val="24"/>
        </w:rPr>
        <w:t xml:space="preserve">, zgodnie z </w:t>
      </w:r>
      <w:r w:rsidR="001469A9" w:rsidRPr="001469A9">
        <w:rPr>
          <w:sz w:val="24"/>
          <w:szCs w:val="24"/>
        </w:rPr>
        <w:t xml:space="preserve">§2 ust. 14 </w:t>
      </w:r>
      <w:r w:rsidR="00EE4E39">
        <w:rPr>
          <w:sz w:val="24"/>
          <w:szCs w:val="24"/>
        </w:rPr>
        <w:t>projektu u</w:t>
      </w:r>
      <w:r w:rsidR="001469A9" w:rsidRPr="001469A9">
        <w:rPr>
          <w:sz w:val="24"/>
          <w:szCs w:val="24"/>
        </w:rPr>
        <w:t>mowy</w:t>
      </w:r>
      <w:r w:rsidRPr="001469A9">
        <w:rPr>
          <w:rFonts w:cstheme="minorHAnsi"/>
          <w:sz w:val="24"/>
          <w:szCs w:val="24"/>
        </w:rPr>
        <w:t>:</w:t>
      </w:r>
    </w:p>
    <w:p w14:paraId="395C6D4C" w14:textId="2252EA7D" w:rsidR="00460D62" w:rsidRDefault="00460D62" w:rsidP="00460D62">
      <w:pPr>
        <w:spacing w:after="0" w:line="31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Imię i nazwisko: </w:t>
      </w:r>
      <w:r w:rsidRPr="00092834">
        <w:rPr>
          <w:rFonts w:cstheme="minorHAnsi"/>
          <w:sz w:val="24"/>
          <w:szCs w:val="24"/>
        </w:rPr>
        <w:t>………………………………………….</w:t>
      </w:r>
    </w:p>
    <w:p w14:paraId="6654ED3B" w14:textId="77777777" w:rsidR="00460D62" w:rsidRPr="00092834" w:rsidRDefault="00460D62" w:rsidP="00460D62">
      <w:pPr>
        <w:spacing w:after="0" w:line="31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Telefon: </w:t>
      </w:r>
      <w:r w:rsidRPr="00092834">
        <w:rPr>
          <w:rFonts w:cstheme="minorHAnsi"/>
          <w:sz w:val="24"/>
          <w:szCs w:val="24"/>
        </w:rPr>
        <w:t>………………………………………….</w:t>
      </w:r>
    </w:p>
    <w:p w14:paraId="70CAF664" w14:textId="2376BFBB" w:rsidR="00EE4E39" w:rsidRDefault="00460D62" w:rsidP="00EE4E39">
      <w:pPr>
        <w:spacing w:after="0" w:line="31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 e-mail: </w:t>
      </w:r>
      <w:r w:rsidRPr="00092834">
        <w:rPr>
          <w:rFonts w:cstheme="minorHAnsi"/>
          <w:sz w:val="24"/>
          <w:szCs w:val="24"/>
        </w:rPr>
        <w:t>………………………………………….</w:t>
      </w:r>
    </w:p>
    <w:p w14:paraId="1A80F735" w14:textId="2857EE8D" w:rsidR="00EE4E39" w:rsidRDefault="00EE4E39" w:rsidP="00EE4E39">
      <w:pPr>
        <w:pStyle w:val="Akapitzlist"/>
        <w:numPr>
          <w:ilvl w:val="0"/>
          <w:numId w:val="13"/>
        </w:numPr>
        <w:spacing w:before="360" w:after="0" w:line="312" w:lineRule="auto"/>
        <w:ind w:left="0" w:hanging="357"/>
        <w:contextualSpacing w:val="0"/>
        <w:jc w:val="both"/>
        <w:rPr>
          <w:rFonts w:cstheme="minorHAnsi"/>
          <w:sz w:val="24"/>
          <w:szCs w:val="24"/>
        </w:rPr>
      </w:pPr>
      <w:r w:rsidRPr="006532DD">
        <w:rPr>
          <w:rFonts w:cstheme="minorHAnsi"/>
          <w:sz w:val="24"/>
          <w:szCs w:val="24"/>
        </w:rPr>
        <w:t>Obsługa serwisowa (gwarancyjna) prowadzona będzie za pośrednictwem serwisu Wykonawcy,</w:t>
      </w:r>
      <w:r>
        <w:rPr>
          <w:rFonts w:cstheme="minorHAnsi"/>
          <w:sz w:val="24"/>
          <w:szCs w:val="24"/>
        </w:rPr>
        <w:t xml:space="preserve"> zgodnie z </w:t>
      </w:r>
      <w:r w:rsidRPr="006532DD">
        <w:t>§</w:t>
      </w:r>
      <w:r>
        <w:t>5 ust. 2 projektu umowy:</w:t>
      </w:r>
    </w:p>
    <w:p w14:paraId="3510D486" w14:textId="49CC79A9" w:rsidR="00EE4E39" w:rsidRPr="00D10F79" w:rsidRDefault="00EE4E39" w:rsidP="00EE4E39">
      <w:pPr>
        <w:pStyle w:val="Akapitzlist"/>
        <w:spacing w:after="0" w:line="312" w:lineRule="auto"/>
        <w:ind w:left="0"/>
        <w:contextualSpacing w:val="0"/>
        <w:jc w:val="both"/>
        <w:rPr>
          <w:rFonts w:cstheme="minorHAnsi"/>
          <w:sz w:val="24"/>
          <w:szCs w:val="24"/>
        </w:rPr>
      </w:pPr>
      <w:r w:rsidRPr="00D10F79">
        <w:rPr>
          <w:rFonts w:cstheme="minorHAnsi"/>
          <w:sz w:val="24"/>
          <w:szCs w:val="24"/>
        </w:rPr>
        <w:t>Nazwa firmy: ………………………………………….</w:t>
      </w:r>
    </w:p>
    <w:p w14:paraId="45B7F707" w14:textId="65D036D6" w:rsidR="00D10F79" w:rsidRPr="00D10F79" w:rsidRDefault="00EE4E39" w:rsidP="00EE4E39">
      <w:pPr>
        <w:pStyle w:val="Akapitzlist"/>
        <w:spacing w:after="0" w:line="312" w:lineRule="auto"/>
        <w:ind w:left="0"/>
        <w:contextualSpacing w:val="0"/>
        <w:jc w:val="both"/>
        <w:rPr>
          <w:rFonts w:cstheme="minorHAnsi"/>
          <w:sz w:val="24"/>
          <w:szCs w:val="24"/>
        </w:rPr>
      </w:pPr>
      <w:r w:rsidRPr="00D10F79">
        <w:rPr>
          <w:rFonts w:cstheme="minorHAnsi"/>
          <w:sz w:val="24"/>
          <w:szCs w:val="24"/>
        </w:rPr>
        <w:t>Adres siedziby</w:t>
      </w:r>
      <w:r w:rsidR="00070A9F" w:rsidRPr="00D10F79">
        <w:rPr>
          <w:rFonts w:cstheme="minorHAnsi"/>
          <w:sz w:val="24"/>
          <w:szCs w:val="24"/>
        </w:rPr>
        <w:t xml:space="preserve"> firmy</w:t>
      </w:r>
      <w:r w:rsidRPr="00D10F79">
        <w:rPr>
          <w:rFonts w:cstheme="minorHAnsi"/>
          <w:sz w:val="24"/>
          <w:szCs w:val="24"/>
        </w:rPr>
        <w:t>: ………………………………………….</w:t>
      </w:r>
    </w:p>
    <w:p w14:paraId="178E1389" w14:textId="0969AC51" w:rsidR="00D10F79" w:rsidRPr="00D10F79" w:rsidRDefault="00D10F79" w:rsidP="00D10F79">
      <w:pPr>
        <w:pStyle w:val="Akapitzlist"/>
        <w:numPr>
          <w:ilvl w:val="0"/>
          <w:numId w:val="13"/>
        </w:numPr>
        <w:spacing w:before="360" w:after="0" w:line="312" w:lineRule="auto"/>
        <w:ind w:left="0" w:hanging="357"/>
        <w:contextualSpacing w:val="0"/>
        <w:jc w:val="both"/>
        <w:rPr>
          <w:rFonts w:cstheme="minorHAnsi"/>
          <w:sz w:val="24"/>
          <w:szCs w:val="24"/>
        </w:rPr>
      </w:pPr>
      <w:r w:rsidRPr="00D10F79">
        <w:rPr>
          <w:rFonts w:cstheme="minorHAnsi"/>
          <w:sz w:val="24"/>
          <w:szCs w:val="24"/>
        </w:rPr>
        <w:t>Adres e-mail, na który przedstawiciel Zamawiającego ma kierować zgłoszenia konieczności naprawy urządzenia</w:t>
      </w:r>
      <w:r>
        <w:rPr>
          <w:rFonts w:cstheme="minorHAnsi"/>
          <w:sz w:val="24"/>
          <w:szCs w:val="24"/>
        </w:rPr>
        <w:t xml:space="preserve">, zgodnie z </w:t>
      </w:r>
      <w:r w:rsidRPr="006532DD">
        <w:t>§</w:t>
      </w:r>
      <w:r>
        <w:t>5 ust. 7 lit. a. projektu umowy:</w:t>
      </w:r>
    </w:p>
    <w:p w14:paraId="55FE4AF2" w14:textId="502A87BC" w:rsidR="00D10F79" w:rsidRPr="00EE4E39" w:rsidRDefault="00D10F79" w:rsidP="00EE4E39">
      <w:pPr>
        <w:pStyle w:val="Akapitzlist"/>
        <w:spacing w:after="0" w:line="312" w:lineRule="auto"/>
        <w:ind w:left="0"/>
        <w:contextualSpacing w:val="0"/>
        <w:jc w:val="both"/>
        <w:rPr>
          <w:rFonts w:cstheme="minorHAnsi"/>
          <w:sz w:val="24"/>
          <w:szCs w:val="24"/>
        </w:rPr>
      </w:pPr>
      <w:r w:rsidRPr="00D10F79">
        <w:rPr>
          <w:rFonts w:cstheme="minorHAnsi"/>
          <w:sz w:val="24"/>
          <w:szCs w:val="24"/>
        </w:rPr>
        <w:t>………………………………………….</w:t>
      </w:r>
    </w:p>
    <w:p w14:paraId="454DD343" w14:textId="647C6A80" w:rsidR="003C550C" w:rsidRPr="00064581" w:rsidRDefault="003C550C" w:rsidP="0030766E">
      <w:pPr>
        <w:pStyle w:val="Akapitzlist"/>
        <w:numPr>
          <w:ilvl w:val="0"/>
          <w:numId w:val="13"/>
        </w:numPr>
        <w:spacing w:before="360" w:after="0" w:line="312" w:lineRule="auto"/>
        <w:ind w:left="0" w:hanging="357"/>
        <w:contextualSpacing w:val="0"/>
        <w:jc w:val="both"/>
        <w:rPr>
          <w:rFonts w:cstheme="minorHAnsi"/>
          <w:sz w:val="24"/>
          <w:szCs w:val="24"/>
        </w:rPr>
      </w:pPr>
      <w:r w:rsidRPr="003C550C">
        <w:rPr>
          <w:rFonts w:cstheme="minorHAnsi"/>
          <w:bCs/>
          <w:iCs/>
          <w:color w:val="000000" w:themeColor="text1"/>
          <w:sz w:val="24"/>
          <w:szCs w:val="24"/>
        </w:rPr>
        <w:t>Oświadczamy</w:t>
      </w:r>
      <w:r w:rsidRPr="003C550C">
        <w:rPr>
          <w:rFonts w:cstheme="minorHAnsi"/>
          <w:sz w:val="24"/>
          <w:szCs w:val="24"/>
        </w:rPr>
        <w:t>, że:</w:t>
      </w:r>
    </w:p>
    <w:p w14:paraId="573D29AC" w14:textId="7BCC450E" w:rsidR="0019412E" w:rsidRPr="0019412E" w:rsidRDefault="003334F2" w:rsidP="0019412E">
      <w:pPr>
        <w:pStyle w:val="Akapitzlist"/>
        <w:numPr>
          <w:ilvl w:val="0"/>
          <w:numId w:val="11"/>
        </w:numPr>
        <w:spacing w:before="360" w:after="0" w:line="312" w:lineRule="auto"/>
        <w:ind w:left="426"/>
        <w:jc w:val="both"/>
        <w:rPr>
          <w:rFonts w:cstheme="minorHAnsi"/>
          <w:sz w:val="24"/>
          <w:szCs w:val="24"/>
        </w:rPr>
      </w:pPr>
      <w:r w:rsidRPr="00064581">
        <w:rPr>
          <w:rFonts w:cstheme="minorHAnsi"/>
          <w:sz w:val="24"/>
          <w:szCs w:val="24"/>
        </w:rPr>
        <w:t>przedmiotem naszej oferty jest urządzenie fabrycznie nowe, nieużywane,</w:t>
      </w:r>
      <w:r w:rsidR="00064581" w:rsidRPr="00064581">
        <w:rPr>
          <w:rFonts w:cstheme="minorHAnsi"/>
          <w:sz w:val="24"/>
          <w:szCs w:val="24"/>
        </w:rPr>
        <w:t xml:space="preserve"> wolne od  wad fizycznych i  prawnych</w:t>
      </w:r>
      <w:r w:rsidR="0019412E">
        <w:rPr>
          <w:rFonts w:cstheme="minorHAnsi"/>
          <w:sz w:val="24"/>
          <w:szCs w:val="24"/>
        </w:rPr>
        <w:t xml:space="preserve">, </w:t>
      </w:r>
      <w:r w:rsidR="00064581" w:rsidRPr="00064581">
        <w:rPr>
          <w:rFonts w:cstheme="minorHAnsi"/>
          <w:sz w:val="24"/>
          <w:szCs w:val="24"/>
        </w:rPr>
        <w:t>objęte gwarancją</w:t>
      </w:r>
      <w:r w:rsidR="0019412E">
        <w:rPr>
          <w:rFonts w:cstheme="minorHAnsi"/>
          <w:sz w:val="24"/>
          <w:szCs w:val="24"/>
        </w:rPr>
        <w:t xml:space="preserve"> oraz </w:t>
      </w:r>
      <w:r w:rsidR="0019412E" w:rsidRPr="0019412E">
        <w:rPr>
          <w:rFonts w:cstheme="minorHAnsi"/>
          <w:bCs/>
          <w:sz w:val="24"/>
          <w:szCs w:val="24"/>
        </w:rPr>
        <w:t>spełnia</w:t>
      </w:r>
      <w:r w:rsidR="0019412E">
        <w:rPr>
          <w:rFonts w:cstheme="minorHAnsi"/>
          <w:bCs/>
          <w:sz w:val="24"/>
          <w:szCs w:val="24"/>
        </w:rPr>
        <w:t>jące</w:t>
      </w:r>
      <w:r w:rsidR="0019412E" w:rsidRPr="0019412E">
        <w:rPr>
          <w:rFonts w:cstheme="minorHAnsi"/>
          <w:bCs/>
          <w:sz w:val="24"/>
          <w:szCs w:val="24"/>
        </w:rPr>
        <w:t xml:space="preserve"> wymogi oznakowania CE, zgodnie z deklaracją UE i </w:t>
      </w:r>
      <w:r w:rsidR="0019412E">
        <w:rPr>
          <w:rFonts w:cstheme="minorHAnsi"/>
          <w:bCs/>
          <w:sz w:val="24"/>
          <w:szCs w:val="24"/>
        </w:rPr>
        <w:t xml:space="preserve">jest </w:t>
      </w:r>
      <w:r w:rsidR="0019412E" w:rsidRPr="0019412E">
        <w:rPr>
          <w:rFonts w:cstheme="minorHAnsi"/>
          <w:bCs/>
          <w:sz w:val="24"/>
          <w:szCs w:val="24"/>
        </w:rPr>
        <w:t>tym znakiem oznaczon</w:t>
      </w:r>
      <w:r w:rsidR="0019412E">
        <w:rPr>
          <w:rFonts w:cstheme="minorHAnsi"/>
          <w:bCs/>
          <w:sz w:val="24"/>
          <w:szCs w:val="24"/>
        </w:rPr>
        <w:t>e,</w:t>
      </w:r>
    </w:p>
    <w:p w14:paraId="20083FEC" w14:textId="73840050" w:rsidR="003922DA" w:rsidRDefault="003922DA" w:rsidP="003C550C">
      <w:pPr>
        <w:pStyle w:val="Akapitzlist"/>
        <w:numPr>
          <w:ilvl w:val="0"/>
          <w:numId w:val="11"/>
        </w:numPr>
        <w:spacing w:before="360" w:after="0" w:line="312" w:lineRule="auto"/>
        <w:ind w:left="426"/>
        <w:jc w:val="both"/>
        <w:rPr>
          <w:rFonts w:cstheme="minorHAnsi"/>
          <w:sz w:val="24"/>
          <w:szCs w:val="24"/>
        </w:rPr>
      </w:pPr>
      <w:r w:rsidRPr="00064581">
        <w:rPr>
          <w:rFonts w:cstheme="minorHAnsi"/>
          <w:sz w:val="24"/>
          <w:szCs w:val="24"/>
        </w:rPr>
        <w:t>zapoznaliśmy się z SWZ i załącznikami do niej oraz wyjaśnieniami i</w:t>
      </w:r>
      <w:r w:rsidR="00092834" w:rsidRPr="00064581">
        <w:rPr>
          <w:rFonts w:cstheme="minorHAnsi"/>
          <w:sz w:val="24"/>
          <w:szCs w:val="24"/>
        </w:rPr>
        <w:t> </w:t>
      </w:r>
      <w:r w:rsidRPr="00064581">
        <w:rPr>
          <w:rFonts w:cstheme="minorHAnsi"/>
          <w:sz w:val="24"/>
          <w:szCs w:val="24"/>
        </w:rPr>
        <w:t>zmianami treści SWZ (jeśli takie wystąpiły w trakcie postępowania) i nie wnosimy żadnych zastrzeżeń oraz</w:t>
      </w:r>
      <w:r w:rsidR="0051004A" w:rsidRPr="00064581">
        <w:rPr>
          <w:rFonts w:cstheme="minorHAnsi"/>
          <w:sz w:val="24"/>
          <w:szCs w:val="24"/>
        </w:rPr>
        <w:t>,</w:t>
      </w:r>
      <w:r w:rsidRPr="00064581">
        <w:rPr>
          <w:rFonts w:cstheme="minorHAnsi"/>
          <w:sz w:val="24"/>
          <w:szCs w:val="24"/>
        </w:rPr>
        <w:t xml:space="preserve"> że zdobyliśmy konieczne informacje do przygotowania</w:t>
      </w:r>
      <w:r w:rsidRPr="00092834">
        <w:rPr>
          <w:rFonts w:cstheme="minorHAnsi"/>
          <w:sz w:val="24"/>
          <w:szCs w:val="24"/>
        </w:rPr>
        <w:t xml:space="preserve"> oferty</w:t>
      </w:r>
      <w:r w:rsidR="0051004A">
        <w:rPr>
          <w:rFonts w:cstheme="minorHAnsi"/>
          <w:sz w:val="24"/>
          <w:szCs w:val="24"/>
        </w:rPr>
        <w:t>,</w:t>
      </w:r>
    </w:p>
    <w:p w14:paraId="088E3F95" w14:textId="1277279D" w:rsidR="003922DA" w:rsidRPr="00092834" w:rsidRDefault="006256D0" w:rsidP="003C550C">
      <w:pPr>
        <w:pStyle w:val="Akapitzlist"/>
        <w:numPr>
          <w:ilvl w:val="0"/>
          <w:numId w:val="11"/>
        </w:numPr>
        <w:spacing w:after="0" w:line="312" w:lineRule="auto"/>
        <w:ind w:left="426"/>
        <w:jc w:val="both"/>
        <w:rPr>
          <w:rFonts w:cstheme="minorHAnsi"/>
          <w:sz w:val="24"/>
          <w:szCs w:val="24"/>
        </w:rPr>
      </w:pPr>
      <w:r w:rsidRPr="00070A9F">
        <w:rPr>
          <w:rFonts w:cstheme="minorHAnsi"/>
          <w:sz w:val="24"/>
          <w:szCs w:val="24"/>
        </w:rPr>
        <w:t xml:space="preserve">łączna </w:t>
      </w:r>
      <w:r w:rsidR="003922DA" w:rsidRPr="00070A9F">
        <w:rPr>
          <w:rFonts w:cstheme="minorHAnsi"/>
          <w:sz w:val="24"/>
          <w:szCs w:val="24"/>
        </w:rPr>
        <w:t xml:space="preserve">cena </w:t>
      </w:r>
      <w:r w:rsidRPr="00070A9F">
        <w:rPr>
          <w:rFonts w:cstheme="minorHAnsi"/>
          <w:sz w:val="24"/>
          <w:szCs w:val="24"/>
        </w:rPr>
        <w:t xml:space="preserve"> oferty</w:t>
      </w:r>
      <w:r w:rsidR="003922DA" w:rsidRPr="00070A9F">
        <w:rPr>
          <w:rFonts w:cstheme="minorHAnsi"/>
          <w:sz w:val="24"/>
          <w:szCs w:val="24"/>
        </w:rPr>
        <w:t xml:space="preserve"> </w:t>
      </w:r>
      <w:r w:rsidR="003922DA" w:rsidRPr="00070A9F">
        <w:rPr>
          <w:rFonts w:cstheme="minorHAnsi"/>
          <w:color w:val="000000" w:themeColor="text1"/>
          <w:sz w:val="24"/>
          <w:szCs w:val="24"/>
        </w:rPr>
        <w:t>uwzględnia wszystkie wymagania</w:t>
      </w:r>
      <w:r w:rsidRPr="00070A9F">
        <w:rPr>
          <w:rFonts w:cstheme="minorHAnsi"/>
          <w:color w:val="000000" w:themeColor="text1"/>
          <w:sz w:val="24"/>
          <w:szCs w:val="24"/>
        </w:rPr>
        <w:t xml:space="preserve"> i elementy</w:t>
      </w:r>
      <w:r w:rsidR="003922DA" w:rsidRPr="00070A9F">
        <w:rPr>
          <w:rFonts w:cstheme="minorHAnsi"/>
          <w:color w:val="000000" w:themeColor="text1"/>
          <w:sz w:val="24"/>
          <w:szCs w:val="24"/>
        </w:rPr>
        <w:t xml:space="preserve"> ujęte w SWZ</w:t>
      </w:r>
      <w:r w:rsidR="0051004A" w:rsidRPr="00070A9F">
        <w:rPr>
          <w:rFonts w:cstheme="minorHAnsi"/>
          <w:color w:val="000000" w:themeColor="text1"/>
          <w:sz w:val="24"/>
          <w:szCs w:val="24"/>
        </w:rPr>
        <w:t xml:space="preserve"> </w:t>
      </w:r>
      <w:r w:rsidR="003922DA" w:rsidRPr="00070A9F">
        <w:rPr>
          <w:rFonts w:cstheme="minorHAnsi"/>
          <w:color w:val="000000" w:themeColor="text1"/>
          <w:sz w:val="24"/>
          <w:szCs w:val="24"/>
        </w:rPr>
        <w:t>jak i wszelkie koszty związane z prawidłową realizacją zamówienia</w:t>
      </w:r>
      <w:r w:rsidR="0051004A" w:rsidRPr="00070A9F">
        <w:rPr>
          <w:rFonts w:cstheme="minorHAnsi"/>
          <w:color w:val="000000" w:themeColor="text1"/>
          <w:sz w:val="24"/>
          <w:szCs w:val="24"/>
        </w:rPr>
        <w:t>,</w:t>
      </w:r>
    </w:p>
    <w:p w14:paraId="0E6B0393" w14:textId="38F10384" w:rsidR="003922DA" w:rsidRDefault="003922DA" w:rsidP="003C550C">
      <w:pPr>
        <w:pStyle w:val="Akapitzlist"/>
        <w:numPr>
          <w:ilvl w:val="0"/>
          <w:numId w:val="11"/>
        </w:numPr>
        <w:spacing w:after="0" w:line="312" w:lineRule="auto"/>
        <w:ind w:left="426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przedmiot zamówienia wykonamy zgodnie z warunkami określonymi w</w:t>
      </w:r>
      <w:r w:rsidR="00092834" w:rsidRPr="00092834">
        <w:rPr>
          <w:rFonts w:cstheme="minorHAnsi"/>
          <w:sz w:val="24"/>
          <w:szCs w:val="24"/>
        </w:rPr>
        <w:t> </w:t>
      </w:r>
      <w:r w:rsidRPr="00092834">
        <w:rPr>
          <w:rFonts w:cstheme="minorHAnsi"/>
          <w:sz w:val="24"/>
          <w:szCs w:val="24"/>
        </w:rPr>
        <w:t>SWZ</w:t>
      </w:r>
      <w:r w:rsidR="0051004A">
        <w:rPr>
          <w:rFonts w:cstheme="minorHAnsi"/>
          <w:sz w:val="24"/>
          <w:szCs w:val="24"/>
        </w:rPr>
        <w:t>,</w:t>
      </w:r>
    </w:p>
    <w:p w14:paraId="40227A6F" w14:textId="1120BA4B" w:rsidR="003922DA" w:rsidRPr="00092834" w:rsidRDefault="003922DA" w:rsidP="003C550C">
      <w:pPr>
        <w:pStyle w:val="Akapitzlist"/>
        <w:numPr>
          <w:ilvl w:val="0"/>
          <w:numId w:val="11"/>
        </w:numPr>
        <w:spacing w:after="0" w:line="312" w:lineRule="auto"/>
        <w:ind w:left="426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lastRenderedPageBreak/>
        <w:t xml:space="preserve">akceptujemy warunki płatności określone w </w:t>
      </w:r>
      <w:r w:rsidRPr="00092834">
        <w:rPr>
          <w:rFonts w:cstheme="minorHAnsi"/>
          <w:color w:val="00000A"/>
          <w:sz w:val="24"/>
          <w:szCs w:val="24"/>
        </w:rPr>
        <w:t>projektowanych postanowieniach umownych, które stanowią załącznik do SWZ</w:t>
      </w:r>
      <w:r w:rsidR="0051004A">
        <w:rPr>
          <w:rFonts w:cstheme="minorHAnsi"/>
          <w:color w:val="00000A"/>
          <w:sz w:val="24"/>
          <w:szCs w:val="24"/>
        </w:rPr>
        <w:t>,</w:t>
      </w:r>
    </w:p>
    <w:p w14:paraId="450B9D75" w14:textId="5176B39F" w:rsidR="003922DA" w:rsidRDefault="003922DA" w:rsidP="003C550C">
      <w:pPr>
        <w:pStyle w:val="Akapitzlist"/>
        <w:numPr>
          <w:ilvl w:val="0"/>
          <w:numId w:val="11"/>
        </w:numPr>
        <w:spacing w:after="0" w:line="312" w:lineRule="auto"/>
        <w:ind w:left="426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wypełniliśmy obowiązki informacyjne przewidziane w art. 13 lub art. 14 RODO</w:t>
      </w:r>
      <w:r w:rsidRPr="00092834">
        <w:rPr>
          <w:rStyle w:val="Odwoanieprzypisudolnego"/>
          <w:rFonts w:cstheme="minorHAnsi"/>
          <w:sz w:val="24"/>
          <w:szCs w:val="24"/>
        </w:rPr>
        <w:footnoteReference w:id="8"/>
      </w:r>
      <w:r w:rsidRPr="00092834">
        <w:rPr>
          <w:rFonts w:cstheme="minorHAnsi"/>
          <w:sz w:val="24"/>
          <w:szCs w:val="24"/>
        </w:rPr>
        <w:t xml:space="preserve"> wobec osób fizycznych, od których dane osobowe bezpośrednio lub pośrednio pozyskaliśmy w celu ubiegania się o udzielenie zamówienia publicznego w</w:t>
      </w:r>
      <w:r w:rsidR="00092834">
        <w:rPr>
          <w:rFonts w:cstheme="minorHAnsi"/>
          <w:sz w:val="24"/>
          <w:szCs w:val="24"/>
        </w:rPr>
        <w:t> </w:t>
      </w:r>
      <w:r w:rsidRPr="00092834">
        <w:rPr>
          <w:rFonts w:cstheme="minorHAnsi"/>
          <w:sz w:val="24"/>
          <w:szCs w:val="24"/>
        </w:rPr>
        <w:t>postępowaniu</w:t>
      </w:r>
      <w:r w:rsidR="0051004A">
        <w:rPr>
          <w:rFonts w:cstheme="minorHAnsi"/>
          <w:sz w:val="24"/>
          <w:szCs w:val="24"/>
        </w:rPr>
        <w:t>,</w:t>
      </w:r>
      <w:r w:rsidRPr="00092834">
        <w:rPr>
          <w:rStyle w:val="Odwoanieprzypisudolnego"/>
          <w:rFonts w:cstheme="minorHAnsi"/>
          <w:sz w:val="24"/>
          <w:szCs w:val="24"/>
        </w:rPr>
        <w:footnoteReference w:id="9"/>
      </w:r>
    </w:p>
    <w:p w14:paraId="021AEBDD" w14:textId="51D5ACCF" w:rsidR="003922DA" w:rsidRDefault="003922DA" w:rsidP="003C550C">
      <w:pPr>
        <w:pStyle w:val="Akapitzlist"/>
        <w:numPr>
          <w:ilvl w:val="0"/>
          <w:numId w:val="11"/>
        </w:numPr>
        <w:spacing w:after="0" w:line="312" w:lineRule="auto"/>
        <w:ind w:left="426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bCs/>
          <w:iCs/>
          <w:color w:val="000000" w:themeColor="text1"/>
          <w:sz w:val="24"/>
          <w:szCs w:val="24"/>
        </w:rPr>
        <w:t>uważamy się</w:t>
      </w:r>
      <w:r w:rsidRPr="00092834">
        <w:rPr>
          <w:rFonts w:cstheme="minorHAnsi"/>
          <w:color w:val="000000" w:themeColor="text1"/>
          <w:sz w:val="24"/>
          <w:szCs w:val="24"/>
        </w:rPr>
        <w:t xml:space="preserve"> </w:t>
      </w:r>
      <w:r w:rsidRPr="00092834">
        <w:rPr>
          <w:rFonts w:cstheme="minorHAnsi"/>
          <w:sz w:val="24"/>
          <w:szCs w:val="24"/>
        </w:rPr>
        <w:t>za związanych ofertą na czas określony w SWZ</w:t>
      </w:r>
      <w:r w:rsidR="0051004A">
        <w:rPr>
          <w:rFonts w:cstheme="minorHAnsi"/>
          <w:sz w:val="24"/>
          <w:szCs w:val="24"/>
        </w:rPr>
        <w:t>,</w:t>
      </w:r>
    </w:p>
    <w:p w14:paraId="5FDA160D" w14:textId="5A68DE12" w:rsidR="00C01290" w:rsidRDefault="003922DA" w:rsidP="00C01290">
      <w:pPr>
        <w:pStyle w:val="Akapitzlist"/>
        <w:numPr>
          <w:ilvl w:val="0"/>
          <w:numId w:val="11"/>
        </w:numPr>
        <w:spacing w:after="0" w:line="312" w:lineRule="auto"/>
        <w:ind w:left="426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zapoznaliśmy się z projektowanymi postanowieniami umowy w</w:t>
      </w:r>
      <w:r w:rsidR="00092834">
        <w:rPr>
          <w:rFonts w:cstheme="minorHAnsi"/>
          <w:sz w:val="24"/>
          <w:szCs w:val="24"/>
        </w:rPr>
        <w:t> </w:t>
      </w:r>
      <w:r w:rsidRPr="00092834">
        <w:rPr>
          <w:rFonts w:cstheme="minorHAnsi"/>
          <w:sz w:val="24"/>
          <w:szCs w:val="24"/>
        </w:rPr>
        <w:t>sprawie zamówienia publicznego, które stanowią załącznik do SWZ, akceptujemy ich treść i</w:t>
      </w:r>
      <w:r w:rsidR="005247AA">
        <w:rPr>
          <w:rFonts w:cstheme="minorHAnsi"/>
          <w:sz w:val="24"/>
          <w:szCs w:val="24"/>
        </w:rPr>
        <w:t> </w:t>
      </w:r>
      <w:r w:rsidRPr="00092834">
        <w:rPr>
          <w:rFonts w:cstheme="minorHAnsi"/>
          <w:sz w:val="24"/>
          <w:szCs w:val="24"/>
        </w:rPr>
        <w:t>zobowiązujemy się, w  przypadku wyboru naszej oferty, do zawarcia umowy na określonych w niej warunkach, w  miejscu i terminie wyznaczonym przez Zamawiającego.</w:t>
      </w:r>
    </w:p>
    <w:p w14:paraId="3EDBCC45" w14:textId="77777777" w:rsidR="00E61B08" w:rsidRDefault="00C01290" w:rsidP="00DC1426">
      <w:pPr>
        <w:pStyle w:val="Nagwek1"/>
        <w:spacing w:after="240" w:line="312" w:lineRule="auto"/>
        <w:jc w:val="both"/>
        <w:rPr>
          <w:rFonts w:eastAsia="Calibri"/>
        </w:rPr>
      </w:pPr>
      <w:r>
        <w:rPr>
          <w:rFonts w:eastAsia="Calibri"/>
        </w:rPr>
        <w:br w:type="column"/>
      </w:r>
      <w:r w:rsidRPr="00C01290">
        <w:rPr>
          <w:rFonts w:eastAsia="Calibri"/>
        </w:rPr>
        <w:lastRenderedPageBreak/>
        <w:t xml:space="preserve">Załącznik nr </w:t>
      </w:r>
      <w:r>
        <w:rPr>
          <w:rFonts w:eastAsia="Calibri"/>
        </w:rPr>
        <w:t>2</w:t>
      </w:r>
      <w:r w:rsidRPr="00C01290">
        <w:rPr>
          <w:rFonts w:eastAsia="Calibri"/>
        </w:rPr>
        <w:t xml:space="preserve"> do SWZ</w:t>
      </w:r>
    </w:p>
    <w:p w14:paraId="29F05578" w14:textId="0FC5C9E6" w:rsidR="00DC1426" w:rsidRPr="00DC1426" w:rsidRDefault="00C01290" w:rsidP="00E61B08">
      <w:pPr>
        <w:pStyle w:val="Nagwek1"/>
        <w:spacing w:after="240" w:line="312" w:lineRule="auto"/>
        <w:rPr>
          <w:rFonts w:ascii="Calibri" w:hAnsi="Calibri" w:cs="Calibri"/>
        </w:rPr>
      </w:pPr>
      <w:r w:rsidRPr="00C01290">
        <w:rPr>
          <w:rFonts w:eastAsia="Calibri" w:cstheme="minorHAnsi"/>
          <w:bCs/>
          <w:szCs w:val="24"/>
        </w:rPr>
        <w:t xml:space="preserve">Opis minimalnych parametrów technicznych </w:t>
      </w:r>
      <w:r w:rsidRPr="00C01290">
        <w:rPr>
          <w:rFonts w:ascii="Calibri" w:hAnsi="Calibri" w:cs="Calibri"/>
        </w:rPr>
        <w:t>wymaganych przez Zamawiającego</w:t>
      </w:r>
      <w:r w:rsidR="00F93300">
        <w:rPr>
          <w:rFonts w:ascii="Calibri" w:hAnsi="Calibri" w:cs="Calibri"/>
        </w:rPr>
        <w:t xml:space="preserve"> i</w:t>
      </w:r>
      <w:r w:rsidR="00E61B08">
        <w:rPr>
          <w:rFonts w:ascii="Calibri" w:hAnsi="Calibri" w:cs="Calibri"/>
        </w:rPr>
        <w:t> </w:t>
      </w:r>
      <w:r w:rsidR="00F93300">
        <w:rPr>
          <w:rFonts w:ascii="Calibri" w:hAnsi="Calibri" w:cs="Calibri"/>
        </w:rPr>
        <w:t>parametrów technicznych oferowanych przez Wykonawcę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39"/>
        <w:gridCol w:w="3161"/>
      </w:tblGrid>
      <w:tr w:rsidR="00330B6E" w14:paraId="71F49AFE" w14:textId="77777777" w:rsidTr="00330B6E">
        <w:tc>
          <w:tcPr>
            <w:tcW w:w="562" w:type="dxa"/>
          </w:tcPr>
          <w:p w14:paraId="65E898BA" w14:textId="08298820" w:rsidR="00330B6E" w:rsidRPr="00C01290" w:rsidRDefault="00330B6E" w:rsidP="00C0129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5339" w:type="dxa"/>
          </w:tcPr>
          <w:p w14:paraId="2A7B893C" w14:textId="14B459E0" w:rsidR="00330B6E" w:rsidRPr="00C01290" w:rsidRDefault="00330B6E" w:rsidP="00C01290">
            <w:pPr>
              <w:spacing w:before="120" w:after="120"/>
              <w:rPr>
                <w:b/>
                <w:bCs/>
              </w:rPr>
            </w:pPr>
            <w:r w:rsidRPr="00C01290">
              <w:rPr>
                <w:b/>
                <w:bCs/>
              </w:rPr>
              <w:t>Minimalne parametry techniczne wymagane przez Zamawiającego</w:t>
            </w:r>
          </w:p>
        </w:tc>
        <w:tc>
          <w:tcPr>
            <w:tcW w:w="3161" w:type="dxa"/>
          </w:tcPr>
          <w:p w14:paraId="604C80C3" w14:textId="01C53AC4" w:rsidR="00330B6E" w:rsidRPr="00C01290" w:rsidRDefault="00330B6E" w:rsidP="00C01290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Parametry techniczne oferowane przez Wykonawcę</w:t>
            </w:r>
            <w:r>
              <w:rPr>
                <w:rStyle w:val="Odwoanieprzypisudolnego"/>
                <w:rFonts w:cstheme="minorHAnsi"/>
                <w:b/>
              </w:rPr>
              <w:footnoteReference w:id="10"/>
            </w:r>
          </w:p>
        </w:tc>
      </w:tr>
      <w:tr w:rsidR="00330B6E" w14:paraId="1E0FAF61" w14:textId="77777777" w:rsidTr="00330B6E">
        <w:tc>
          <w:tcPr>
            <w:tcW w:w="562" w:type="dxa"/>
          </w:tcPr>
          <w:p w14:paraId="289116AE" w14:textId="14D93025" w:rsidR="00330B6E" w:rsidRDefault="00330B6E" w:rsidP="00B51E80">
            <w:pPr>
              <w:spacing w:before="120" w:after="120"/>
            </w:pPr>
            <w:r>
              <w:t>1.</w:t>
            </w:r>
          </w:p>
        </w:tc>
        <w:tc>
          <w:tcPr>
            <w:tcW w:w="5339" w:type="dxa"/>
          </w:tcPr>
          <w:p w14:paraId="4FEB0087" w14:textId="769EAE1C" w:rsidR="00330B6E" w:rsidRDefault="00330B6E" w:rsidP="00330B6E">
            <w:pPr>
              <w:spacing w:before="120" w:after="120"/>
            </w:pPr>
            <w:r>
              <w:t>Aparat izol</w:t>
            </w:r>
            <w:r w:rsidR="008E53EC">
              <w:t>uje</w:t>
            </w:r>
            <w:r>
              <w:t xml:space="preserve"> DNA, RNA, miRNA, ccfDNA.</w:t>
            </w:r>
          </w:p>
        </w:tc>
        <w:tc>
          <w:tcPr>
            <w:tcW w:w="3161" w:type="dxa"/>
          </w:tcPr>
          <w:p w14:paraId="0580176F" w14:textId="77777777" w:rsidR="00330B6E" w:rsidRDefault="00330B6E" w:rsidP="00C01290"/>
        </w:tc>
      </w:tr>
      <w:tr w:rsidR="00330B6E" w14:paraId="44E8E3C0" w14:textId="77777777" w:rsidTr="00330B6E">
        <w:tc>
          <w:tcPr>
            <w:tcW w:w="562" w:type="dxa"/>
          </w:tcPr>
          <w:p w14:paraId="1DF40124" w14:textId="2D4E9B4B" w:rsidR="00330B6E" w:rsidRDefault="00330B6E" w:rsidP="00B51E80">
            <w:pPr>
              <w:spacing w:before="120" w:after="120"/>
            </w:pPr>
            <w:r>
              <w:t>2.</w:t>
            </w:r>
          </w:p>
        </w:tc>
        <w:tc>
          <w:tcPr>
            <w:tcW w:w="5339" w:type="dxa"/>
          </w:tcPr>
          <w:p w14:paraId="5AC7DC9A" w14:textId="68C25067" w:rsidR="00330B6E" w:rsidRDefault="00330B6E" w:rsidP="00330B6E">
            <w:pPr>
              <w:spacing w:before="120" w:after="120"/>
            </w:pPr>
            <w:r>
              <w:t>Aparat ma zainstalowane protokoły do izolacji kwasów nukleinowych z materiału roślinnego, krwi, wymazówek, kożuszka leukocytarnego, osocza i surowicy, komórek hodowlanych i płynów ustrojowych, tkanek, tkanek utrwalonych i zatopionych w parafinie, próbek żywności, szpiku kostnego, patogenów, kału, śladów biologicznych.</w:t>
            </w:r>
          </w:p>
        </w:tc>
        <w:tc>
          <w:tcPr>
            <w:tcW w:w="3161" w:type="dxa"/>
          </w:tcPr>
          <w:p w14:paraId="4066DAE9" w14:textId="77777777" w:rsidR="00330B6E" w:rsidRDefault="00330B6E" w:rsidP="00C01290"/>
        </w:tc>
      </w:tr>
      <w:tr w:rsidR="00330B6E" w14:paraId="6EF89954" w14:textId="77777777" w:rsidTr="00330B6E">
        <w:tc>
          <w:tcPr>
            <w:tcW w:w="562" w:type="dxa"/>
          </w:tcPr>
          <w:p w14:paraId="0C95EC39" w14:textId="45A933F1" w:rsidR="00330B6E" w:rsidRDefault="00330B6E" w:rsidP="00B51E80">
            <w:pPr>
              <w:spacing w:before="120" w:after="120"/>
            </w:pPr>
            <w:r>
              <w:t>3.</w:t>
            </w:r>
          </w:p>
        </w:tc>
        <w:tc>
          <w:tcPr>
            <w:tcW w:w="5339" w:type="dxa"/>
          </w:tcPr>
          <w:p w14:paraId="3576250D" w14:textId="5EAAD432" w:rsidR="00330B6E" w:rsidRDefault="0049189E" w:rsidP="00B51E80">
            <w:pPr>
              <w:spacing w:before="120" w:after="120"/>
            </w:pPr>
            <w:r>
              <w:t xml:space="preserve">Dowolna liczba izolowanych próbek w jednym cyklu – od 1 do 48 próbek przy użyciu fabrycznie zamkniętych kartridży, bez strat odczynników przy niepełnym załadowaniu próbek w cyklu izolacji. </w:t>
            </w:r>
          </w:p>
        </w:tc>
        <w:tc>
          <w:tcPr>
            <w:tcW w:w="3161" w:type="dxa"/>
          </w:tcPr>
          <w:p w14:paraId="10783792" w14:textId="77777777" w:rsidR="00330B6E" w:rsidRDefault="00330B6E" w:rsidP="00C01290"/>
        </w:tc>
      </w:tr>
      <w:tr w:rsidR="00330B6E" w14:paraId="5B03139C" w14:textId="77777777" w:rsidTr="00330B6E">
        <w:tc>
          <w:tcPr>
            <w:tcW w:w="562" w:type="dxa"/>
          </w:tcPr>
          <w:p w14:paraId="3C7BFF8F" w14:textId="69465D0D" w:rsidR="00330B6E" w:rsidRDefault="00330B6E" w:rsidP="00B51E80">
            <w:pPr>
              <w:spacing w:before="120" w:after="120"/>
            </w:pPr>
            <w:r>
              <w:t>4.</w:t>
            </w:r>
          </w:p>
        </w:tc>
        <w:tc>
          <w:tcPr>
            <w:tcW w:w="5339" w:type="dxa"/>
          </w:tcPr>
          <w:p w14:paraId="521F1BAF" w14:textId="27BA6A94" w:rsidR="00330B6E" w:rsidRDefault="00B51E80" w:rsidP="00B51E80">
            <w:pPr>
              <w:spacing w:before="120" w:after="120"/>
            </w:pPr>
            <w:r>
              <w:t>Czas izolacji DNA z materiału roślinnego: maksimum 40 minut.</w:t>
            </w:r>
          </w:p>
        </w:tc>
        <w:tc>
          <w:tcPr>
            <w:tcW w:w="3161" w:type="dxa"/>
          </w:tcPr>
          <w:p w14:paraId="0E75DF45" w14:textId="77777777" w:rsidR="00330B6E" w:rsidRDefault="00330B6E" w:rsidP="00C01290"/>
        </w:tc>
      </w:tr>
      <w:tr w:rsidR="00330B6E" w14:paraId="388777BD" w14:textId="77777777" w:rsidTr="00330B6E">
        <w:tc>
          <w:tcPr>
            <w:tcW w:w="562" w:type="dxa"/>
          </w:tcPr>
          <w:p w14:paraId="56821C28" w14:textId="229DE55D" w:rsidR="00330B6E" w:rsidRDefault="00330B6E" w:rsidP="00B51E80">
            <w:pPr>
              <w:spacing w:before="120" w:after="120"/>
            </w:pPr>
            <w:r>
              <w:t>5.</w:t>
            </w:r>
          </w:p>
        </w:tc>
        <w:tc>
          <w:tcPr>
            <w:tcW w:w="5339" w:type="dxa"/>
          </w:tcPr>
          <w:p w14:paraId="201434B2" w14:textId="0468F143" w:rsidR="00330B6E" w:rsidRDefault="00B51E80" w:rsidP="00B51E80">
            <w:pPr>
              <w:spacing w:before="120" w:after="120"/>
            </w:pPr>
            <w:r>
              <w:t>Czas izolacji RNA z materiału roślinnego: maksimum 50 minut.</w:t>
            </w:r>
          </w:p>
        </w:tc>
        <w:tc>
          <w:tcPr>
            <w:tcW w:w="3161" w:type="dxa"/>
          </w:tcPr>
          <w:p w14:paraId="42364F28" w14:textId="77777777" w:rsidR="00330B6E" w:rsidRDefault="00330B6E" w:rsidP="00C01290"/>
        </w:tc>
      </w:tr>
      <w:tr w:rsidR="00330B6E" w14:paraId="48E81755" w14:textId="77777777" w:rsidTr="00330B6E">
        <w:tc>
          <w:tcPr>
            <w:tcW w:w="562" w:type="dxa"/>
          </w:tcPr>
          <w:p w14:paraId="1F1EDC6C" w14:textId="03561C23" w:rsidR="00330B6E" w:rsidRDefault="00330B6E" w:rsidP="00B51E80">
            <w:pPr>
              <w:spacing w:before="120" w:after="120"/>
            </w:pPr>
            <w:r>
              <w:t>6.</w:t>
            </w:r>
          </w:p>
        </w:tc>
        <w:tc>
          <w:tcPr>
            <w:tcW w:w="5339" w:type="dxa"/>
          </w:tcPr>
          <w:p w14:paraId="40096F11" w14:textId="06942762" w:rsidR="00330B6E" w:rsidRDefault="00F93300" w:rsidP="006D5A6C">
            <w:pPr>
              <w:spacing w:before="120" w:after="120"/>
            </w:pPr>
            <w:r>
              <w:t xml:space="preserve">System zamknięty oparty na jednokierunkowym </w:t>
            </w:r>
            <w:r w:rsidR="006D5A6C">
              <w:t>transporcie kulek magnetycznych w obrębie kartridża, bez transferu cieczy (non-liquid handler), aby zminimalizować możliwość kontaminacji krzyżowej</w:t>
            </w:r>
            <w:r w:rsidR="00341A59">
              <w:t>.</w:t>
            </w:r>
          </w:p>
        </w:tc>
        <w:tc>
          <w:tcPr>
            <w:tcW w:w="3161" w:type="dxa"/>
          </w:tcPr>
          <w:p w14:paraId="44F6BE1C" w14:textId="77777777" w:rsidR="00330B6E" w:rsidRDefault="00330B6E" w:rsidP="00C01290"/>
        </w:tc>
      </w:tr>
      <w:tr w:rsidR="006D5A6C" w14:paraId="4984599E" w14:textId="77777777" w:rsidTr="00330B6E">
        <w:tc>
          <w:tcPr>
            <w:tcW w:w="562" w:type="dxa"/>
          </w:tcPr>
          <w:p w14:paraId="023B3C36" w14:textId="3768D454" w:rsidR="006D5A6C" w:rsidRDefault="006D5A6C" w:rsidP="00B51E80">
            <w:pPr>
              <w:spacing w:before="120" w:after="120"/>
            </w:pPr>
            <w:r>
              <w:t>7.</w:t>
            </w:r>
          </w:p>
        </w:tc>
        <w:tc>
          <w:tcPr>
            <w:tcW w:w="5339" w:type="dxa"/>
          </w:tcPr>
          <w:p w14:paraId="3581A0C2" w14:textId="7CB7A12E" w:rsidR="006D5A6C" w:rsidRDefault="006D5A6C" w:rsidP="006D5A6C">
            <w:pPr>
              <w:spacing w:before="120" w:after="120"/>
            </w:pPr>
            <w:r>
              <w:t xml:space="preserve">Możliwość aplikowania różnych objętości buforu elucyjnego dla różnych próbek podczas jednego cyklu izolacji </w:t>
            </w:r>
            <w:r w:rsidR="00271750">
              <w:t xml:space="preserve">, w zakresie 30 – 200 </w:t>
            </w:r>
            <w:r w:rsidR="00271750">
              <w:rPr>
                <w:rFonts w:cstheme="minorHAnsi"/>
              </w:rPr>
              <w:t>µ</w:t>
            </w:r>
            <w:r w:rsidR="00271750">
              <w:t>l</w:t>
            </w:r>
            <w:r w:rsidR="00341A59">
              <w:t>.</w:t>
            </w:r>
          </w:p>
        </w:tc>
        <w:tc>
          <w:tcPr>
            <w:tcW w:w="3161" w:type="dxa"/>
          </w:tcPr>
          <w:p w14:paraId="490114B6" w14:textId="77777777" w:rsidR="006D5A6C" w:rsidRDefault="006D5A6C" w:rsidP="00C01290"/>
        </w:tc>
      </w:tr>
      <w:tr w:rsidR="006D5A6C" w14:paraId="30907FCB" w14:textId="77777777" w:rsidTr="00330B6E">
        <w:tc>
          <w:tcPr>
            <w:tcW w:w="562" w:type="dxa"/>
          </w:tcPr>
          <w:p w14:paraId="79F555DD" w14:textId="01564A04" w:rsidR="006D5A6C" w:rsidRDefault="00341A59" w:rsidP="00B51E80">
            <w:pPr>
              <w:spacing w:before="120" w:after="120"/>
            </w:pPr>
            <w:r>
              <w:t>8.</w:t>
            </w:r>
          </w:p>
        </w:tc>
        <w:tc>
          <w:tcPr>
            <w:tcW w:w="5339" w:type="dxa"/>
          </w:tcPr>
          <w:p w14:paraId="53EBF6A5" w14:textId="10154CFA" w:rsidR="006D5A6C" w:rsidRDefault="00341A59" w:rsidP="006D5A6C">
            <w:pPr>
              <w:spacing w:before="120" w:after="120"/>
            </w:pPr>
            <w:r>
              <w:t>Podgrzewany blok elucyjny.</w:t>
            </w:r>
          </w:p>
        </w:tc>
        <w:tc>
          <w:tcPr>
            <w:tcW w:w="3161" w:type="dxa"/>
          </w:tcPr>
          <w:p w14:paraId="1E61FF6B" w14:textId="77777777" w:rsidR="006D5A6C" w:rsidRDefault="006D5A6C" w:rsidP="00C01290"/>
        </w:tc>
      </w:tr>
      <w:tr w:rsidR="006D5A6C" w14:paraId="4139E95B" w14:textId="77777777" w:rsidTr="00330B6E">
        <w:tc>
          <w:tcPr>
            <w:tcW w:w="562" w:type="dxa"/>
          </w:tcPr>
          <w:p w14:paraId="7EA654AF" w14:textId="7D847637" w:rsidR="006D5A6C" w:rsidRDefault="00341A59" w:rsidP="00B51E80">
            <w:pPr>
              <w:spacing w:before="120" w:after="120"/>
            </w:pPr>
            <w:r>
              <w:t>9.</w:t>
            </w:r>
          </w:p>
        </w:tc>
        <w:tc>
          <w:tcPr>
            <w:tcW w:w="5339" w:type="dxa"/>
          </w:tcPr>
          <w:p w14:paraId="4E0BA799" w14:textId="6F67D7FF" w:rsidR="006D5A6C" w:rsidRDefault="00341A59" w:rsidP="006D5A6C">
            <w:pPr>
              <w:spacing w:before="120" w:after="120"/>
            </w:pPr>
            <w:r>
              <w:t>Drzwi aparatu z szybą pozwalającą na obserwację kolejnych etapów procesu izolacji.</w:t>
            </w:r>
          </w:p>
        </w:tc>
        <w:tc>
          <w:tcPr>
            <w:tcW w:w="3161" w:type="dxa"/>
          </w:tcPr>
          <w:p w14:paraId="30297352" w14:textId="77777777" w:rsidR="006D5A6C" w:rsidRDefault="006D5A6C" w:rsidP="00C01290"/>
        </w:tc>
      </w:tr>
      <w:tr w:rsidR="006D5A6C" w14:paraId="04D6FA54" w14:textId="77777777" w:rsidTr="00330B6E">
        <w:tc>
          <w:tcPr>
            <w:tcW w:w="562" w:type="dxa"/>
          </w:tcPr>
          <w:p w14:paraId="1BCE6C4C" w14:textId="62CCBFB9" w:rsidR="006D5A6C" w:rsidRDefault="00341A59" w:rsidP="00B51E80">
            <w:pPr>
              <w:spacing w:before="120" w:after="120"/>
            </w:pPr>
            <w:r>
              <w:t>10.</w:t>
            </w:r>
          </w:p>
        </w:tc>
        <w:tc>
          <w:tcPr>
            <w:tcW w:w="5339" w:type="dxa"/>
          </w:tcPr>
          <w:p w14:paraId="591D5A80" w14:textId="6DA0CA92" w:rsidR="006D5A6C" w:rsidRPr="003F2834" w:rsidRDefault="00341A59" w:rsidP="006D5A6C">
            <w:pPr>
              <w:spacing w:before="120" w:after="120"/>
              <w:rPr>
                <w:color w:val="000000" w:themeColor="text1"/>
              </w:rPr>
            </w:pPr>
            <w:r w:rsidRPr="003F2834">
              <w:rPr>
                <w:color w:val="000000" w:themeColor="text1"/>
              </w:rPr>
              <w:t>Aparat wyposażony w port USB.</w:t>
            </w:r>
          </w:p>
        </w:tc>
        <w:tc>
          <w:tcPr>
            <w:tcW w:w="3161" w:type="dxa"/>
          </w:tcPr>
          <w:p w14:paraId="5625D7DC" w14:textId="77777777" w:rsidR="006D5A6C" w:rsidRDefault="006D5A6C" w:rsidP="00C01290"/>
        </w:tc>
      </w:tr>
      <w:tr w:rsidR="006D5A6C" w14:paraId="71EAA831" w14:textId="77777777" w:rsidTr="00330B6E">
        <w:tc>
          <w:tcPr>
            <w:tcW w:w="562" w:type="dxa"/>
          </w:tcPr>
          <w:p w14:paraId="77B7B6AC" w14:textId="1384698B" w:rsidR="006D5A6C" w:rsidRDefault="00341A59" w:rsidP="00B51E80">
            <w:pPr>
              <w:spacing w:before="120" w:after="120"/>
            </w:pPr>
            <w:r>
              <w:lastRenderedPageBreak/>
              <w:t>11.</w:t>
            </w:r>
          </w:p>
        </w:tc>
        <w:tc>
          <w:tcPr>
            <w:tcW w:w="5339" w:type="dxa"/>
          </w:tcPr>
          <w:p w14:paraId="5DE7D793" w14:textId="55F21063" w:rsidR="006D5A6C" w:rsidRPr="003F2834" w:rsidRDefault="00973F45" w:rsidP="006D5A6C">
            <w:pPr>
              <w:spacing w:before="120" w:after="120"/>
              <w:rPr>
                <w:color w:val="000000" w:themeColor="text1"/>
              </w:rPr>
            </w:pPr>
            <w:r w:rsidRPr="003F2834">
              <w:rPr>
                <w:color w:val="000000" w:themeColor="text1"/>
              </w:rPr>
              <w:t>Obsługa urządzenia (sterowanie aparatem) za pomocą interfejsu graficznego na tablecie (tablet w zestawie), na którym w trakcie izolacji pojawiają się informacje o aktualnie przebiegającym etapie. Ekran tabletu przystosowany do obsługi w rękawiczkach laboratoryjnych.</w:t>
            </w:r>
          </w:p>
        </w:tc>
        <w:tc>
          <w:tcPr>
            <w:tcW w:w="3161" w:type="dxa"/>
          </w:tcPr>
          <w:p w14:paraId="2245FC3E" w14:textId="77777777" w:rsidR="006D5A6C" w:rsidRDefault="006D5A6C" w:rsidP="00C01290"/>
        </w:tc>
      </w:tr>
      <w:tr w:rsidR="00973F45" w14:paraId="056F6BB5" w14:textId="77777777" w:rsidTr="00330B6E">
        <w:tc>
          <w:tcPr>
            <w:tcW w:w="562" w:type="dxa"/>
          </w:tcPr>
          <w:p w14:paraId="7D03BFBF" w14:textId="29B01240" w:rsidR="00973F45" w:rsidRDefault="00973F45" w:rsidP="00B51E80">
            <w:pPr>
              <w:spacing w:before="120" w:after="120"/>
            </w:pPr>
            <w:r>
              <w:t>12.</w:t>
            </w:r>
          </w:p>
        </w:tc>
        <w:tc>
          <w:tcPr>
            <w:tcW w:w="5339" w:type="dxa"/>
          </w:tcPr>
          <w:p w14:paraId="13DFF28F" w14:textId="791E66C8" w:rsidR="00973F45" w:rsidRDefault="003F2834" w:rsidP="006D5A6C">
            <w:pPr>
              <w:spacing w:before="120" w:after="120"/>
            </w:pPr>
            <w:r>
              <w:t>Tablet w</w:t>
            </w:r>
            <w:r w:rsidR="00E35C04">
              <w:t xml:space="preserve">yposażony w </w:t>
            </w:r>
            <w:r w:rsidR="00021C54">
              <w:t xml:space="preserve">aktualne </w:t>
            </w:r>
            <w:r w:rsidR="00E35C04">
              <w:t>oprogramowanie do śledzenia próbek, generujące raport z procesu izolacji</w:t>
            </w:r>
            <w:r w:rsidR="00BE5DD7">
              <w:t>.</w:t>
            </w:r>
          </w:p>
        </w:tc>
        <w:tc>
          <w:tcPr>
            <w:tcW w:w="3161" w:type="dxa"/>
          </w:tcPr>
          <w:p w14:paraId="11690848" w14:textId="77777777" w:rsidR="00973F45" w:rsidRDefault="00973F45" w:rsidP="00C01290"/>
        </w:tc>
      </w:tr>
      <w:tr w:rsidR="00973F45" w14:paraId="5DFC7269" w14:textId="77777777" w:rsidTr="00330B6E">
        <w:tc>
          <w:tcPr>
            <w:tcW w:w="562" w:type="dxa"/>
          </w:tcPr>
          <w:p w14:paraId="5FEF91AE" w14:textId="3177FB20" w:rsidR="00973F45" w:rsidRDefault="00DE4890" w:rsidP="00B51E80">
            <w:pPr>
              <w:spacing w:before="120" w:after="120"/>
            </w:pPr>
            <w:r>
              <w:t>13.</w:t>
            </w:r>
          </w:p>
        </w:tc>
        <w:tc>
          <w:tcPr>
            <w:tcW w:w="5339" w:type="dxa"/>
          </w:tcPr>
          <w:p w14:paraId="04B4BAB9" w14:textId="3AE4FB75" w:rsidR="00973F45" w:rsidRDefault="00BE5DD7" w:rsidP="006D5A6C">
            <w:pPr>
              <w:spacing w:before="120" w:after="120"/>
            </w:pPr>
            <w:r>
              <w:t>Aparat wyposażony w lampę UV z możliwością automatycznego i manualnego uruchamiania na wybrany czas dekontaminacji.</w:t>
            </w:r>
          </w:p>
        </w:tc>
        <w:tc>
          <w:tcPr>
            <w:tcW w:w="3161" w:type="dxa"/>
          </w:tcPr>
          <w:p w14:paraId="246BFE03" w14:textId="77777777" w:rsidR="00973F45" w:rsidRDefault="00973F45" w:rsidP="00C01290"/>
        </w:tc>
      </w:tr>
      <w:tr w:rsidR="00F64227" w14:paraId="55DA60CF" w14:textId="77777777" w:rsidTr="00330B6E">
        <w:tc>
          <w:tcPr>
            <w:tcW w:w="562" w:type="dxa"/>
          </w:tcPr>
          <w:p w14:paraId="3F9EBA83" w14:textId="6E56E5BE" w:rsidR="00F64227" w:rsidRDefault="00F64227" w:rsidP="00B51E80">
            <w:pPr>
              <w:spacing w:before="120" w:after="120"/>
            </w:pPr>
            <w:r>
              <w:t>1</w:t>
            </w:r>
            <w:r w:rsidR="003F2834">
              <w:t>4</w:t>
            </w:r>
            <w:r>
              <w:t>.</w:t>
            </w:r>
          </w:p>
        </w:tc>
        <w:tc>
          <w:tcPr>
            <w:tcW w:w="5339" w:type="dxa"/>
          </w:tcPr>
          <w:p w14:paraId="47661C1D" w14:textId="2AFEA23F" w:rsidR="00F64227" w:rsidRDefault="00F64227" w:rsidP="006D5A6C">
            <w:pPr>
              <w:spacing w:before="120" w:after="120"/>
            </w:pPr>
            <w:r>
              <w:t>Aparat wyposażony w dwa stojaki, każdy z dwiema tackami na kartridże</w:t>
            </w:r>
            <w:r w:rsidR="00CB2D7F">
              <w:t>.</w:t>
            </w:r>
          </w:p>
        </w:tc>
        <w:tc>
          <w:tcPr>
            <w:tcW w:w="3161" w:type="dxa"/>
          </w:tcPr>
          <w:p w14:paraId="33516D49" w14:textId="77777777" w:rsidR="00F64227" w:rsidRDefault="00F64227" w:rsidP="00C01290"/>
        </w:tc>
      </w:tr>
      <w:tr w:rsidR="00973F45" w14:paraId="77015D39" w14:textId="77777777" w:rsidTr="00330B6E">
        <w:tc>
          <w:tcPr>
            <w:tcW w:w="562" w:type="dxa"/>
          </w:tcPr>
          <w:p w14:paraId="2F874469" w14:textId="43E8F618" w:rsidR="00973F45" w:rsidRDefault="006B2430" w:rsidP="00B51E80">
            <w:pPr>
              <w:spacing w:before="120" w:after="120"/>
            </w:pPr>
            <w:r>
              <w:t>1</w:t>
            </w:r>
            <w:r w:rsidR="003F2834">
              <w:t>5</w:t>
            </w:r>
            <w:r>
              <w:t>.</w:t>
            </w:r>
          </w:p>
        </w:tc>
        <w:tc>
          <w:tcPr>
            <w:tcW w:w="5339" w:type="dxa"/>
          </w:tcPr>
          <w:p w14:paraId="73583F6A" w14:textId="5BD42F7A" w:rsidR="00973F45" w:rsidRDefault="00E9740D" w:rsidP="006D5A6C">
            <w:pPr>
              <w:spacing w:before="120" w:after="120"/>
            </w:pPr>
            <w:r>
              <w:t>Aparat wyposażony w</w:t>
            </w:r>
            <w:r w:rsidR="001A6524">
              <w:t xml:space="preserve"> jeden dodatkowy stojak z dwiema </w:t>
            </w:r>
            <w:r>
              <w:t>tack</w:t>
            </w:r>
            <w:r w:rsidR="001A6524">
              <w:t>ami</w:t>
            </w:r>
            <w:r>
              <w:t xml:space="preserve"> na kartridże, pozwalając</w:t>
            </w:r>
            <w:r w:rsidR="001A6524">
              <w:t>ymi</w:t>
            </w:r>
            <w:r>
              <w:t xml:space="preserve"> na przygotowanie następnej partii próbek (w trakcie izolacji partii poprzedniej).</w:t>
            </w:r>
          </w:p>
        </w:tc>
        <w:tc>
          <w:tcPr>
            <w:tcW w:w="3161" w:type="dxa"/>
          </w:tcPr>
          <w:p w14:paraId="1B85CC75" w14:textId="77777777" w:rsidR="00973F45" w:rsidRDefault="00973F45" w:rsidP="00C01290"/>
        </w:tc>
      </w:tr>
      <w:tr w:rsidR="00973F45" w14:paraId="2F663878" w14:textId="77777777" w:rsidTr="00330B6E">
        <w:tc>
          <w:tcPr>
            <w:tcW w:w="562" w:type="dxa"/>
          </w:tcPr>
          <w:p w14:paraId="304E9AD8" w14:textId="387B078C" w:rsidR="00973F45" w:rsidRDefault="00E9740D" w:rsidP="00B51E80">
            <w:pPr>
              <w:spacing w:before="120" w:after="120"/>
            </w:pPr>
            <w:r>
              <w:t>1</w:t>
            </w:r>
            <w:r w:rsidR="003F2834">
              <w:t>6</w:t>
            </w:r>
            <w:r>
              <w:t>.</w:t>
            </w:r>
          </w:p>
        </w:tc>
        <w:tc>
          <w:tcPr>
            <w:tcW w:w="5339" w:type="dxa"/>
          </w:tcPr>
          <w:p w14:paraId="52972F67" w14:textId="7DF437AF" w:rsidR="00973F45" w:rsidRDefault="000D533F" w:rsidP="006D5A6C">
            <w:pPr>
              <w:spacing w:before="120" w:after="120"/>
            </w:pPr>
            <w:r>
              <w:t>Aparat wyposażony w czytnik kodów kreskowych i 2D do skanowania próbek i używanych odczynników.</w:t>
            </w:r>
          </w:p>
        </w:tc>
        <w:tc>
          <w:tcPr>
            <w:tcW w:w="3161" w:type="dxa"/>
          </w:tcPr>
          <w:p w14:paraId="0D026195" w14:textId="77777777" w:rsidR="00973F45" w:rsidRDefault="00973F45" w:rsidP="00C01290"/>
        </w:tc>
      </w:tr>
      <w:tr w:rsidR="000D533F" w14:paraId="58066998" w14:textId="77777777" w:rsidTr="00330B6E">
        <w:tc>
          <w:tcPr>
            <w:tcW w:w="562" w:type="dxa"/>
          </w:tcPr>
          <w:p w14:paraId="7CADC9A7" w14:textId="60E110E1" w:rsidR="000D533F" w:rsidRDefault="000D533F" w:rsidP="00B51E80">
            <w:pPr>
              <w:spacing w:before="120" w:after="120"/>
            </w:pPr>
            <w:r>
              <w:t>1</w:t>
            </w:r>
            <w:r w:rsidR="003F2834">
              <w:t>7</w:t>
            </w:r>
            <w:r>
              <w:t>.</w:t>
            </w:r>
          </w:p>
        </w:tc>
        <w:tc>
          <w:tcPr>
            <w:tcW w:w="5339" w:type="dxa"/>
          </w:tcPr>
          <w:p w14:paraId="321DF791" w14:textId="37C9E94E" w:rsidR="000D533F" w:rsidRDefault="000D533F" w:rsidP="006D5A6C">
            <w:pPr>
              <w:spacing w:before="120" w:after="120"/>
            </w:pPr>
            <w:r>
              <w:t xml:space="preserve">Uruchamianie protokołu izolacji poprzez zeskanowanie kodu kreskowego </w:t>
            </w:r>
            <w:r w:rsidR="003C3A79">
              <w:t>zestawu dedykowanych odczynników lub wybranie z listy dostępnych protokołów.</w:t>
            </w:r>
          </w:p>
        </w:tc>
        <w:tc>
          <w:tcPr>
            <w:tcW w:w="3161" w:type="dxa"/>
          </w:tcPr>
          <w:p w14:paraId="42AF3EBB" w14:textId="77777777" w:rsidR="000D533F" w:rsidRDefault="000D533F" w:rsidP="00C01290"/>
        </w:tc>
      </w:tr>
      <w:tr w:rsidR="00F82984" w14:paraId="500390F2" w14:textId="77777777" w:rsidTr="00330B6E">
        <w:tc>
          <w:tcPr>
            <w:tcW w:w="562" w:type="dxa"/>
          </w:tcPr>
          <w:p w14:paraId="7ED45FB4" w14:textId="11A2B3B4" w:rsidR="00F82984" w:rsidRDefault="00F82984" w:rsidP="00B51E80">
            <w:pPr>
              <w:spacing w:before="120" w:after="120"/>
            </w:pPr>
            <w:r>
              <w:t>1</w:t>
            </w:r>
            <w:r w:rsidR="003F2834">
              <w:t>8</w:t>
            </w:r>
            <w:r>
              <w:t>.</w:t>
            </w:r>
          </w:p>
        </w:tc>
        <w:tc>
          <w:tcPr>
            <w:tcW w:w="5339" w:type="dxa"/>
          </w:tcPr>
          <w:p w14:paraId="34688583" w14:textId="56677FF2" w:rsidR="00F82984" w:rsidRDefault="00F82984" w:rsidP="006D5A6C">
            <w:pPr>
              <w:spacing w:before="120" w:after="120"/>
            </w:pPr>
            <w:r>
              <w:t>Aparat wyposażony w system wizyjny</w:t>
            </w:r>
            <w:r w:rsidR="00B5030E">
              <w:t xml:space="preserve">, sygnalizujący błędy użytkownika przy konfiguracji uruchamianego sprzętu. </w:t>
            </w:r>
          </w:p>
        </w:tc>
        <w:tc>
          <w:tcPr>
            <w:tcW w:w="3161" w:type="dxa"/>
          </w:tcPr>
          <w:p w14:paraId="28D6B5A7" w14:textId="77777777" w:rsidR="00F82984" w:rsidRDefault="00F82984" w:rsidP="00C01290"/>
        </w:tc>
      </w:tr>
      <w:tr w:rsidR="00934589" w14:paraId="65345C8E" w14:textId="77777777" w:rsidTr="00330B6E">
        <w:tc>
          <w:tcPr>
            <w:tcW w:w="562" w:type="dxa"/>
          </w:tcPr>
          <w:p w14:paraId="4D91ACDB" w14:textId="79C84E8C" w:rsidR="00934589" w:rsidRDefault="003F2834" w:rsidP="00B51E80">
            <w:pPr>
              <w:spacing w:before="120" w:after="120"/>
            </w:pPr>
            <w:r>
              <w:t>19</w:t>
            </w:r>
            <w:r w:rsidR="00934589">
              <w:t>.</w:t>
            </w:r>
          </w:p>
        </w:tc>
        <w:tc>
          <w:tcPr>
            <w:tcW w:w="5339" w:type="dxa"/>
          </w:tcPr>
          <w:p w14:paraId="68A12DD7" w14:textId="740E1078" w:rsidR="00934589" w:rsidRDefault="00934589" w:rsidP="006D5A6C">
            <w:pPr>
              <w:spacing w:before="120" w:after="120"/>
            </w:pPr>
            <w:r>
              <w:t>Możliwość doposażenia aparatu w zintegrowaną systemowo stację pipetującą przygotowującą próbkę do izolacji lub rozpipetowującą eluat do dalszych analiz molekularnych, bez konieczności samodzielnego</w:t>
            </w:r>
            <w:r w:rsidR="00FB65D7">
              <w:t xml:space="preserve"> programowania stacji.</w:t>
            </w:r>
          </w:p>
        </w:tc>
        <w:tc>
          <w:tcPr>
            <w:tcW w:w="3161" w:type="dxa"/>
          </w:tcPr>
          <w:p w14:paraId="0A687A9C" w14:textId="77777777" w:rsidR="00934589" w:rsidRDefault="00934589" w:rsidP="00C01290"/>
        </w:tc>
      </w:tr>
    </w:tbl>
    <w:p w14:paraId="5267F1A1" w14:textId="5431918E" w:rsidR="00092834" w:rsidRPr="000A1E3D" w:rsidRDefault="00092834" w:rsidP="000A1E3D">
      <w:pPr>
        <w:pStyle w:val="Nagwek1"/>
        <w:spacing w:after="360"/>
        <w:rPr>
          <w:rFonts w:cstheme="minorHAnsi"/>
          <w:szCs w:val="24"/>
        </w:rPr>
      </w:pPr>
      <w:r>
        <w:rPr>
          <w:rFonts w:cstheme="minorHAnsi"/>
          <w:bCs/>
          <w:szCs w:val="24"/>
        </w:rPr>
        <w:br w:type="page"/>
      </w:r>
    </w:p>
    <w:p w14:paraId="42918228" w14:textId="05974EFC" w:rsidR="003922DA" w:rsidRPr="00092834" w:rsidRDefault="003922DA" w:rsidP="00E61B08">
      <w:pPr>
        <w:pStyle w:val="Nagwek1"/>
        <w:spacing w:before="0" w:line="312" w:lineRule="auto"/>
      </w:pPr>
      <w:r w:rsidRPr="00092834">
        <w:lastRenderedPageBreak/>
        <w:t xml:space="preserve">Załącznik nr </w:t>
      </w:r>
      <w:r w:rsidR="002219A1">
        <w:t>3</w:t>
      </w:r>
      <w:r w:rsidRPr="00092834">
        <w:t xml:space="preserve"> do SWZ</w:t>
      </w:r>
    </w:p>
    <w:p w14:paraId="633B0F85" w14:textId="45B4ADE3" w:rsidR="003922DA" w:rsidRPr="00A62C28" w:rsidRDefault="003922DA" w:rsidP="00E61B08">
      <w:pPr>
        <w:pStyle w:val="Nagwek1"/>
        <w:spacing w:before="0" w:line="312" w:lineRule="auto"/>
      </w:pPr>
      <w:r w:rsidRPr="00A62C28">
        <w:t>Oświadczenie Wykonawcy</w:t>
      </w:r>
      <w:r w:rsidR="00A62C28" w:rsidRPr="00A62C28">
        <w:t xml:space="preserve"> dotyczące podstaw wykluczenia z udziału w postępowaniu</w:t>
      </w:r>
    </w:p>
    <w:p w14:paraId="01412C7E" w14:textId="64B75A74" w:rsidR="003922DA" w:rsidRPr="00A62C28" w:rsidRDefault="003922DA" w:rsidP="00C36F6E">
      <w:pPr>
        <w:spacing w:after="0" w:line="312" w:lineRule="auto"/>
        <w:jc w:val="both"/>
        <w:rPr>
          <w:rFonts w:cstheme="minorHAnsi"/>
          <w:bCs/>
          <w:sz w:val="24"/>
          <w:szCs w:val="24"/>
        </w:rPr>
      </w:pPr>
      <w:r w:rsidRPr="00092834">
        <w:rPr>
          <w:rFonts w:cstheme="minorHAnsi"/>
          <w:bCs/>
          <w:sz w:val="24"/>
          <w:szCs w:val="24"/>
        </w:rPr>
        <w:t xml:space="preserve">składane na podstawie art. 125 ust. 1 ustawy </w:t>
      </w:r>
      <w:bookmarkStart w:id="1" w:name="_Hlk131757829"/>
      <w:r w:rsidRPr="00092834">
        <w:rPr>
          <w:rFonts w:cstheme="minorHAnsi"/>
          <w:bCs/>
          <w:sz w:val="24"/>
          <w:szCs w:val="24"/>
        </w:rPr>
        <w:t>z dnia 11 września 2019 r. Prawo zamówień publicznych (Dz.U. z 2024 poz. 1320</w:t>
      </w:r>
      <w:bookmarkEnd w:id="1"/>
      <w:r w:rsidR="00C36F6E">
        <w:rPr>
          <w:rFonts w:cstheme="minorHAnsi"/>
          <w:bCs/>
          <w:sz w:val="24"/>
          <w:szCs w:val="24"/>
        </w:rPr>
        <w:t xml:space="preserve"> ze zm.</w:t>
      </w:r>
      <w:r w:rsidRPr="00092834">
        <w:rPr>
          <w:rFonts w:cstheme="minorHAnsi"/>
          <w:bCs/>
          <w:sz w:val="24"/>
          <w:szCs w:val="24"/>
        </w:rPr>
        <w:t>; zwanej dalej: ustawa Pzp) w zakresie podstaw wykluczenia z postępowania</w:t>
      </w:r>
      <w:r w:rsidR="00A62C28">
        <w:rPr>
          <w:rFonts w:cstheme="minorHAnsi"/>
          <w:bCs/>
          <w:sz w:val="24"/>
          <w:szCs w:val="24"/>
        </w:rPr>
        <w:t xml:space="preserve"> </w:t>
      </w:r>
      <w:r w:rsidRPr="00092834">
        <w:rPr>
          <w:rFonts w:cstheme="minorHAnsi"/>
          <w:bCs/>
          <w:sz w:val="24"/>
          <w:szCs w:val="24"/>
        </w:rPr>
        <w:t>uwzględniające przesłanki wykluczenia z art. 7 ust. 1 ustawy z</w:t>
      </w:r>
      <w:r w:rsidR="00A62C28">
        <w:rPr>
          <w:rFonts w:cstheme="minorHAnsi"/>
          <w:bCs/>
          <w:sz w:val="24"/>
          <w:szCs w:val="24"/>
        </w:rPr>
        <w:t> </w:t>
      </w:r>
      <w:r w:rsidRPr="00092834">
        <w:rPr>
          <w:rFonts w:cstheme="minorHAnsi"/>
          <w:bCs/>
          <w:sz w:val="24"/>
          <w:szCs w:val="24"/>
        </w:rPr>
        <w:t xml:space="preserve">dnia 13 kwietnia 2022 r. o szczególnych rozwiązaniach w zakresie przeciwdziałania wspieraniu agresji na Ukrainę oraz służących ochronie bezpieczeństwa narodowego </w:t>
      </w:r>
      <w:r w:rsidRPr="00092834">
        <w:rPr>
          <w:rStyle w:val="markedcontent"/>
          <w:rFonts w:cstheme="minorHAnsi"/>
          <w:bCs/>
          <w:color w:val="000000" w:themeColor="text1"/>
          <w:sz w:val="24"/>
          <w:szCs w:val="24"/>
        </w:rPr>
        <w:t>(Dz. U. 2023 poz. 1497)</w:t>
      </w:r>
      <w:r w:rsidR="00A62C28">
        <w:rPr>
          <w:rStyle w:val="markedcontent"/>
          <w:rFonts w:cstheme="minorHAnsi"/>
          <w:bCs/>
          <w:color w:val="000000" w:themeColor="text1"/>
          <w:sz w:val="24"/>
          <w:szCs w:val="24"/>
        </w:rPr>
        <w:t>.</w:t>
      </w:r>
    </w:p>
    <w:p w14:paraId="15A81B28" w14:textId="240B4640" w:rsidR="003922DA" w:rsidRPr="00A62C28" w:rsidRDefault="003922DA" w:rsidP="00C36F6E">
      <w:pPr>
        <w:numPr>
          <w:ilvl w:val="0"/>
          <w:numId w:val="9"/>
        </w:numPr>
        <w:spacing w:before="360" w:after="0" w:line="312" w:lineRule="auto"/>
        <w:ind w:left="709"/>
        <w:jc w:val="both"/>
        <w:rPr>
          <w:rFonts w:cstheme="minorHAnsi"/>
          <w:color w:val="000000" w:themeColor="text1"/>
          <w:sz w:val="24"/>
          <w:szCs w:val="24"/>
        </w:rPr>
      </w:pPr>
      <w:r w:rsidRPr="00092834">
        <w:rPr>
          <w:rFonts w:cstheme="minorHAnsi"/>
          <w:sz w:val="24"/>
          <w:szCs w:val="24"/>
        </w:rPr>
        <w:t xml:space="preserve">Oświadczam, że nie podlegam wykluczeniu z postępowania na podstawie art. 108 ust. 1, </w:t>
      </w:r>
      <w:r w:rsidRPr="00092834">
        <w:rPr>
          <w:rFonts w:cstheme="minorHAnsi"/>
          <w:color w:val="000000" w:themeColor="text1"/>
          <w:sz w:val="24"/>
          <w:szCs w:val="24"/>
        </w:rPr>
        <w:t xml:space="preserve">art. 109 ust. 1 pkt 4 </w:t>
      </w:r>
      <w:r w:rsidRPr="00092834">
        <w:rPr>
          <w:rFonts w:cstheme="minorHAnsi"/>
          <w:sz w:val="24"/>
          <w:szCs w:val="24"/>
        </w:rPr>
        <w:t>ustawy Pzp oraz</w:t>
      </w:r>
      <w:r w:rsidRPr="00092834">
        <w:rPr>
          <w:rFonts w:cstheme="minorHAnsi"/>
          <w:color w:val="000000" w:themeColor="text1"/>
          <w:sz w:val="24"/>
          <w:szCs w:val="24"/>
        </w:rPr>
        <w:t xml:space="preserve"> że </w:t>
      </w:r>
      <w:r w:rsidRPr="00092834">
        <w:rPr>
          <w:rFonts w:cstheme="minorHAnsi"/>
          <w:sz w:val="24"/>
          <w:szCs w:val="24"/>
        </w:rPr>
        <w:t xml:space="preserve">nie zachodzą w stosunku do mnie przesłanki wykluczenia z postępowania na podstawie art.  </w:t>
      </w:r>
      <w:r w:rsidRPr="00092834">
        <w:rPr>
          <w:rFonts w:eastAsia="Times New Roman" w:cstheme="minorHAnsi"/>
          <w:sz w:val="24"/>
          <w:szCs w:val="24"/>
          <w:lang w:eastAsia="pl-PL"/>
        </w:rPr>
        <w:t xml:space="preserve">7 ust. 1 ustawy </w:t>
      </w:r>
      <w:r w:rsidRPr="00092834">
        <w:rPr>
          <w:rFonts w:cstheme="minorHAnsi"/>
          <w:sz w:val="24"/>
          <w:szCs w:val="24"/>
        </w:rPr>
        <w:t>z dnia 13 kwietnia 2022 r.</w:t>
      </w:r>
      <w:r w:rsidRPr="00092834">
        <w:rPr>
          <w:rFonts w:cstheme="minorHAnsi"/>
          <w:i/>
          <w:iCs/>
          <w:sz w:val="24"/>
          <w:szCs w:val="24"/>
        </w:rPr>
        <w:t xml:space="preserve"> </w:t>
      </w:r>
      <w:r w:rsidRPr="00092834">
        <w:rPr>
          <w:rFonts w:cstheme="minorHAnsi"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092834">
        <w:rPr>
          <w:rFonts w:cstheme="minorHAnsi"/>
          <w:i/>
          <w:iCs/>
          <w:color w:val="222222"/>
          <w:sz w:val="24"/>
          <w:szCs w:val="24"/>
        </w:rPr>
        <w:t xml:space="preserve"> </w:t>
      </w:r>
      <w:r w:rsidRPr="00092834">
        <w:rPr>
          <w:rFonts w:cstheme="minorHAnsi"/>
          <w:iCs/>
          <w:color w:val="222222"/>
          <w:sz w:val="24"/>
          <w:szCs w:val="24"/>
        </w:rPr>
        <w:t>(Dz. U. 2023, poz. 1497).</w:t>
      </w:r>
    </w:p>
    <w:p w14:paraId="6D2682F4" w14:textId="12E04ADF" w:rsidR="003922DA" w:rsidRPr="00A62C28" w:rsidRDefault="003922DA" w:rsidP="00C36F6E">
      <w:pPr>
        <w:numPr>
          <w:ilvl w:val="0"/>
          <w:numId w:val="9"/>
        </w:numPr>
        <w:spacing w:after="0" w:line="312" w:lineRule="auto"/>
        <w:ind w:left="709"/>
        <w:jc w:val="both"/>
        <w:rPr>
          <w:rFonts w:cstheme="minorHAnsi"/>
          <w:color w:val="000000" w:themeColor="text1"/>
          <w:sz w:val="24"/>
          <w:szCs w:val="24"/>
        </w:rPr>
      </w:pPr>
      <w:r w:rsidRPr="00092834">
        <w:rPr>
          <w:rFonts w:cstheme="minorHAnsi"/>
          <w:iCs/>
          <w:color w:val="222222"/>
          <w:sz w:val="24"/>
          <w:szCs w:val="24"/>
        </w:rPr>
        <w:t xml:space="preserve">Oświadczam, że </w:t>
      </w:r>
      <w:r w:rsidRPr="00092834">
        <w:rPr>
          <w:rFonts w:cstheme="minorHAnsi"/>
          <w:sz w:val="24"/>
          <w:szCs w:val="24"/>
        </w:rPr>
        <w:t xml:space="preserve">zachodzą w stosunku do mnie podstawy wykluczenia z postępowania na podstawie art. …………. ustawy Pzp </w:t>
      </w:r>
      <w:r w:rsidRPr="00092834">
        <w:rPr>
          <w:rFonts w:cstheme="minorHAnsi"/>
          <w:i/>
          <w:sz w:val="24"/>
          <w:szCs w:val="24"/>
        </w:rPr>
        <w:t>(podać mającą zastosowanie podstawę wykluczenia spośród wymienionych w art. 108 ust. 1 pkt 1, 2 i 5 lub art. 109 ust. 1 pkt 2-5 i 7-10 ustawy Pzp).</w:t>
      </w:r>
      <w:r w:rsidRPr="00092834">
        <w:rPr>
          <w:rFonts w:cstheme="minorHAnsi"/>
          <w:sz w:val="24"/>
          <w:szCs w:val="24"/>
        </w:rPr>
        <w:t xml:space="preserve"> Jednocześnie oświadczam, że w związku z ww. okolicznością, na podstawie art. 110 ust. 2 ustawy Pzp podjąłem następujące środki naprawcze i</w:t>
      </w:r>
      <w:r w:rsidR="00C36F6E">
        <w:rPr>
          <w:rFonts w:cstheme="minorHAnsi"/>
          <w:sz w:val="24"/>
          <w:szCs w:val="24"/>
        </w:rPr>
        <w:t> </w:t>
      </w:r>
      <w:r w:rsidRPr="00092834">
        <w:rPr>
          <w:rFonts w:cstheme="minorHAnsi"/>
          <w:sz w:val="24"/>
          <w:szCs w:val="24"/>
        </w:rPr>
        <w:t>zapobiegawcze: ………………………………………………………</w:t>
      </w:r>
    </w:p>
    <w:p w14:paraId="2AC6F130" w14:textId="77777777" w:rsidR="003922DA" w:rsidRPr="00A62C28" w:rsidRDefault="003922DA" w:rsidP="00C36F6E">
      <w:pPr>
        <w:numPr>
          <w:ilvl w:val="0"/>
          <w:numId w:val="9"/>
        </w:numPr>
        <w:spacing w:after="0" w:line="312" w:lineRule="auto"/>
        <w:ind w:left="709"/>
        <w:jc w:val="both"/>
        <w:rPr>
          <w:rFonts w:cstheme="minorHAnsi"/>
          <w:color w:val="000000" w:themeColor="text1"/>
          <w:sz w:val="24"/>
          <w:szCs w:val="24"/>
        </w:rPr>
      </w:pPr>
      <w:bookmarkStart w:id="2" w:name="_Hlk108589289"/>
      <w:r w:rsidRPr="00A62C28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A62C28">
        <w:rPr>
          <w:rFonts w:cstheme="minorHAns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  <w:bookmarkEnd w:id="2"/>
    </w:p>
    <w:p w14:paraId="7FB725BB" w14:textId="6D3E3911" w:rsidR="003334F2" w:rsidRPr="00C01290" w:rsidRDefault="00E61B08" w:rsidP="00E61B08">
      <w:pPr>
        <w:spacing w:before="3000" w:after="0" w:line="312" w:lineRule="auto"/>
        <w:jc w:val="both"/>
        <w:rPr>
          <w:rFonts w:eastAsia="Calibri"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Powyższe d</w:t>
      </w:r>
      <w:r w:rsidR="003922DA" w:rsidRPr="00092834">
        <w:rPr>
          <w:rFonts w:cstheme="minorHAnsi"/>
          <w:color w:val="FF0000"/>
          <w:sz w:val="24"/>
          <w:szCs w:val="24"/>
        </w:rPr>
        <w:t>okument</w:t>
      </w:r>
      <w:r>
        <w:rPr>
          <w:rFonts w:cstheme="minorHAnsi"/>
          <w:color w:val="FF0000"/>
          <w:sz w:val="24"/>
          <w:szCs w:val="24"/>
        </w:rPr>
        <w:t>y</w:t>
      </w:r>
      <w:r w:rsidR="003922DA" w:rsidRPr="00092834">
        <w:rPr>
          <w:rFonts w:cstheme="minorHAnsi"/>
          <w:color w:val="FF0000"/>
          <w:sz w:val="24"/>
          <w:szCs w:val="24"/>
        </w:rPr>
        <w:t xml:space="preserve"> składa się w formie elektronicznej </w:t>
      </w:r>
      <w:r w:rsidR="003922DA" w:rsidRPr="00092834">
        <w:rPr>
          <w:rFonts w:eastAsia="Calibri" w:cstheme="minorHAnsi"/>
          <w:color w:val="FF0000"/>
          <w:sz w:val="24"/>
          <w:szCs w:val="24"/>
        </w:rPr>
        <w:t>i opatruje się kwalifikowanym podpisem elektronicznym lub w postaci elektronicznej opatrzonej podpisem zaufanym lub podpisem osobistym.</w:t>
      </w:r>
    </w:p>
    <w:sectPr w:rsidR="003334F2" w:rsidRPr="00C012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9901B" w14:textId="77777777" w:rsidR="005923AF" w:rsidRDefault="005923AF" w:rsidP="005923AF">
      <w:pPr>
        <w:spacing w:after="0" w:line="240" w:lineRule="auto"/>
      </w:pPr>
      <w:r>
        <w:separator/>
      </w:r>
    </w:p>
  </w:endnote>
  <w:endnote w:type="continuationSeparator" w:id="0">
    <w:p w14:paraId="27B68F6C" w14:textId="77777777" w:rsidR="005923AF" w:rsidRDefault="005923AF" w:rsidP="0059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1551994"/>
      <w:docPartObj>
        <w:docPartGallery w:val="Page Numbers (Bottom of Page)"/>
        <w:docPartUnique/>
      </w:docPartObj>
    </w:sdtPr>
    <w:sdtEndPr/>
    <w:sdtContent>
      <w:p w14:paraId="46341C50" w14:textId="1FFC392B" w:rsidR="0051004A" w:rsidRDefault="005100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64A0E8" w14:textId="77777777" w:rsidR="0051004A" w:rsidRDefault="005100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02F2" w14:textId="77777777" w:rsidR="005923AF" w:rsidRDefault="005923AF" w:rsidP="005923AF">
      <w:pPr>
        <w:spacing w:after="0" w:line="240" w:lineRule="auto"/>
      </w:pPr>
      <w:r>
        <w:separator/>
      </w:r>
    </w:p>
  </w:footnote>
  <w:footnote w:type="continuationSeparator" w:id="0">
    <w:p w14:paraId="39BDC856" w14:textId="77777777" w:rsidR="005923AF" w:rsidRDefault="005923AF" w:rsidP="005923AF">
      <w:pPr>
        <w:spacing w:after="0" w:line="240" w:lineRule="auto"/>
      </w:pPr>
      <w:r>
        <w:continuationSeparator/>
      </w:r>
    </w:p>
  </w:footnote>
  <w:footnote w:id="1">
    <w:p w14:paraId="63A9F354" w14:textId="6F5F25C9" w:rsidR="004D26BF" w:rsidRPr="00452337" w:rsidRDefault="004D26BF" w:rsidP="00962F4F">
      <w:pPr>
        <w:pStyle w:val="Tekstprzypisudolnego"/>
        <w:jc w:val="both"/>
        <w:rPr>
          <w:sz w:val="16"/>
          <w:szCs w:val="16"/>
        </w:rPr>
      </w:pPr>
      <w:r w:rsidRPr="00452337">
        <w:rPr>
          <w:rStyle w:val="Odwoanieprzypisudolnego"/>
          <w:sz w:val="16"/>
          <w:szCs w:val="16"/>
        </w:rPr>
        <w:footnoteRef/>
      </w:r>
      <w:r w:rsidRPr="00452337">
        <w:rPr>
          <w:sz w:val="16"/>
          <w:szCs w:val="16"/>
        </w:rPr>
        <w:t xml:space="preserve"> W przypadku oferty składanej przez Wykonawców wspólnie ubiegających się o zamówienie, należy podać dane wszystkich Wykonawców.</w:t>
      </w:r>
    </w:p>
  </w:footnote>
  <w:footnote w:id="2">
    <w:p w14:paraId="70E0D1AC" w14:textId="28980A05" w:rsidR="004D26BF" w:rsidRPr="00962F4F" w:rsidRDefault="004D26BF" w:rsidP="00962F4F">
      <w:pPr>
        <w:pStyle w:val="Tekstprzypisudolnego"/>
        <w:jc w:val="both"/>
        <w:rPr>
          <w:sz w:val="16"/>
          <w:szCs w:val="16"/>
        </w:rPr>
      </w:pPr>
      <w:r w:rsidRPr="00452337">
        <w:rPr>
          <w:rStyle w:val="Odwoanieprzypisudolnego"/>
          <w:sz w:val="16"/>
          <w:szCs w:val="16"/>
        </w:rPr>
        <w:footnoteRef/>
      </w:r>
      <w:r w:rsidRPr="00452337">
        <w:rPr>
          <w:sz w:val="16"/>
          <w:szCs w:val="16"/>
        </w:rPr>
        <w:t xml:space="preserve"> </w:t>
      </w:r>
      <w:r w:rsidR="00177440" w:rsidRPr="00452337">
        <w:rPr>
          <w:sz w:val="16"/>
          <w:szCs w:val="16"/>
        </w:rPr>
        <w:t xml:space="preserve">W </w:t>
      </w:r>
      <w:r w:rsidR="00177440" w:rsidRPr="00962F4F">
        <w:rPr>
          <w:sz w:val="16"/>
          <w:szCs w:val="16"/>
        </w:rPr>
        <w:t>przypadku oferty składanej przez Wykonawców wspólnie ubiegających się o zamówienie, należy podać dane osoby upoważnionej do reprezentowania wszystkich Wykonawców.</w:t>
      </w:r>
    </w:p>
  </w:footnote>
  <w:footnote w:id="3">
    <w:p w14:paraId="0DD84797" w14:textId="1C00E817" w:rsidR="009B2AFB" w:rsidRPr="00962F4F" w:rsidRDefault="009B2AFB" w:rsidP="00962F4F">
      <w:pPr>
        <w:pStyle w:val="Tekstprzypisudolnego"/>
        <w:jc w:val="both"/>
        <w:rPr>
          <w:sz w:val="16"/>
          <w:szCs w:val="16"/>
        </w:rPr>
      </w:pPr>
      <w:r w:rsidRPr="00962F4F">
        <w:rPr>
          <w:rStyle w:val="Odwoanieprzypisudolnego"/>
          <w:sz w:val="16"/>
          <w:szCs w:val="16"/>
        </w:rPr>
        <w:footnoteRef/>
      </w:r>
      <w:r w:rsidRPr="00962F4F">
        <w:rPr>
          <w:sz w:val="16"/>
          <w:szCs w:val="16"/>
        </w:rPr>
        <w:t xml:space="preserve"> </w:t>
      </w:r>
      <w:bookmarkStart w:id="0" w:name="_Hlk193890501"/>
      <w:r w:rsidRPr="00962F4F">
        <w:rPr>
          <w:sz w:val="16"/>
          <w:szCs w:val="16"/>
        </w:rPr>
        <w:t>Rok produkcji urządzenia: nie wcześniej niż w 2024 roku.</w:t>
      </w:r>
      <w:bookmarkEnd w:id="0"/>
    </w:p>
  </w:footnote>
  <w:footnote w:id="4">
    <w:p w14:paraId="17616C2C" w14:textId="6DD8DD1C" w:rsidR="00962F4F" w:rsidRPr="00962F4F" w:rsidRDefault="00962F4F" w:rsidP="00962F4F">
      <w:p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962F4F">
        <w:rPr>
          <w:rStyle w:val="Odwoanieprzypisudolnego"/>
          <w:sz w:val="16"/>
          <w:szCs w:val="16"/>
        </w:rPr>
        <w:footnoteRef/>
      </w:r>
      <w:r w:rsidRPr="00962F4F">
        <w:rPr>
          <w:sz w:val="16"/>
          <w:szCs w:val="16"/>
        </w:rPr>
        <w:t xml:space="preserve"> </w:t>
      </w:r>
      <w:r w:rsidRPr="00962F4F">
        <w:rPr>
          <w:rFonts w:cstheme="minorHAnsi"/>
          <w:color w:val="000000" w:themeColor="text1"/>
          <w:sz w:val="16"/>
          <w:szCs w:val="16"/>
        </w:rPr>
        <w:t>Cen</w:t>
      </w:r>
      <w:r>
        <w:rPr>
          <w:rFonts w:cstheme="minorHAnsi"/>
          <w:color w:val="000000" w:themeColor="text1"/>
          <w:sz w:val="16"/>
          <w:szCs w:val="16"/>
        </w:rPr>
        <w:t>a</w:t>
      </w:r>
      <w:r w:rsidRPr="00962F4F">
        <w:rPr>
          <w:rFonts w:cstheme="minorHAnsi"/>
          <w:color w:val="000000" w:themeColor="text1"/>
          <w:sz w:val="16"/>
          <w:szCs w:val="16"/>
        </w:rPr>
        <w:t xml:space="preserve"> musi być podana w złotych polskich (PLN), cyfrowo (do drugiego miejsca po przecinku).</w:t>
      </w:r>
    </w:p>
  </w:footnote>
  <w:footnote w:id="5">
    <w:p w14:paraId="4F8E4E85" w14:textId="3B1E1C4D" w:rsidR="001307D7" w:rsidRDefault="001307D7" w:rsidP="00962F4F">
      <w:pPr>
        <w:pStyle w:val="Tekstprzypisudolnego"/>
        <w:jc w:val="both"/>
      </w:pPr>
      <w:r w:rsidRPr="00962F4F">
        <w:rPr>
          <w:rStyle w:val="Odwoanieprzypisudolnego"/>
          <w:sz w:val="16"/>
          <w:szCs w:val="16"/>
        </w:rPr>
        <w:footnoteRef/>
      </w:r>
      <w:r w:rsidRPr="00962F4F">
        <w:rPr>
          <w:sz w:val="16"/>
          <w:szCs w:val="16"/>
        </w:rPr>
        <w:t xml:space="preserve"> Należy zaznaczyć właściwe oświadczenie. W przypadku kiedy Wykonawca nie zaznaczy żadnego z oświadczeń, Zamawiający przyjmie, że Wykonawca nie oferuje dodatkowego rocznego okresu gwarancji</w:t>
      </w:r>
      <w:r w:rsidR="002B03F3">
        <w:rPr>
          <w:sz w:val="16"/>
          <w:szCs w:val="16"/>
        </w:rPr>
        <w:t xml:space="preserve"> i przyzna 0 pkt w tym kryterium.</w:t>
      </w:r>
    </w:p>
  </w:footnote>
  <w:footnote w:id="6">
    <w:p w14:paraId="4E0DE03B" w14:textId="57126592" w:rsidR="00452337" w:rsidRPr="00452337" w:rsidRDefault="00452337" w:rsidP="00452337">
      <w:pPr>
        <w:pStyle w:val="Tekstprzypisudolnego"/>
        <w:jc w:val="both"/>
        <w:rPr>
          <w:sz w:val="16"/>
          <w:szCs w:val="16"/>
        </w:rPr>
      </w:pPr>
      <w:r w:rsidRPr="00452337">
        <w:rPr>
          <w:rStyle w:val="Odwoanieprzypisudolnego"/>
          <w:sz w:val="16"/>
          <w:szCs w:val="16"/>
        </w:rPr>
        <w:footnoteRef/>
      </w:r>
      <w:r w:rsidRPr="00452337">
        <w:rPr>
          <w:sz w:val="16"/>
          <w:szCs w:val="16"/>
        </w:rPr>
        <w:t xml:space="preserve"> Należy zaznaczyć właściwe oświadczenie. W przypadku kiedy Wykonawca nie zaznaczy żadnego z oświadczeń, Zamawiający przyjmie, że Wykonawca oferuje maksymalny dopuszczalny termin realizacji zamówienia tj. do 4 tygodni od daty zawarcia umowy.</w:t>
      </w:r>
    </w:p>
  </w:footnote>
  <w:footnote w:id="7">
    <w:p w14:paraId="2E30680C" w14:textId="77777777" w:rsidR="003922DA" w:rsidRPr="001A367E" w:rsidRDefault="003922DA" w:rsidP="003922DA">
      <w:pPr>
        <w:pStyle w:val="Tekstprzypisudolnego"/>
        <w:jc w:val="both"/>
        <w:rPr>
          <w:sz w:val="16"/>
          <w:szCs w:val="16"/>
        </w:rPr>
      </w:pPr>
      <w:r w:rsidRPr="001A367E">
        <w:rPr>
          <w:rStyle w:val="Odwoanieprzypisudolnego"/>
          <w:sz w:val="16"/>
          <w:szCs w:val="16"/>
        </w:rPr>
        <w:footnoteRef/>
      </w:r>
      <w:r w:rsidRPr="001A367E">
        <w:rPr>
          <w:sz w:val="16"/>
          <w:szCs w:val="16"/>
        </w:rPr>
        <w:t xml:space="preserve"> Zgodnie z art. 225 ustawy Pzp jeżeli złożona oferta, której wybór prowadziłby do powstania u Zamawiającego obowiązku podatkowego, dla celów zastosowania kryterium ceny Zamawiający doliczy do przedstawionej w ofercie ceny kwotę podatku VAT, którą miałby obowiązek rozliczyć.</w:t>
      </w:r>
    </w:p>
  </w:footnote>
  <w:footnote w:id="8">
    <w:p w14:paraId="61B457CA" w14:textId="2C7727B1" w:rsidR="003922DA" w:rsidRPr="001A367E" w:rsidRDefault="003922DA" w:rsidP="003922DA">
      <w:pPr>
        <w:pStyle w:val="Tekstprzypisudolnego"/>
        <w:jc w:val="both"/>
        <w:rPr>
          <w:rFonts w:cstheme="minorHAnsi"/>
          <w:sz w:val="16"/>
          <w:szCs w:val="16"/>
        </w:rPr>
      </w:pPr>
      <w:r w:rsidRPr="001A367E">
        <w:rPr>
          <w:rStyle w:val="Odwoanieprzypisudolnego"/>
          <w:rFonts w:cstheme="minorHAnsi"/>
          <w:sz w:val="16"/>
          <w:szCs w:val="16"/>
        </w:rPr>
        <w:footnoteRef/>
      </w:r>
      <w:r w:rsidRPr="001A367E">
        <w:rPr>
          <w:rFonts w:cstheme="minorHAnsi"/>
          <w:sz w:val="16"/>
          <w:szCs w:val="16"/>
        </w:rPr>
        <w:t xml:space="preserve"> Rozporządzenie Parlamentu Europejskiego i Rady (UE) 2016/679 z dnia 27 kwietnia 2016r. w sprawie ochrony osób fizycznych w związku z</w:t>
      </w:r>
      <w:r w:rsidR="001A367E">
        <w:rPr>
          <w:rFonts w:cstheme="minorHAnsi"/>
          <w:sz w:val="16"/>
          <w:szCs w:val="16"/>
        </w:rPr>
        <w:t> </w:t>
      </w:r>
      <w:r w:rsidRPr="001A367E">
        <w:rPr>
          <w:rFonts w:cstheme="minorHAnsi"/>
          <w:sz w:val="16"/>
          <w:szCs w:val="16"/>
        </w:rPr>
        <w:t>przetwarzaniem danych osobowych i w sprawie przepływu takich danych oraz uchylenia dyrektywy 95/46/WE (ogólne rozporządzenie o</w:t>
      </w:r>
      <w:r w:rsidR="001A367E">
        <w:rPr>
          <w:rFonts w:cstheme="minorHAnsi"/>
          <w:sz w:val="16"/>
          <w:szCs w:val="16"/>
        </w:rPr>
        <w:t> </w:t>
      </w:r>
      <w:r w:rsidRPr="001A367E">
        <w:rPr>
          <w:rFonts w:cstheme="minorHAnsi"/>
          <w:sz w:val="16"/>
          <w:szCs w:val="16"/>
        </w:rPr>
        <w:t>ochronie danych) (Dz. Urz. UE L 119 z 04.05.2016 str. 1).</w:t>
      </w:r>
    </w:p>
  </w:footnote>
  <w:footnote w:id="9">
    <w:p w14:paraId="5E98C28A" w14:textId="4635EC96" w:rsidR="003922DA" w:rsidRPr="002F0F2B" w:rsidRDefault="003922DA" w:rsidP="003922DA">
      <w:pPr>
        <w:pStyle w:val="Tekstprzypisudolnego"/>
        <w:jc w:val="both"/>
        <w:rPr>
          <w:rFonts w:cstheme="minorHAnsi"/>
          <w:sz w:val="18"/>
          <w:szCs w:val="18"/>
        </w:rPr>
      </w:pPr>
      <w:r w:rsidRPr="001A367E">
        <w:rPr>
          <w:rStyle w:val="Odwoanieprzypisudolnego"/>
          <w:rFonts w:cstheme="minorHAnsi"/>
          <w:sz w:val="16"/>
          <w:szCs w:val="16"/>
        </w:rPr>
        <w:footnoteRef/>
      </w:r>
      <w:r w:rsidRPr="001A367E">
        <w:rPr>
          <w:rFonts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 W</w:t>
      </w:r>
      <w:r w:rsidR="001A367E">
        <w:rPr>
          <w:rFonts w:cstheme="minorHAnsi"/>
          <w:sz w:val="16"/>
          <w:szCs w:val="16"/>
        </w:rPr>
        <w:t> </w:t>
      </w:r>
      <w:r w:rsidRPr="001A367E">
        <w:rPr>
          <w:rFonts w:cstheme="minorHAnsi"/>
          <w:sz w:val="16"/>
          <w:szCs w:val="16"/>
        </w:rPr>
        <w:t>takim przypadku treść oświadczenia należy wykreślić.</w:t>
      </w:r>
    </w:p>
  </w:footnote>
  <w:footnote w:id="10">
    <w:p w14:paraId="37208AF9" w14:textId="7355449E" w:rsidR="00330B6E" w:rsidRPr="000A1E3D" w:rsidRDefault="00330B6E" w:rsidP="000A1E3D">
      <w:pPr>
        <w:spacing w:before="120" w:after="0"/>
        <w:jc w:val="both"/>
        <w:rPr>
          <w:rFonts w:ascii="Calibri" w:hAnsi="Calibri" w:cs="Calibri"/>
          <w:sz w:val="18"/>
          <w:szCs w:val="18"/>
        </w:rPr>
      </w:pPr>
      <w:r w:rsidRPr="000A1E3D">
        <w:rPr>
          <w:rStyle w:val="Odwoanieprzypisudolnego"/>
          <w:color w:val="000000" w:themeColor="text1"/>
          <w:sz w:val="18"/>
          <w:szCs w:val="18"/>
        </w:rPr>
        <w:footnoteRef/>
      </w:r>
      <w:r w:rsidRPr="000A1E3D">
        <w:rPr>
          <w:color w:val="000000" w:themeColor="text1"/>
          <w:sz w:val="18"/>
          <w:szCs w:val="18"/>
        </w:rPr>
        <w:t xml:space="preserve"> </w:t>
      </w:r>
      <w:r w:rsidRPr="000A1E3D">
        <w:rPr>
          <w:rFonts w:cstheme="minorHAnsi"/>
          <w:color w:val="000000" w:themeColor="text1"/>
          <w:sz w:val="18"/>
          <w:szCs w:val="18"/>
        </w:rPr>
        <w:t>Wykonawca podaje w tabeli dokładny opis parametrów technicznych oferowanego urządzenia zgodne z wymaganiami Zamawiającego.</w:t>
      </w:r>
      <w:r w:rsidR="000A1E3D" w:rsidRPr="000A1E3D">
        <w:rPr>
          <w:rFonts w:cstheme="minorHAnsi"/>
          <w:color w:val="000000" w:themeColor="text1"/>
          <w:sz w:val="18"/>
          <w:szCs w:val="18"/>
        </w:rPr>
        <w:t xml:space="preserve"> </w:t>
      </w:r>
      <w:r w:rsidR="000A1E3D" w:rsidRPr="000A1E3D">
        <w:rPr>
          <w:rFonts w:ascii="Calibri" w:hAnsi="Calibri" w:cs="Calibri"/>
          <w:sz w:val="18"/>
          <w:szCs w:val="18"/>
        </w:rPr>
        <w:t>Zamawiający odrzuci ofertę, której parametry techniczne nie będą spełniały minimalnych wymagań Zamawiającego i nie będą zawierały całego zakresu przedmiotu zamówienia opisanego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385B" w14:textId="05BACDF7" w:rsidR="005923AF" w:rsidRDefault="005923AF">
    <w:pPr>
      <w:pStyle w:val="Nagwek"/>
    </w:pPr>
    <w:r w:rsidRPr="00392A43">
      <w:rPr>
        <w:noProof/>
      </w:rPr>
      <w:drawing>
        <wp:anchor distT="0" distB="0" distL="114300" distR="114300" simplePos="0" relativeHeight="251659264" behindDoc="1" locked="0" layoutInCell="1" allowOverlap="1" wp14:anchorId="1799EABC" wp14:editId="39C91B1D">
          <wp:simplePos x="0" y="0"/>
          <wp:positionH relativeFrom="margin">
            <wp:align>center</wp:align>
          </wp:positionH>
          <wp:positionV relativeFrom="paragraph">
            <wp:posOffset>-153035</wp:posOffset>
          </wp:positionV>
          <wp:extent cx="3024505" cy="597535"/>
          <wp:effectExtent l="0" t="0" r="4445" b="0"/>
          <wp:wrapNone/>
          <wp:docPr id="562773201" name="Obraz 2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773201" name="Obraz 2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50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4523FE2" w14:textId="380D4E84" w:rsidR="005923AF" w:rsidRDefault="005923AF">
    <w:pPr>
      <w:pStyle w:val="Nagwek"/>
    </w:pPr>
  </w:p>
  <w:p w14:paraId="7189E775" w14:textId="48CA5E5D" w:rsidR="005923AF" w:rsidRDefault="005923AF">
    <w:pPr>
      <w:pStyle w:val="Nagwek"/>
    </w:pPr>
  </w:p>
  <w:p w14:paraId="1692E1FD" w14:textId="3DFE50DE" w:rsidR="005923AF" w:rsidRDefault="005923AF" w:rsidP="005923AF">
    <w:pPr>
      <w:pStyle w:val="Nagwek"/>
    </w:pPr>
    <w:r>
      <w:t>AZ.262.</w:t>
    </w:r>
    <w:r w:rsidR="00CB2D7F">
      <w:t>1235</w:t>
    </w:r>
    <w:r>
      <w:t>.2025</w:t>
    </w:r>
  </w:p>
  <w:p w14:paraId="2B913731" w14:textId="77777777" w:rsidR="005923AF" w:rsidRDefault="005923AF" w:rsidP="005923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622A90"/>
    <w:multiLevelType w:val="hybridMultilevel"/>
    <w:tmpl w:val="8B0CF22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A3B5A"/>
    <w:multiLevelType w:val="hybridMultilevel"/>
    <w:tmpl w:val="C5E46D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E0E31"/>
    <w:multiLevelType w:val="hybridMultilevel"/>
    <w:tmpl w:val="3E942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4E24D2"/>
    <w:multiLevelType w:val="hybridMultilevel"/>
    <w:tmpl w:val="8BC6A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73C0D"/>
    <w:multiLevelType w:val="hybridMultilevel"/>
    <w:tmpl w:val="122801F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7435F57"/>
    <w:multiLevelType w:val="hybridMultilevel"/>
    <w:tmpl w:val="AE7A24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155DB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181ABD"/>
    <w:multiLevelType w:val="hybridMultilevel"/>
    <w:tmpl w:val="013EE26A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60C67"/>
    <w:multiLevelType w:val="hybridMultilevel"/>
    <w:tmpl w:val="7E70F770"/>
    <w:lvl w:ilvl="0" w:tplc="1DF49B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A66588"/>
    <w:multiLevelType w:val="hybridMultilevel"/>
    <w:tmpl w:val="E2DCA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22622"/>
    <w:multiLevelType w:val="hybridMultilevel"/>
    <w:tmpl w:val="2798602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90304"/>
    <w:multiLevelType w:val="hybridMultilevel"/>
    <w:tmpl w:val="05362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87565"/>
    <w:multiLevelType w:val="multilevel"/>
    <w:tmpl w:val="784095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000000" w:themeColor="text1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54CD0"/>
    <w:multiLevelType w:val="hybridMultilevel"/>
    <w:tmpl w:val="D13A5CC0"/>
    <w:lvl w:ilvl="0" w:tplc="91AACB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452BB"/>
    <w:multiLevelType w:val="hybridMultilevel"/>
    <w:tmpl w:val="259C3280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0"/>
  </w:num>
  <w:num w:numId="5">
    <w:abstractNumId w:val="9"/>
  </w:num>
  <w:num w:numId="6">
    <w:abstractNumId w:val="7"/>
  </w:num>
  <w:num w:numId="7">
    <w:abstractNumId w:val="14"/>
  </w:num>
  <w:num w:numId="8">
    <w:abstractNumId w:val="4"/>
  </w:num>
  <w:num w:numId="9">
    <w:abstractNumId w:val="10"/>
  </w:num>
  <w:num w:numId="10">
    <w:abstractNumId w:val="1"/>
  </w:num>
  <w:num w:numId="11">
    <w:abstractNumId w:val="8"/>
  </w:num>
  <w:num w:numId="12">
    <w:abstractNumId w:val="18"/>
  </w:num>
  <w:num w:numId="13">
    <w:abstractNumId w:val="3"/>
  </w:num>
  <w:num w:numId="14">
    <w:abstractNumId w:val="5"/>
  </w:num>
  <w:num w:numId="15">
    <w:abstractNumId w:val="19"/>
  </w:num>
  <w:num w:numId="16">
    <w:abstractNumId w:val="11"/>
  </w:num>
  <w:num w:numId="17">
    <w:abstractNumId w:val="12"/>
  </w:num>
  <w:num w:numId="18">
    <w:abstractNumId w:val="15"/>
  </w:num>
  <w:num w:numId="19">
    <w:abstractNumId w:val="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2E"/>
    <w:rsid w:val="00020225"/>
    <w:rsid w:val="00021C54"/>
    <w:rsid w:val="00045EAC"/>
    <w:rsid w:val="00064581"/>
    <w:rsid w:val="0007086B"/>
    <w:rsid w:val="00070A9F"/>
    <w:rsid w:val="00092834"/>
    <w:rsid w:val="000A1E3D"/>
    <w:rsid w:val="000B32B3"/>
    <w:rsid w:val="000D533F"/>
    <w:rsid w:val="00103FD2"/>
    <w:rsid w:val="001307D7"/>
    <w:rsid w:val="001469A9"/>
    <w:rsid w:val="00177440"/>
    <w:rsid w:val="0019412E"/>
    <w:rsid w:val="001A367E"/>
    <w:rsid w:val="001A6524"/>
    <w:rsid w:val="001D57D8"/>
    <w:rsid w:val="001E458A"/>
    <w:rsid w:val="001E48DA"/>
    <w:rsid w:val="00212B2A"/>
    <w:rsid w:val="002219A1"/>
    <w:rsid w:val="00263783"/>
    <w:rsid w:val="00271750"/>
    <w:rsid w:val="00276DE9"/>
    <w:rsid w:val="002B03F3"/>
    <w:rsid w:val="0030766E"/>
    <w:rsid w:val="00322D2E"/>
    <w:rsid w:val="00330B6E"/>
    <w:rsid w:val="003334F2"/>
    <w:rsid w:val="00341A59"/>
    <w:rsid w:val="003922DA"/>
    <w:rsid w:val="003C3A79"/>
    <w:rsid w:val="003C550C"/>
    <w:rsid w:val="003F2834"/>
    <w:rsid w:val="00452337"/>
    <w:rsid w:val="00460D62"/>
    <w:rsid w:val="0049189E"/>
    <w:rsid w:val="004B573F"/>
    <w:rsid w:val="004D26BF"/>
    <w:rsid w:val="0051004A"/>
    <w:rsid w:val="005247AA"/>
    <w:rsid w:val="00591040"/>
    <w:rsid w:val="005923AF"/>
    <w:rsid w:val="005F0A5F"/>
    <w:rsid w:val="006176AE"/>
    <w:rsid w:val="006256D0"/>
    <w:rsid w:val="00687332"/>
    <w:rsid w:val="006B2430"/>
    <w:rsid w:val="006C106C"/>
    <w:rsid w:val="006D5A6C"/>
    <w:rsid w:val="006F3A63"/>
    <w:rsid w:val="00800F2F"/>
    <w:rsid w:val="00804F4A"/>
    <w:rsid w:val="008E53EC"/>
    <w:rsid w:val="00934589"/>
    <w:rsid w:val="00962F4F"/>
    <w:rsid w:val="00967450"/>
    <w:rsid w:val="00973F45"/>
    <w:rsid w:val="009B2AFB"/>
    <w:rsid w:val="009E15B1"/>
    <w:rsid w:val="00A62C28"/>
    <w:rsid w:val="00AB08C8"/>
    <w:rsid w:val="00AC5B49"/>
    <w:rsid w:val="00AD0FD7"/>
    <w:rsid w:val="00B40BFE"/>
    <w:rsid w:val="00B5030E"/>
    <w:rsid w:val="00B51E80"/>
    <w:rsid w:val="00BA4032"/>
    <w:rsid w:val="00BE5DD7"/>
    <w:rsid w:val="00C01290"/>
    <w:rsid w:val="00C3391D"/>
    <w:rsid w:val="00C36F6E"/>
    <w:rsid w:val="00C61E30"/>
    <w:rsid w:val="00CB2D7F"/>
    <w:rsid w:val="00D10F79"/>
    <w:rsid w:val="00D12FF2"/>
    <w:rsid w:val="00D85EF1"/>
    <w:rsid w:val="00DC1426"/>
    <w:rsid w:val="00DD64A3"/>
    <w:rsid w:val="00DE4890"/>
    <w:rsid w:val="00E111C2"/>
    <w:rsid w:val="00E240A9"/>
    <w:rsid w:val="00E35C04"/>
    <w:rsid w:val="00E61B08"/>
    <w:rsid w:val="00E73165"/>
    <w:rsid w:val="00E9740D"/>
    <w:rsid w:val="00EE4E39"/>
    <w:rsid w:val="00F200EF"/>
    <w:rsid w:val="00F30687"/>
    <w:rsid w:val="00F5150A"/>
    <w:rsid w:val="00F64227"/>
    <w:rsid w:val="00F65802"/>
    <w:rsid w:val="00F667AF"/>
    <w:rsid w:val="00F82984"/>
    <w:rsid w:val="00F93300"/>
    <w:rsid w:val="00FB65D7"/>
    <w:rsid w:val="00F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6CD0"/>
  <w15:chartTrackingRefBased/>
  <w15:docId w15:val="{4C29E79D-2359-405E-BD69-04D8B99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3A63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8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2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3AF"/>
  </w:style>
  <w:style w:type="paragraph" w:styleId="Stopka">
    <w:name w:val="footer"/>
    <w:basedOn w:val="Normalny"/>
    <w:link w:val="StopkaZnak"/>
    <w:uiPriority w:val="99"/>
    <w:unhideWhenUsed/>
    <w:rsid w:val="00592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3AF"/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,sw tekst"/>
    <w:basedOn w:val="Normalny"/>
    <w:link w:val="AkapitzlistZnak"/>
    <w:uiPriority w:val="34"/>
    <w:qFormat/>
    <w:rsid w:val="004D26BF"/>
    <w:pPr>
      <w:ind w:left="720"/>
      <w:contextualSpacing/>
    </w:pPr>
  </w:style>
  <w:style w:type="paragraph" w:styleId="Tekstprzypisudolnego">
    <w:name w:val="footnote text"/>
    <w:aliases w:val="Podrozdział,Footnote,Podrozdzia3, Znak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4D26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 Znak Znak,Tekst przypisu Znak,Fußnote Znak,Znak Znak Znak Znak Znak,Znak Znak Znak Znak1,Tekst przypisu dolnego-poligrafia Znak,single space Znak,FOOTNOTES Znak,fn Znak"/>
    <w:basedOn w:val="Domylnaczcionkaakapitu"/>
    <w:link w:val="Tekstprzypisudolnego"/>
    <w:uiPriority w:val="99"/>
    <w:rsid w:val="004D26BF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4D26BF"/>
    <w:rPr>
      <w:vertAlign w:val="superscript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qFormat/>
    <w:rsid w:val="000B32B3"/>
  </w:style>
  <w:style w:type="paragraph" w:styleId="NormalnyWeb">
    <w:name w:val="Normal (Web)"/>
    <w:basedOn w:val="Normalny"/>
    <w:uiPriority w:val="99"/>
    <w:unhideWhenUsed/>
    <w:rsid w:val="003922DA"/>
    <w:rPr>
      <w:rFonts w:ascii="Times New Roman" w:hAnsi="Times New Roman" w:cs="Times New Roman"/>
      <w:sz w:val="24"/>
      <w:szCs w:val="24"/>
    </w:rPr>
  </w:style>
  <w:style w:type="character" w:customStyle="1" w:styleId="markedcontent">
    <w:name w:val="markedcontent"/>
    <w:rsid w:val="003922DA"/>
  </w:style>
  <w:style w:type="character" w:customStyle="1" w:styleId="Nagwek1Znak">
    <w:name w:val="Nagłówek 1 Znak"/>
    <w:basedOn w:val="Domylnaczcionkaakapitu"/>
    <w:link w:val="Nagwek1"/>
    <w:uiPriority w:val="9"/>
    <w:rsid w:val="006F3A63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8C8"/>
    <w:rPr>
      <w:rFonts w:asciiTheme="majorHAnsi" w:eastAsiaTheme="majorEastAsia" w:hAnsiTheme="majorHAnsi" w:cstheme="majorBidi"/>
      <w:color w:val="000000" w:themeColor="text1"/>
      <w:sz w:val="24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8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8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8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8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80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C01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1504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Agnieszka</dc:creator>
  <cp:keywords/>
  <dc:description/>
  <cp:lastModifiedBy>Nowak Agnieszka</cp:lastModifiedBy>
  <cp:revision>81</cp:revision>
  <cp:lastPrinted>2025-04-07T08:45:00Z</cp:lastPrinted>
  <dcterms:created xsi:type="dcterms:W3CDTF">2025-03-25T11:23:00Z</dcterms:created>
  <dcterms:modified xsi:type="dcterms:W3CDTF">2025-04-17T08:12:00Z</dcterms:modified>
</cp:coreProperties>
</file>