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EFC2" w14:textId="77777777" w:rsidR="00E11CB2" w:rsidRDefault="00E11CB2" w:rsidP="00E11CB2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FEEF3EA" w14:textId="77777777" w:rsidR="00E11CB2" w:rsidRDefault="00E11CB2" w:rsidP="00E11CB2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D103D63" w14:textId="77777777" w:rsidR="00E11CB2" w:rsidRDefault="00E11CB2" w:rsidP="00E11CB2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330FCFAA" w14:textId="77777777" w:rsidR="00E11CB2" w:rsidRPr="00B12CA4" w:rsidRDefault="00E11CB2" w:rsidP="00E11CB2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B12CA4">
        <w:rPr>
          <w:rFonts w:ascii="Montserrat" w:hAnsi="Montserrat"/>
          <w:color w:val="009999"/>
          <w:sz w:val="18"/>
          <w:szCs w:val="18"/>
          <w:lang w:eastAsia="zh-CN"/>
        </w:rPr>
        <w:t>Załącznik nr 6</w:t>
      </w:r>
    </w:p>
    <w:p w14:paraId="009E784A" w14:textId="77777777" w:rsidR="00E11CB2" w:rsidRPr="00B12CA4" w:rsidRDefault="00E11CB2" w:rsidP="00E11CB2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B12CA4"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5A7965F4" w14:textId="148EF012" w:rsidR="00E11CB2" w:rsidRPr="00B12CA4" w:rsidRDefault="00E11CB2" w:rsidP="00E11CB2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B12CA4">
        <w:rPr>
          <w:rFonts w:ascii="Montserrat" w:hAnsi="Montserrat"/>
          <w:color w:val="009999"/>
          <w:sz w:val="18"/>
          <w:szCs w:val="18"/>
          <w:lang w:eastAsia="zh-CN"/>
        </w:rPr>
        <w:t>nr TP-</w:t>
      </w:r>
      <w:r w:rsidR="00EB72AC">
        <w:rPr>
          <w:rFonts w:ascii="Montserrat" w:hAnsi="Montserrat"/>
          <w:color w:val="009999"/>
          <w:sz w:val="18"/>
          <w:szCs w:val="18"/>
          <w:lang w:eastAsia="zh-CN"/>
        </w:rPr>
        <w:t>19</w:t>
      </w:r>
      <w:r w:rsidRPr="00B12CA4">
        <w:rPr>
          <w:rFonts w:ascii="Montserrat" w:hAnsi="Montserrat"/>
          <w:color w:val="009999"/>
          <w:sz w:val="18"/>
          <w:szCs w:val="18"/>
          <w:lang w:eastAsia="zh-CN"/>
        </w:rPr>
        <w:t>/25</w:t>
      </w:r>
    </w:p>
    <w:p w14:paraId="7E492EE2" w14:textId="77777777" w:rsidR="00E11CB2" w:rsidRPr="00DF4D9C" w:rsidRDefault="00E11CB2" w:rsidP="00E11CB2">
      <w:pPr>
        <w:rPr>
          <w:rFonts w:ascii="Montserrat" w:hAnsi="Montserrat"/>
          <w:b/>
        </w:rPr>
      </w:pPr>
    </w:p>
    <w:p w14:paraId="58989953" w14:textId="77777777" w:rsidR="00E11CB2" w:rsidRPr="008532DA" w:rsidRDefault="00E11CB2" w:rsidP="00E11CB2">
      <w:pPr>
        <w:jc w:val="right"/>
        <w:rPr>
          <w:rFonts w:ascii="Montserrat" w:hAnsi="Montserrat"/>
          <w:b/>
        </w:rPr>
      </w:pPr>
    </w:p>
    <w:p w14:paraId="713EDD7D" w14:textId="77777777" w:rsidR="00E11CB2" w:rsidRPr="008532DA" w:rsidRDefault="00E11CB2" w:rsidP="00E11CB2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13C40A89" w14:textId="77777777" w:rsidR="00E11CB2" w:rsidRPr="008532DA" w:rsidRDefault="00E11CB2" w:rsidP="00E11CB2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KRS/CEiDG)</w:t>
      </w:r>
      <w:r w:rsidRPr="008532DA">
        <w:rPr>
          <w:rFonts w:ascii="Montserrat" w:hAnsi="Montserrat"/>
        </w:rPr>
        <w:t xml:space="preserve"> </w:t>
      </w:r>
    </w:p>
    <w:p w14:paraId="62D4E2A3" w14:textId="77777777" w:rsidR="00E11CB2" w:rsidRPr="008532DA" w:rsidRDefault="00E11CB2" w:rsidP="00E11CB2">
      <w:pPr>
        <w:rPr>
          <w:rFonts w:ascii="Montserrat" w:hAnsi="Montserrat"/>
          <w:u w:val="single"/>
        </w:rPr>
      </w:pPr>
    </w:p>
    <w:p w14:paraId="1C078240" w14:textId="77777777" w:rsidR="00E11CB2" w:rsidRPr="008532DA" w:rsidRDefault="00E11CB2" w:rsidP="00E11CB2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671C8E77" w14:textId="77777777" w:rsidR="00E11CB2" w:rsidRPr="008532DA" w:rsidRDefault="00E11CB2" w:rsidP="00E11CB2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4D92546E" w14:textId="77777777" w:rsidR="00E11CB2" w:rsidRDefault="00E11CB2" w:rsidP="00E11CB2">
      <w:pPr>
        <w:rPr>
          <w:rFonts w:ascii="Montserrat" w:hAnsi="Montserrat"/>
        </w:rPr>
      </w:pPr>
    </w:p>
    <w:p w14:paraId="01BDDAB4" w14:textId="77777777" w:rsidR="00E11CB2" w:rsidRPr="008532DA" w:rsidRDefault="00E11CB2" w:rsidP="00E11CB2">
      <w:pPr>
        <w:rPr>
          <w:rFonts w:ascii="Montserrat" w:hAnsi="Montserrat"/>
        </w:rPr>
      </w:pPr>
    </w:p>
    <w:p w14:paraId="6B7BDD97" w14:textId="77777777" w:rsidR="00E11CB2" w:rsidRPr="008532DA" w:rsidRDefault="00E11CB2" w:rsidP="00E11CB2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09F0DE86" w14:textId="77777777" w:rsidR="00E11CB2" w:rsidRDefault="00E11CB2" w:rsidP="00E11CB2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14:paraId="78957E09" w14:textId="77777777" w:rsidR="00E11CB2" w:rsidRPr="00C7473D" w:rsidRDefault="00E11CB2" w:rsidP="00E11CB2">
      <w:pPr>
        <w:rPr>
          <w:rFonts w:ascii="Montserrat" w:hAnsi="Montserrat"/>
          <w:color w:val="FF0000"/>
        </w:rPr>
      </w:pPr>
    </w:p>
    <w:p w14:paraId="1A112ACA" w14:textId="77777777" w:rsidR="00E11CB2" w:rsidRPr="00CF7A0D" w:rsidRDefault="00E11CB2" w:rsidP="00E11CB2">
      <w:pPr>
        <w:rPr>
          <w:rFonts w:ascii="Montserrat" w:hAnsi="Montserrat"/>
          <w:color w:val="000000" w:themeColor="text1"/>
        </w:rPr>
      </w:pPr>
    </w:p>
    <w:p w14:paraId="1FA34341" w14:textId="77777777" w:rsidR="00E11CB2" w:rsidRPr="00CF7A0D" w:rsidRDefault="00E11CB2" w:rsidP="00E11CB2">
      <w:pPr>
        <w:spacing w:after="120"/>
        <w:jc w:val="both"/>
        <w:rPr>
          <w:rFonts w:ascii="Montserrat" w:hAnsi="Montserrat"/>
          <w:color w:val="000000" w:themeColor="text1"/>
          <w:lang w:eastAsia="pl-PL"/>
        </w:rPr>
      </w:pPr>
      <w:r w:rsidRPr="00CF7A0D">
        <w:rPr>
          <w:rFonts w:ascii="Montserrat" w:hAnsi="Montserrat"/>
          <w:color w:val="000000" w:themeColor="text1"/>
        </w:rPr>
        <w:t>Przystępując do postępowania w sprawie udzielenia zamówienia na wykonanie zamówienia</w:t>
      </w:r>
      <w:r>
        <w:rPr>
          <w:rFonts w:ascii="Montserrat" w:hAnsi="Montserrat"/>
          <w:color w:val="000000" w:themeColor="text1"/>
        </w:rPr>
        <w:t xml:space="preserve"> pod nazwą </w:t>
      </w:r>
      <w:r w:rsidRPr="00B12CA4">
        <w:rPr>
          <w:rFonts w:ascii="Montserrat" w:hAnsi="Montserrat"/>
          <w:b/>
          <w:bCs/>
          <w:color w:val="000000" w:themeColor="text1"/>
        </w:rPr>
        <w:t>„</w:t>
      </w:r>
      <w:r>
        <w:rPr>
          <w:rFonts w:ascii="Montserrat" w:hAnsi="Montserrat"/>
          <w:b/>
          <w:color w:val="000000" w:themeColor="text1"/>
        </w:rPr>
        <w:t xml:space="preserve">MODERNIZACJA POSIADANEGO SYSTEMU PLANOWANIA BRACHYTERAPII W ZAKRESIE SPRZĘTOWYM I PROGRAMOWYM” </w:t>
      </w:r>
      <w:r w:rsidRPr="00CF7A0D">
        <w:rPr>
          <w:rFonts w:ascii="Montserrat" w:hAnsi="Montserrat" w:cs="Arial"/>
          <w:color w:val="000000" w:themeColor="text1"/>
        </w:rPr>
        <w:t>prowadzonego przez</w:t>
      </w:r>
      <w:r>
        <w:rPr>
          <w:rFonts w:ascii="Montserrat" w:hAnsi="Montserrat" w:cs="Arial"/>
          <w:color w:val="000000" w:themeColor="text1"/>
        </w:rPr>
        <w:t xml:space="preserve"> </w:t>
      </w:r>
      <w:r w:rsidRPr="00CF7A0D">
        <w:rPr>
          <w:rFonts w:ascii="Montserrat" w:hAnsi="Montserrat"/>
          <w:color w:val="000000" w:themeColor="text1"/>
        </w:rPr>
        <w:t>Zachodniopomorskie Centrum Onkologii, ul. Strzałowska 22, 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5557CD1C" w14:textId="77777777" w:rsidR="00E11CB2" w:rsidRPr="00C7473D" w:rsidRDefault="00E11CB2" w:rsidP="00E11CB2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14:paraId="2464835D" w14:textId="77777777" w:rsidR="00E11CB2" w:rsidRPr="00E278C4" w:rsidRDefault="00E11CB2" w:rsidP="00E11CB2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3F10589B" w14:textId="77777777" w:rsidR="00E11CB2" w:rsidRPr="00E278C4" w:rsidRDefault="00E11CB2" w:rsidP="00E11CB2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14:paraId="712419A2" w14:textId="77777777" w:rsidR="00E11CB2" w:rsidRPr="00E278C4" w:rsidRDefault="00E11CB2" w:rsidP="00E11CB2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14:paraId="10F84833" w14:textId="77777777" w:rsidR="00E11CB2" w:rsidRPr="00E278C4" w:rsidRDefault="00E11CB2" w:rsidP="00E11CB2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1FF6992E" w14:textId="77777777" w:rsidR="00E11CB2" w:rsidRPr="00E278C4" w:rsidRDefault="00E11CB2" w:rsidP="00E11CB2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525F4C95" w14:textId="77777777" w:rsidR="00E11CB2" w:rsidRPr="00E278C4" w:rsidRDefault="00E11CB2" w:rsidP="00E11CB2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D09C5EC" w14:textId="77777777" w:rsidR="00E11CB2" w:rsidRPr="00E278C4" w:rsidRDefault="00E11CB2" w:rsidP="00E11CB2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6AFAC7BF" w14:textId="77777777" w:rsidR="00E11CB2" w:rsidRPr="00E278C4" w:rsidRDefault="00E11CB2" w:rsidP="00E11CB2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31CDE27F" w14:textId="77777777" w:rsidR="00E11CB2" w:rsidRPr="00C7473D" w:rsidRDefault="00E11CB2" w:rsidP="00E11CB2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14:paraId="42770292" w14:textId="77777777" w:rsidR="00E11CB2" w:rsidRPr="00E278C4" w:rsidRDefault="00E11CB2" w:rsidP="00E11CB2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14:paraId="6AAA6C1C" w14:textId="77777777" w:rsidR="00E11CB2" w:rsidRDefault="00E11CB2" w:rsidP="00E11CB2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27025C8B" w14:textId="77777777" w:rsidR="00E11CB2" w:rsidRPr="008532DA" w:rsidRDefault="00E11CB2" w:rsidP="00E11CB2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A50954" w14:textId="77777777" w:rsidR="00E11CB2" w:rsidRDefault="00E11CB2" w:rsidP="00E11CB2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E11CB2" w:rsidRPr="00E10A94" w14:paraId="1B38B7FE" w14:textId="77777777" w:rsidTr="00690C57">
        <w:trPr>
          <w:trHeight w:val="770"/>
          <w:jc w:val="center"/>
        </w:trPr>
        <w:tc>
          <w:tcPr>
            <w:tcW w:w="4175" w:type="dxa"/>
            <w:vAlign w:val="bottom"/>
          </w:tcPr>
          <w:p w14:paraId="7663A445" w14:textId="77777777" w:rsidR="00E11CB2" w:rsidRDefault="00E11CB2" w:rsidP="00690C5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7A1D337" w14:textId="77777777" w:rsidR="00E11CB2" w:rsidRDefault="00E11CB2" w:rsidP="00690C5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630D167" w14:textId="77777777" w:rsidR="00E11CB2" w:rsidRPr="00A63D5F" w:rsidRDefault="00E11CB2" w:rsidP="00690C5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9DE2FE3" w14:textId="77777777" w:rsidR="00E11CB2" w:rsidRDefault="00E11CB2" w:rsidP="00690C57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3BDFFEA4" w14:textId="77777777" w:rsidR="00E11CB2" w:rsidRPr="00E10A94" w:rsidRDefault="00E11CB2" w:rsidP="00690C5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1ABFF30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6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0A"/>
    <w:rsid w:val="00013691"/>
    <w:rsid w:val="00042956"/>
    <w:rsid w:val="001844B4"/>
    <w:rsid w:val="001A7220"/>
    <w:rsid w:val="002D0A93"/>
    <w:rsid w:val="002D4A8E"/>
    <w:rsid w:val="003930A8"/>
    <w:rsid w:val="00396B59"/>
    <w:rsid w:val="00462451"/>
    <w:rsid w:val="00484C6D"/>
    <w:rsid w:val="004B205E"/>
    <w:rsid w:val="00585C23"/>
    <w:rsid w:val="005D22AA"/>
    <w:rsid w:val="0060327C"/>
    <w:rsid w:val="0068150A"/>
    <w:rsid w:val="00682203"/>
    <w:rsid w:val="009A09D2"/>
    <w:rsid w:val="00AF29E2"/>
    <w:rsid w:val="00C1457A"/>
    <w:rsid w:val="00C50427"/>
    <w:rsid w:val="00C56AF8"/>
    <w:rsid w:val="00CF1631"/>
    <w:rsid w:val="00D704D7"/>
    <w:rsid w:val="00D75243"/>
    <w:rsid w:val="00E11CB2"/>
    <w:rsid w:val="00E407DA"/>
    <w:rsid w:val="00E65C50"/>
    <w:rsid w:val="00E86FB9"/>
    <w:rsid w:val="00EB72AC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65ED"/>
  <w15:chartTrackingRefBased/>
  <w15:docId w15:val="{84C38AB7-9AEE-4361-BC74-7E0A0168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CB2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1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5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5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5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5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5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5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5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5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5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5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5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5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5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5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50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5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5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50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6815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5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5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50A"/>
    <w:rPr>
      <w:b/>
      <w:bCs w:val="0"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2025-04-24T08:07:00Z</dcterms:created>
  <dcterms:modified xsi:type="dcterms:W3CDTF">2025-04-24T08:19:00Z</dcterms:modified>
</cp:coreProperties>
</file>