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4A19" w14:textId="5D2C374B" w:rsidR="0053365B" w:rsidRPr="00BB3738" w:rsidRDefault="0053365B" w:rsidP="00BB3738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4F3E94">
        <w:rPr>
          <w:sz w:val="22"/>
          <w:szCs w:val="22"/>
        </w:rPr>
        <w:t>A</w:t>
      </w:r>
      <w:r w:rsidR="001457DF">
        <w:rPr>
          <w:sz w:val="22"/>
          <w:szCs w:val="22"/>
        </w:rPr>
        <w:t>W</w:t>
      </w:r>
      <w:r w:rsidRPr="00F526DE">
        <w:rPr>
          <w:sz w:val="22"/>
          <w:szCs w:val="22"/>
        </w:rPr>
        <w:t>/3412/TP-</w:t>
      </w:r>
      <w:r w:rsidR="00DF0ABF">
        <w:rPr>
          <w:sz w:val="22"/>
          <w:szCs w:val="22"/>
        </w:rPr>
        <w:t>71</w:t>
      </w:r>
      <w:r w:rsidRPr="00F526DE">
        <w:rPr>
          <w:sz w:val="22"/>
          <w:szCs w:val="22"/>
        </w:rPr>
        <w:t>/2</w:t>
      </w:r>
      <w:r w:rsidR="001457DF">
        <w:rPr>
          <w:sz w:val="22"/>
          <w:szCs w:val="22"/>
        </w:rPr>
        <w:t>5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B83A5A">
        <w:rPr>
          <w:bCs/>
          <w:spacing w:val="4"/>
          <w:sz w:val="22"/>
          <w:szCs w:val="22"/>
        </w:rPr>
        <w:t>6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0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495C" w14:textId="77777777" w:rsidR="006A49C9" w:rsidRDefault="006A49C9" w:rsidP="0038231F">
      <w:pPr>
        <w:spacing w:after="0" w:line="240" w:lineRule="auto"/>
      </w:pPr>
      <w:r>
        <w:separator/>
      </w:r>
    </w:p>
  </w:endnote>
  <w:endnote w:type="continuationSeparator" w:id="0">
    <w:p w14:paraId="79C1F946" w14:textId="77777777" w:rsidR="006A49C9" w:rsidRDefault="006A49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2FD8" w14:textId="77777777" w:rsidR="006A49C9" w:rsidRDefault="006A49C9" w:rsidP="0038231F">
      <w:pPr>
        <w:spacing w:after="0" w:line="240" w:lineRule="auto"/>
      </w:pPr>
      <w:r>
        <w:separator/>
      </w:r>
    </w:p>
  </w:footnote>
  <w:footnote w:type="continuationSeparator" w:id="0">
    <w:p w14:paraId="7C22EA87" w14:textId="77777777" w:rsidR="006A49C9" w:rsidRDefault="006A49C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FDFD6" w14:textId="77777777" w:rsidR="00BB3738" w:rsidRDefault="009109BE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BB3738"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14:paraId="62DACF5D" w14:textId="6282CFD9" w:rsidR="009109BE" w:rsidRPr="00BB3738" w:rsidRDefault="00BB3738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779">
    <w:abstractNumId w:val="4"/>
  </w:num>
  <w:num w:numId="2" w16cid:durableId="2007976269">
    <w:abstractNumId w:val="0"/>
  </w:num>
  <w:num w:numId="3" w16cid:durableId="2074153664">
    <w:abstractNumId w:val="3"/>
  </w:num>
  <w:num w:numId="4" w16cid:durableId="37244747">
    <w:abstractNumId w:val="7"/>
  </w:num>
  <w:num w:numId="5" w16cid:durableId="1588536544">
    <w:abstractNumId w:val="5"/>
  </w:num>
  <w:num w:numId="6" w16cid:durableId="1754887494">
    <w:abstractNumId w:val="2"/>
  </w:num>
  <w:num w:numId="7" w16cid:durableId="1682585760">
    <w:abstractNumId w:val="1"/>
  </w:num>
  <w:num w:numId="8" w16cid:durableId="1091706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93"/>
    <w:rsid w:val="00011740"/>
    <w:rsid w:val="00025C8D"/>
    <w:rsid w:val="000303EE"/>
    <w:rsid w:val="00064EB6"/>
    <w:rsid w:val="00066102"/>
    <w:rsid w:val="00073C3D"/>
    <w:rsid w:val="0007584B"/>
    <w:rsid w:val="000809B6"/>
    <w:rsid w:val="000B1025"/>
    <w:rsid w:val="000B309B"/>
    <w:rsid w:val="000B42BB"/>
    <w:rsid w:val="000B492A"/>
    <w:rsid w:val="000B54D1"/>
    <w:rsid w:val="000B630F"/>
    <w:rsid w:val="000C021E"/>
    <w:rsid w:val="000C18AF"/>
    <w:rsid w:val="000D1162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7DF"/>
    <w:rsid w:val="001542CB"/>
    <w:rsid w:val="001563C8"/>
    <w:rsid w:val="00177C2A"/>
    <w:rsid w:val="001902D2"/>
    <w:rsid w:val="001A42F2"/>
    <w:rsid w:val="001B189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445C"/>
    <w:rsid w:val="003F024C"/>
    <w:rsid w:val="003F0768"/>
    <w:rsid w:val="003F2E3D"/>
    <w:rsid w:val="003F7A7F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636"/>
    <w:rsid w:val="00494782"/>
    <w:rsid w:val="004A2D33"/>
    <w:rsid w:val="004A7113"/>
    <w:rsid w:val="004A7E00"/>
    <w:rsid w:val="004B20BC"/>
    <w:rsid w:val="004C4854"/>
    <w:rsid w:val="004D7E48"/>
    <w:rsid w:val="004E15DE"/>
    <w:rsid w:val="004E4730"/>
    <w:rsid w:val="004F23F7"/>
    <w:rsid w:val="004F3E94"/>
    <w:rsid w:val="004F40EF"/>
    <w:rsid w:val="004F6A9B"/>
    <w:rsid w:val="00520174"/>
    <w:rsid w:val="0053365B"/>
    <w:rsid w:val="00537B9B"/>
    <w:rsid w:val="005641F0"/>
    <w:rsid w:val="0059454A"/>
    <w:rsid w:val="005C0672"/>
    <w:rsid w:val="005C39CA"/>
    <w:rsid w:val="005D4835"/>
    <w:rsid w:val="005D7EE4"/>
    <w:rsid w:val="005E176A"/>
    <w:rsid w:val="00615A90"/>
    <w:rsid w:val="00634311"/>
    <w:rsid w:val="0066136A"/>
    <w:rsid w:val="00666121"/>
    <w:rsid w:val="00667373"/>
    <w:rsid w:val="00670462"/>
    <w:rsid w:val="00674997"/>
    <w:rsid w:val="006828BF"/>
    <w:rsid w:val="00687BC4"/>
    <w:rsid w:val="00696B01"/>
    <w:rsid w:val="006A3A1F"/>
    <w:rsid w:val="006A49C9"/>
    <w:rsid w:val="006A52B6"/>
    <w:rsid w:val="006B429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97EB2"/>
    <w:rsid w:val="007A0E1B"/>
    <w:rsid w:val="007B01C8"/>
    <w:rsid w:val="007B5490"/>
    <w:rsid w:val="007C11A5"/>
    <w:rsid w:val="007C3D44"/>
    <w:rsid w:val="007D47E5"/>
    <w:rsid w:val="007D5B61"/>
    <w:rsid w:val="007E2F69"/>
    <w:rsid w:val="00804F07"/>
    <w:rsid w:val="008124A1"/>
    <w:rsid w:val="00825A09"/>
    <w:rsid w:val="00830AB1"/>
    <w:rsid w:val="00833FCD"/>
    <w:rsid w:val="008420C5"/>
    <w:rsid w:val="00842991"/>
    <w:rsid w:val="008560AD"/>
    <w:rsid w:val="008757E1"/>
    <w:rsid w:val="00892AF5"/>
    <w:rsid w:val="00892E48"/>
    <w:rsid w:val="008B2F45"/>
    <w:rsid w:val="008C5709"/>
    <w:rsid w:val="008C6DF8"/>
    <w:rsid w:val="008D0487"/>
    <w:rsid w:val="008E2697"/>
    <w:rsid w:val="008E2748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3EC3"/>
    <w:rsid w:val="009C43E2"/>
    <w:rsid w:val="009C7756"/>
    <w:rsid w:val="009E2ED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749E4"/>
    <w:rsid w:val="00A82DC3"/>
    <w:rsid w:val="00A834D8"/>
    <w:rsid w:val="00AA0E38"/>
    <w:rsid w:val="00AA336E"/>
    <w:rsid w:val="00AA442C"/>
    <w:rsid w:val="00AA58CE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A5A"/>
    <w:rsid w:val="00B87CBE"/>
    <w:rsid w:val="00B90E42"/>
    <w:rsid w:val="00BB0C3C"/>
    <w:rsid w:val="00BB3738"/>
    <w:rsid w:val="00BB4893"/>
    <w:rsid w:val="00BC43AD"/>
    <w:rsid w:val="00BC783E"/>
    <w:rsid w:val="00BD5853"/>
    <w:rsid w:val="00BE7370"/>
    <w:rsid w:val="00BF4619"/>
    <w:rsid w:val="00BF6BA8"/>
    <w:rsid w:val="00BF7286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A1D"/>
    <w:rsid w:val="00C96B7B"/>
    <w:rsid w:val="00CB7698"/>
    <w:rsid w:val="00CC5C97"/>
    <w:rsid w:val="00CD5FC8"/>
    <w:rsid w:val="00CF1CD6"/>
    <w:rsid w:val="00D041D9"/>
    <w:rsid w:val="00D23F3D"/>
    <w:rsid w:val="00D32672"/>
    <w:rsid w:val="00D34D9A"/>
    <w:rsid w:val="00D409DE"/>
    <w:rsid w:val="00D42C9B"/>
    <w:rsid w:val="00D4629C"/>
    <w:rsid w:val="00D531D5"/>
    <w:rsid w:val="00D53D4F"/>
    <w:rsid w:val="00D7532C"/>
    <w:rsid w:val="00D774D4"/>
    <w:rsid w:val="00D87A04"/>
    <w:rsid w:val="00D9010F"/>
    <w:rsid w:val="00DA30E4"/>
    <w:rsid w:val="00DA6EC7"/>
    <w:rsid w:val="00DB6940"/>
    <w:rsid w:val="00DC6A92"/>
    <w:rsid w:val="00DD146A"/>
    <w:rsid w:val="00DD3E9D"/>
    <w:rsid w:val="00DF0ABF"/>
    <w:rsid w:val="00E022A1"/>
    <w:rsid w:val="00E14883"/>
    <w:rsid w:val="00E14C71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025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848A-91BD-43EC-963B-00ECA187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Wąsiewicz</cp:lastModifiedBy>
  <cp:revision>29</cp:revision>
  <cp:lastPrinted>2025-05-19T09:51:00Z</cp:lastPrinted>
  <dcterms:created xsi:type="dcterms:W3CDTF">2022-05-06T13:10:00Z</dcterms:created>
  <dcterms:modified xsi:type="dcterms:W3CDTF">2025-05-19T09:51:00Z</dcterms:modified>
</cp:coreProperties>
</file>