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C" w:rsidRDefault="00675DCC" w:rsidP="00675D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:rsidR="00675DCC" w:rsidRDefault="00675DCC" w:rsidP="00675DC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75DCC" w:rsidRDefault="00675DCC" w:rsidP="00675D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5DCC" w:rsidRDefault="00675DCC" w:rsidP="00675DCC">
      <w:pPr>
        <w:spacing w:line="360" w:lineRule="auto"/>
        <w:rPr>
          <w:rFonts w:ascii="Arial" w:hAnsi="Arial" w:cs="Arial"/>
          <w:sz w:val="22"/>
          <w:szCs w:val="22"/>
        </w:rPr>
      </w:pPr>
    </w:p>
    <w:p w:rsidR="00675DCC" w:rsidRPr="00492143" w:rsidRDefault="00675DCC" w:rsidP="00675DCC">
      <w:pPr>
        <w:spacing w:line="360" w:lineRule="auto"/>
        <w:rPr>
          <w:rFonts w:ascii="Arial" w:hAnsi="Arial" w:cs="Arial"/>
          <w:sz w:val="22"/>
          <w:szCs w:val="22"/>
        </w:rPr>
      </w:pPr>
      <w:r w:rsidRPr="00492143">
        <w:rPr>
          <w:rFonts w:ascii="Arial" w:hAnsi="Arial" w:cs="Arial"/>
          <w:b/>
          <w:sz w:val="22"/>
          <w:szCs w:val="22"/>
        </w:rPr>
        <w:t>KOMENDA PORTU WOJENNEGO GDYNIA</w:t>
      </w:r>
      <w:r w:rsidRPr="00492143">
        <w:rPr>
          <w:rFonts w:ascii="Arial" w:hAnsi="Arial" w:cs="Arial"/>
          <w:sz w:val="22"/>
          <w:szCs w:val="22"/>
        </w:rPr>
        <w:t xml:space="preserve"> </w:t>
      </w:r>
    </w:p>
    <w:p w:rsidR="00675DCC" w:rsidRPr="001E6EA1" w:rsidRDefault="00675DCC" w:rsidP="001E6EA1">
      <w:pPr>
        <w:spacing w:line="360" w:lineRule="auto"/>
        <w:rPr>
          <w:rFonts w:ascii="Arial" w:hAnsi="Arial" w:cs="Arial"/>
          <w:sz w:val="22"/>
          <w:szCs w:val="22"/>
        </w:rPr>
      </w:pPr>
      <w:r w:rsidRPr="00492143">
        <w:rPr>
          <w:rFonts w:ascii="Arial" w:hAnsi="Arial" w:cs="Arial"/>
          <w:sz w:val="22"/>
          <w:szCs w:val="22"/>
        </w:rPr>
        <w:t xml:space="preserve"> ul. Rondo Bitwy pod Oliwą 1, 81-103 GDYNIA, informuje o wyborze najkorzystniejszej oferty.</w:t>
      </w:r>
    </w:p>
    <w:p w:rsidR="00456B81" w:rsidRPr="00456B81" w:rsidRDefault="00675DCC" w:rsidP="00456B81">
      <w:pPr>
        <w:numPr>
          <w:ilvl w:val="0"/>
          <w:numId w:val="1"/>
        </w:num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92143">
        <w:rPr>
          <w:rFonts w:ascii="Arial" w:hAnsi="Arial" w:cs="Arial"/>
          <w:b/>
          <w:sz w:val="22"/>
          <w:szCs w:val="22"/>
        </w:rPr>
        <w:t xml:space="preserve">1. </w:t>
      </w:r>
      <w:r w:rsidRPr="00492143">
        <w:rPr>
          <w:rFonts w:ascii="Arial" w:hAnsi="Arial" w:cs="Arial"/>
          <w:sz w:val="22"/>
          <w:szCs w:val="22"/>
        </w:rPr>
        <w:t>Zamówienie publiczne dotyczy</w:t>
      </w:r>
      <w:r w:rsidRPr="00224447">
        <w:rPr>
          <w:rFonts w:ascii="Arial" w:hAnsi="Arial" w:cs="Arial"/>
          <w:sz w:val="20"/>
          <w:szCs w:val="20"/>
        </w:rPr>
        <w:t xml:space="preserve">: </w:t>
      </w:r>
      <w:r w:rsidR="00456B81" w:rsidRPr="00456B8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Przeprowadzenie prac związanych z naprawami SpW na ORP „Gen. T. Kościuszko” z podziałem na  4 części : </w:t>
      </w:r>
    </w:p>
    <w:p w:rsidR="00456B81" w:rsidRPr="00456B81" w:rsidRDefault="00456B81" w:rsidP="00456B81">
      <w:p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56B81" w:rsidRPr="00456B81" w:rsidRDefault="00456B81" w:rsidP="00456B81">
      <w:p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lang w:eastAsia="en-US"/>
        </w:rPr>
        <w:t>Część I: Naprawa węży do tankowania śmigłowca.</w:t>
      </w:r>
    </w:p>
    <w:p w:rsidR="00456B81" w:rsidRPr="00456B81" w:rsidRDefault="00456B81" w:rsidP="00456B81">
      <w:p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lang w:eastAsia="en-US"/>
        </w:rPr>
        <w:t>Część II: Naprawa szafy klimatu.</w:t>
      </w:r>
    </w:p>
    <w:p w:rsidR="00456B81" w:rsidRPr="00456B81" w:rsidRDefault="00456B81" w:rsidP="00456B81">
      <w:p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Część III: Naprawa mechanizmu zmiany skoku śruby</w:t>
      </w:r>
    </w:p>
    <w:p w:rsidR="00A45644" w:rsidRPr="00456B81" w:rsidRDefault="00456B81" w:rsidP="00456B81">
      <w:pPr>
        <w:ind w:left="709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lang w:eastAsia="en-US"/>
        </w:rPr>
        <w:t>Część IV: Naprawa łożyska linii wałów</w:t>
      </w:r>
    </w:p>
    <w:p w:rsidR="003140AD" w:rsidRPr="00224447" w:rsidRDefault="003140AD" w:rsidP="00DE0AD6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C51575" w:rsidRPr="001E6EA1" w:rsidRDefault="00675DCC" w:rsidP="004249D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92143">
        <w:rPr>
          <w:rFonts w:ascii="Arial" w:hAnsi="Arial" w:cs="Arial"/>
          <w:sz w:val="22"/>
          <w:szCs w:val="22"/>
        </w:rPr>
        <w:t xml:space="preserve">    nr sprawy: </w:t>
      </w:r>
      <w:r w:rsidR="00456B81">
        <w:rPr>
          <w:rFonts w:ascii="Arial" w:hAnsi="Arial" w:cs="Arial"/>
          <w:b/>
          <w:sz w:val="22"/>
          <w:szCs w:val="22"/>
        </w:rPr>
        <w:t>24</w:t>
      </w:r>
      <w:r w:rsidR="00A45644">
        <w:rPr>
          <w:rFonts w:ascii="Arial" w:hAnsi="Arial" w:cs="Arial"/>
          <w:b/>
          <w:sz w:val="22"/>
          <w:szCs w:val="22"/>
        </w:rPr>
        <w:t>/</w:t>
      </w:r>
      <w:r w:rsidR="00815394" w:rsidRPr="00492143">
        <w:rPr>
          <w:rFonts w:ascii="Arial" w:hAnsi="Arial" w:cs="Arial"/>
          <w:b/>
          <w:sz w:val="22"/>
          <w:szCs w:val="22"/>
        </w:rPr>
        <w:t>P/STO/202</w:t>
      </w:r>
      <w:r w:rsidR="00A45644">
        <w:rPr>
          <w:rFonts w:ascii="Arial" w:hAnsi="Arial" w:cs="Arial"/>
          <w:b/>
          <w:sz w:val="22"/>
          <w:szCs w:val="22"/>
        </w:rPr>
        <w:t>5</w:t>
      </w:r>
    </w:p>
    <w:p w:rsidR="000662D2" w:rsidRPr="00456B81" w:rsidRDefault="00675DCC" w:rsidP="00675DCC">
      <w:pPr>
        <w:spacing w:line="360" w:lineRule="auto"/>
        <w:rPr>
          <w:rFonts w:ascii="Arial" w:hAnsi="Arial" w:cs="Arial"/>
          <w:sz w:val="20"/>
          <w:szCs w:val="20"/>
        </w:rPr>
      </w:pPr>
      <w:r w:rsidRPr="00224447">
        <w:rPr>
          <w:rFonts w:ascii="Arial" w:hAnsi="Arial" w:cs="Arial"/>
          <w:b/>
          <w:sz w:val="20"/>
          <w:szCs w:val="20"/>
        </w:rPr>
        <w:t>2</w:t>
      </w:r>
      <w:r w:rsidRPr="00224447">
        <w:rPr>
          <w:rFonts w:ascii="Arial" w:hAnsi="Arial" w:cs="Arial"/>
          <w:sz w:val="20"/>
          <w:szCs w:val="20"/>
        </w:rPr>
        <w:t>. Złożone oferty: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1425"/>
        <w:gridCol w:w="1425"/>
        <w:gridCol w:w="1425"/>
        <w:gridCol w:w="1495"/>
      </w:tblGrid>
      <w:tr w:rsidR="0075384E" w:rsidRPr="0075384E" w:rsidTr="00845B9A">
        <w:trPr>
          <w:trHeight w:val="212"/>
          <w:jc w:val="center"/>
        </w:trPr>
        <w:tc>
          <w:tcPr>
            <w:tcW w:w="25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nazwa i adres Wykonawców, którzy złożyli oferty </w:t>
            </w:r>
          </w:p>
        </w:tc>
        <w:tc>
          <w:tcPr>
            <w:tcW w:w="101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zaoferowana cena brutto w zł.w części I </w:t>
            </w:r>
          </w:p>
        </w:tc>
        <w:tc>
          <w:tcPr>
            <w:tcW w:w="10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eastAsia="en-US"/>
              </w:rPr>
              <w:t>zaoferowana cena brutto w zł.w części II</w:t>
            </w:r>
          </w:p>
        </w:tc>
        <w:tc>
          <w:tcPr>
            <w:tcW w:w="101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eastAsia="en-US"/>
              </w:rPr>
              <w:t>zaoferowana cena brutto w zł.w części III</w:t>
            </w:r>
          </w:p>
        </w:tc>
        <w:tc>
          <w:tcPr>
            <w:tcW w:w="11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eastAsia="en-US"/>
              </w:rPr>
              <w:t>zaoferowana cena brutto w zł.w części IV</w:t>
            </w:r>
          </w:p>
        </w:tc>
      </w:tr>
      <w:tr w:rsidR="0075384E" w:rsidRPr="0075384E" w:rsidTr="00845B9A">
        <w:trPr>
          <w:trHeight w:val="317"/>
          <w:jc w:val="center"/>
        </w:trPr>
        <w:tc>
          <w:tcPr>
            <w:tcW w:w="258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84E" w:rsidRPr="0075384E" w:rsidRDefault="0075384E" w:rsidP="0075384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384E" w:rsidRPr="0075384E" w:rsidTr="00845B9A">
        <w:trPr>
          <w:trHeight w:val="55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PRZEDSIĘBIORSTWO USŁUGOWO HANDLOWE "JARGUZ" </w:t>
            </w:r>
          </w:p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JAROSŁAW GUMIENNY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76-200 Słupsk, ul. Przemysłowa 14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NIP8391773838,</w:t>
            </w:r>
            <w:r w:rsidRPr="0075384E">
              <w:rPr>
                <w:rFonts w:ascii="Arial" w:eastAsiaTheme="minorHAnsi" w:hAnsi="Arial" w:cs="Arial"/>
                <w:color w:val="666666"/>
                <w:sz w:val="16"/>
                <w:szCs w:val="16"/>
                <w:shd w:val="clear" w:color="auto" w:fill="F5F5F5"/>
                <w:lang w:eastAsia="en-US"/>
              </w:rPr>
              <w:t xml:space="preserve"> </w:t>
            </w:r>
            <w:r w:rsidRPr="0075384E">
              <w:rPr>
                <w:rFonts w:ascii="Arial" w:eastAsiaTheme="minorHAnsi" w:hAnsi="Arial" w:cs="Arial"/>
                <w:color w:val="71777D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REGON:220208753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49 200,00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sz w:val="20"/>
                <w:szCs w:val="20"/>
                <w:lang w:val="en-US" w:eastAsia="en-US"/>
              </w:rPr>
              <w:t>---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---</w:t>
            </w:r>
          </w:p>
        </w:tc>
      </w:tr>
      <w:tr w:rsidR="0075384E" w:rsidRPr="0075384E" w:rsidTr="00845B9A">
        <w:trPr>
          <w:trHeight w:val="55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MAKAO Michał Antkiewicz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 xml:space="preserve">80-407 Gdańsk, </w:t>
            </w:r>
          </w:p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ul.  Żywiecka 9a/9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NIP 9570738121 , REGON: 192745834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36 777,00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232 101,00</w:t>
            </w:r>
          </w:p>
        </w:tc>
      </w:tr>
      <w:tr w:rsidR="0075384E" w:rsidRPr="0075384E" w:rsidTr="00845B9A">
        <w:trPr>
          <w:trHeight w:val="55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Navy-San Sp. z o.o.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81-061 Gdynia, ul. Hutnicza 34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 xml:space="preserve">NIP 9581667850, </w:t>
            </w:r>
            <w:r w:rsidRPr="0075384E">
              <w:rPr>
                <w:rFonts w:ascii="Arial" w:eastAsiaTheme="minorHAnsi" w:hAnsi="Arial" w:cs="Arial"/>
                <w:color w:val="111111"/>
                <w:sz w:val="16"/>
                <w:szCs w:val="16"/>
                <w:shd w:val="clear" w:color="auto" w:fill="FFFFFF"/>
                <w:lang w:eastAsia="en-US"/>
              </w:rPr>
              <w:t>REGON 360597170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66 727,50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6 531,30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21 451,20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sz w:val="16"/>
                <w:szCs w:val="16"/>
                <w:lang w:val="en-US" w:eastAsia="en-US"/>
              </w:rPr>
              <w:t>30 750,00</w:t>
            </w:r>
          </w:p>
        </w:tc>
      </w:tr>
      <w:tr w:rsidR="0075384E" w:rsidRPr="0075384E" w:rsidTr="00845B9A">
        <w:trPr>
          <w:trHeight w:val="108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NET MARINE-MARINE POWER SERVICE Sp. z o.o.</w:t>
            </w:r>
          </w:p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ul. KOTWICZNA 13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 xml:space="preserve">70-673 SZCZECIN, </w:t>
            </w:r>
          </w:p>
          <w:p w:rsidR="0075384E" w:rsidRPr="0075384E" w:rsidRDefault="0075384E" w:rsidP="0075384E">
            <w:pPr>
              <w:spacing w:line="276" w:lineRule="auto"/>
              <w:rPr>
                <w:rFonts w:ascii="Arial" w:eastAsiaTheme="minorHAnsi" w:hAnsi="Arial" w:cs="Arial"/>
                <w:color w:val="111111"/>
                <w:sz w:val="16"/>
                <w:szCs w:val="16"/>
                <w:shd w:val="clear" w:color="auto" w:fill="FFFFFF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NIP 9552131182</w:t>
            </w:r>
            <w:r w:rsidRPr="0075384E">
              <w:rPr>
                <w:rFonts w:ascii="Arial" w:eastAsiaTheme="minorHAnsi" w:hAnsi="Arial" w:cs="Arial"/>
                <w:color w:val="111111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REGON 320058902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87 400,00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--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</w:tr>
      <w:tr w:rsidR="0075384E" w:rsidRPr="0075384E" w:rsidTr="00845B9A">
        <w:trPr>
          <w:trHeight w:val="109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AKWEN SERVICE S.C.C.E.MOŻEJEWSKI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br/>
              <w:t>GDYNIA,</w:t>
            </w:r>
            <w:r w:rsidRPr="0075384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Gdynia</w:t>
            </w:r>
            <w:r w:rsidRPr="007538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ul. Adm. J. Unruga, nr 111, </w:t>
            </w:r>
          </w:p>
          <w:p w:rsidR="0075384E" w:rsidRPr="0075384E" w:rsidRDefault="0075384E" w:rsidP="0075384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81-</w:t>
            </w:r>
            <w:r w:rsidRPr="0075384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softHyphen/>
              <w:t xml:space="preserve">153 NIP  9581343308, Regon </w:t>
            </w:r>
            <w:r w:rsidRPr="0075384E">
              <w:rPr>
                <w:rFonts w:ascii="Arial" w:eastAsiaTheme="minorHAnsi" w:hAnsi="Arial" w:cs="Arial"/>
                <w:color w:val="1A1A1A"/>
                <w:sz w:val="16"/>
                <w:szCs w:val="16"/>
                <w:shd w:val="clear" w:color="auto" w:fill="FFFFFF"/>
                <w:lang w:eastAsia="en-US"/>
              </w:rPr>
              <w:t xml:space="preserve">221672866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40 590,00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---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---</w:t>
            </w: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</w:p>
          <w:p w:rsidR="0075384E" w:rsidRPr="0075384E" w:rsidRDefault="0075384E" w:rsidP="007538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</w:pPr>
            <w:r w:rsidRPr="0075384E"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317 340,00</w:t>
            </w:r>
          </w:p>
        </w:tc>
      </w:tr>
    </w:tbl>
    <w:p w:rsidR="00456B81" w:rsidRDefault="00456B81" w:rsidP="00675DCC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75DCC" w:rsidRDefault="00675DCC" w:rsidP="002E29FE">
      <w:pPr>
        <w:spacing w:line="360" w:lineRule="auto"/>
        <w:rPr>
          <w:rFonts w:ascii="Arial" w:hAnsi="Arial" w:cs="Arial"/>
          <w:sz w:val="22"/>
          <w:szCs w:val="22"/>
        </w:rPr>
      </w:pPr>
      <w:r w:rsidRPr="002E29FE">
        <w:rPr>
          <w:rFonts w:ascii="Arial" w:hAnsi="Arial" w:cs="Arial"/>
          <w:b/>
          <w:sz w:val="22"/>
          <w:szCs w:val="22"/>
        </w:rPr>
        <w:t>3.</w:t>
      </w:r>
      <w:r w:rsidRPr="002E29FE">
        <w:rPr>
          <w:rFonts w:ascii="Arial" w:hAnsi="Arial" w:cs="Arial"/>
          <w:sz w:val="22"/>
          <w:szCs w:val="22"/>
        </w:rPr>
        <w:t xml:space="preserve"> Wybrany Wykonawca:</w:t>
      </w:r>
    </w:p>
    <w:p w:rsidR="00FE4DE4" w:rsidRDefault="00FE4DE4" w:rsidP="00B569DC">
      <w:pPr>
        <w:rPr>
          <w:rFonts w:ascii="Arial" w:hAnsi="Arial" w:cs="Arial"/>
          <w:b/>
          <w:sz w:val="20"/>
          <w:szCs w:val="20"/>
        </w:rPr>
      </w:pPr>
    </w:p>
    <w:p w:rsidR="00456B81" w:rsidRPr="00456B81" w:rsidRDefault="00456B81" w:rsidP="00456B81">
      <w:pPr>
        <w:spacing w:line="276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456B81">
        <w:rPr>
          <w:rFonts w:ascii="Arial" w:hAnsi="Arial" w:cs="Arial"/>
          <w:b/>
          <w:bCs/>
          <w:sz w:val="20"/>
          <w:szCs w:val="20"/>
          <w:u w:val="single"/>
        </w:rPr>
        <w:t xml:space="preserve">Część I :  </w:t>
      </w:r>
      <w:r w:rsidRPr="00456B8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MAKAO Michał Antkiewicz, 80-407 Gdańsk, ul.  Żywiecka 9a/9</w:t>
      </w:r>
    </w:p>
    <w:p w:rsidR="00456B81" w:rsidRPr="00456B81" w:rsidRDefault="00456B81" w:rsidP="00456B81">
      <w:pPr>
        <w:spacing w:line="276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Część II : Navy-San Sp. z o.o., 81-061 Gdynia, ul. Hutnicza 34</w:t>
      </w:r>
    </w:p>
    <w:p w:rsidR="00456B81" w:rsidRPr="00456B81" w:rsidRDefault="00456B81" w:rsidP="00456B81">
      <w:pPr>
        <w:spacing w:line="276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Część III : Navy-San Sp. z o.o. 81-061 Gdynia, ul. Hutnicza 34</w:t>
      </w:r>
    </w:p>
    <w:p w:rsidR="00456B81" w:rsidRPr="00456B81" w:rsidRDefault="00456B81" w:rsidP="00456B81">
      <w:pPr>
        <w:spacing w:line="276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456B8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Część IV : Navy-San Sp. z o.o.81-061 Gdynia, ul. Hutnicza 34</w:t>
      </w:r>
    </w:p>
    <w:p w:rsidR="00456B81" w:rsidRPr="00456B81" w:rsidRDefault="00456B81" w:rsidP="00456B81">
      <w:pPr>
        <w:spacing w:line="276" w:lineRule="auto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FE4DE4" w:rsidRDefault="00FE4DE4" w:rsidP="00B569DC">
      <w:pPr>
        <w:rPr>
          <w:rFonts w:ascii="Arial" w:hAnsi="Arial" w:cs="Arial"/>
          <w:b/>
          <w:sz w:val="20"/>
          <w:szCs w:val="20"/>
        </w:rPr>
      </w:pPr>
    </w:p>
    <w:p w:rsidR="00FE4DE4" w:rsidRDefault="00FE4DE4" w:rsidP="00B569DC">
      <w:pPr>
        <w:rPr>
          <w:rFonts w:ascii="Arial" w:hAnsi="Arial" w:cs="Arial"/>
          <w:b/>
          <w:sz w:val="20"/>
          <w:szCs w:val="20"/>
        </w:rPr>
      </w:pPr>
    </w:p>
    <w:p w:rsidR="00FE4DE4" w:rsidRPr="002E29FE" w:rsidRDefault="00FE4DE4" w:rsidP="00B569DC">
      <w:pPr>
        <w:rPr>
          <w:rFonts w:ascii="Arial" w:hAnsi="Arial" w:cs="Arial"/>
          <w:b/>
          <w:sz w:val="20"/>
          <w:szCs w:val="20"/>
        </w:rPr>
      </w:pPr>
    </w:p>
    <w:p w:rsidR="00631966" w:rsidRDefault="00675DCC" w:rsidP="00675DCC">
      <w:pPr>
        <w:spacing w:line="360" w:lineRule="auto"/>
      </w:pPr>
      <w:r>
        <w:rPr>
          <w:rFonts w:ascii="Arial" w:hAnsi="Arial" w:cs="Arial"/>
          <w:i/>
          <w:sz w:val="18"/>
          <w:szCs w:val="18"/>
        </w:rPr>
        <w:t xml:space="preserve">Sporządziła: </w:t>
      </w:r>
      <w:r w:rsidR="00A45644">
        <w:rPr>
          <w:rFonts w:ascii="Arial" w:hAnsi="Arial" w:cs="Arial"/>
          <w:i/>
          <w:sz w:val="18"/>
          <w:szCs w:val="18"/>
        </w:rPr>
        <w:t xml:space="preserve">Patrycja Berger-Dzierzyk </w:t>
      </w:r>
    </w:p>
    <w:sectPr w:rsidR="00631966" w:rsidSect="0022444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47" w:rsidRDefault="00224447" w:rsidP="00224447">
      <w:r>
        <w:separator/>
      </w:r>
    </w:p>
  </w:endnote>
  <w:endnote w:type="continuationSeparator" w:id="0">
    <w:p w:rsidR="00224447" w:rsidRDefault="00224447" w:rsidP="002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47" w:rsidRDefault="00224447" w:rsidP="00224447">
      <w:r>
        <w:separator/>
      </w:r>
    </w:p>
  </w:footnote>
  <w:footnote w:type="continuationSeparator" w:id="0">
    <w:p w:rsidR="00224447" w:rsidRDefault="00224447" w:rsidP="0022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0"/>
    <w:rsid w:val="000662D2"/>
    <w:rsid w:val="000A4182"/>
    <w:rsid w:val="000D3056"/>
    <w:rsid w:val="000E4080"/>
    <w:rsid w:val="0012576F"/>
    <w:rsid w:val="001662AE"/>
    <w:rsid w:val="001C1E3E"/>
    <w:rsid w:val="001E6EA1"/>
    <w:rsid w:val="00207BEE"/>
    <w:rsid w:val="00217ACB"/>
    <w:rsid w:val="00224447"/>
    <w:rsid w:val="00285990"/>
    <w:rsid w:val="002C5FEB"/>
    <w:rsid w:val="002E0B02"/>
    <w:rsid w:val="002E29FE"/>
    <w:rsid w:val="002E7A0B"/>
    <w:rsid w:val="003140AD"/>
    <w:rsid w:val="004151CC"/>
    <w:rsid w:val="004249DF"/>
    <w:rsid w:val="00456B81"/>
    <w:rsid w:val="00460EAE"/>
    <w:rsid w:val="00483B2A"/>
    <w:rsid w:val="00487848"/>
    <w:rsid w:val="00492143"/>
    <w:rsid w:val="00531176"/>
    <w:rsid w:val="00556258"/>
    <w:rsid w:val="005835ED"/>
    <w:rsid w:val="005E4741"/>
    <w:rsid w:val="005F51EB"/>
    <w:rsid w:val="00631966"/>
    <w:rsid w:val="006727A2"/>
    <w:rsid w:val="00673AE0"/>
    <w:rsid w:val="00675DCC"/>
    <w:rsid w:val="00691C5D"/>
    <w:rsid w:val="006E01F5"/>
    <w:rsid w:val="00706554"/>
    <w:rsid w:val="0075384E"/>
    <w:rsid w:val="0079518E"/>
    <w:rsid w:val="00815394"/>
    <w:rsid w:val="0086615C"/>
    <w:rsid w:val="0097740A"/>
    <w:rsid w:val="009F2ABE"/>
    <w:rsid w:val="009F4889"/>
    <w:rsid w:val="00A45644"/>
    <w:rsid w:val="00AE63D4"/>
    <w:rsid w:val="00AF426B"/>
    <w:rsid w:val="00B569DC"/>
    <w:rsid w:val="00BA2FA0"/>
    <w:rsid w:val="00C1157D"/>
    <w:rsid w:val="00C17966"/>
    <w:rsid w:val="00C43851"/>
    <w:rsid w:val="00C51575"/>
    <w:rsid w:val="00DB1C2C"/>
    <w:rsid w:val="00DB4540"/>
    <w:rsid w:val="00DE0AD6"/>
    <w:rsid w:val="00DE5BE1"/>
    <w:rsid w:val="00DF1002"/>
    <w:rsid w:val="00DF78A5"/>
    <w:rsid w:val="00EF7A84"/>
    <w:rsid w:val="00F225B7"/>
    <w:rsid w:val="00F8334C"/>
    <w:rsid w:val="00FE4D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68E607E"/>
  <w15:docId w15:val="{47ED3F89-B919-454B-8982-1622B71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A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B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4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4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EC386D-E2E9-4786-8C4C-5CBAAE1DC6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60</cp:revision>
  <cp:lastPrinted>2024-10-01T11:15:00Z</cp:lastPrinted>
  <dcterms:created xsi:type="dcterms:W3CDTF">2016-11-04T13:28:00Z</dcterms:created>
  <dcterms:modified xsi:type="dcterms:W3CDTF">2025-05-22T05:58:00Z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a8807f43-445d-4e7a-8087-3fbe1b843341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