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BBC0" w14:textId="77777777" w:rsidR="0061646C" w:rsidRPr="00441D69" w:rsidRDefault="0061646C" w:rsidP="0061646C">
      <w:pPr>
        <w:spacing w:before="60" w:after="0" w:line="240" w:lineRule="auto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441D69">
        <w:rPr>
          <w:rFonts w:ascii="Verdana" w:eastAsia="Times New Roman" w:hAnsi="Verdana" w:cs="Arial"/>
          <w:i/>
          <w:sz w:val="16"/>
          <w:szCs w:val="16"/>
          <w:lang w:eastAsia="pl-PL"/>
        </w:rPr>
        <w:t>Zamawiający:  Gmina Miejska Wągrowiec</w:t>
      </w:r>
    </w:p>
    <w:p w14:paraId="1F6C9F9A" w14:textId="77777777" w:rsidR="0061646C" w:rsidRPr="00441D69" w:rsidRDefault="0061646C" w:rsidP="0061646C">
      <w:pPr>
        <w:spacing w:before="60" w:after="0" w:line="240" w:lineRule="auto"/>
        <w:jc w:val="both"/>
        <w:rPr>
          <w:rFonts w:ascii="Verdana" w:eastAsia="Times New Roman" w:hAnsi="Verdana"/>
          <w:i/>
          <w:iCs/>
          <w:color w:val="404040"/>
          <w:sz w:val="16"/>
          <w:szCs w:val="16"/>
          <w:lang w:eastAsia="pl-PL"/>
        </w:rPr>
      </w:pPr>
      <w:r w:rsidRPr="00441D69">
        <w:rPr>
          <w:rFonts w:ascii="Verdana" w:eastAsia="Times New Roman" w:hAnsi="Verdana" w:cs="Arial"/>
          <w:i/>
          <w:sz w:val="16"/>
          <w:szCs w:val="16"/>
          <w:lang w:eastAsia="pl-PL"/>
        </w:rPr>
        <w:t>Postępowanie o udzielenie zamówienia publicznego pn. „</w:t>
      </w:r>
      <w:r w:rsidRPr="00441D69">
        <w:rPr>
          <w:rFonts w:ascii="Verdana" w:eastAsia="Times New Roman" w:hAnsi="Verdana"/>
          <w:i/>
          <w:iCs/>
          <w:sz w:val="16"/>
          <w:szCs w:val="16"/>
          <w:lang w:eastAsia="pl-PL"/>
        </w:rPr>
        <w:t>Świadczenie usług pocztowych na potrzeby Urzędu Miejskiego</w:t>
      </w:r>
      <w:r>
        <w:rPr>
          <w:rFonts w:ascii="Verdana" w:eastAsia="Times New Roman" w:hAnsi="Verdana"/>
          <w:i/>
          <w:iCs/>
          <w:sz w:val="16"/>
          <w:szCs w:val="16"/>
          <w:lang w:eastAsia="pl-PL"/>
        </w:rPr>
        <w:br/>
      </w:r>
      <w:r w:rsidRPr="00441D69">
        <w:rPr>
          <w:rFonts w:ascii="Verdana" w:eastAsia="Times New Roman" w:hAnsi="Verdana"/>
          <w:i/>
          <w:iCs/>
          <w:sz w:val="16"/>
          <w:szCs w:val="16"/>
          <w:lang w:eastAsia="pl-PL"/>
        </w:rPr>
        <w:t>w Wągrowcu</w:t>
      </w:r>
      <w:r w:rsidRPr="00441D69">
        <w:rPr>
          <w:rFonts w:ascii="Verdana" w:eastAsia="Times New Roman" w:hAnsi="Verdana" w:cs="Arial"/>
          <w:i/>
          <w:iCs/>
          <w:color w:val="404040"/>
          <w:sz w:val="16"/>
          <w:szCs w:val="16"/>
          <w:lang w:eastAsia="pl-PL"/>
        </w:rPr>
        <w:t>”.</w:t>
      </w:r>
    </w:p>
    <w:p w14:paraId="25338B52" w14:textId="690C80CD" w:rsidR="0061646C" w:rsidRPr="00441D69" w:rsidRDefault="0061646C" w:rsidP="0061646C">
      <w:pPr>
        <w:spacing w:before="60" w:after="0" w:line="240" w:lineRule="auto"/>
        <w:rPr>
          <w:rFonts w:ascii="Verdana" w:eastAsia="Times New Roman" w:hAnsi="Verdana" w:cs="Arial"/>
          <w:i/>
          <w:iCs/>
          <w:color w:val="404040"/>
          <w:sz w:val="16"/>
          <w:szCs w:val="16"/>
          <w:lang w:eastAsia="pl-PL"/>
        </w:rPr>
      </w:pPr>
      <w:r w:rsidRPr="00A949AA">
        <w:rPr>
          <w:rFonts w:ascii="Verdana" w:eastAsia="Times New Roman" w:hAnsi="Verdana" w:cs="Arial"/>
          <w:i/>
          <w:iCs/>
          <w:color w:val="404040"/>
          <w:sz w:val="16"/>
          <w:szCs w:val="16"/>
          <w:lang w:eastAsia="pl-PL"/>
        </w:rPr>
        <w:t>Sygnatura akt: SZ.271</w:t>
      </w:r>
      <w:r w:rsidR="00A949AA" w:rsidRPr="00A949AA">
        <w:rPr>
          <w:rFonts w:ascii="Verdana" w:eastAsia="Times New Roman" w:hAnsi="Verdana" w:cs="Arial"/>
          <w:i/>
          <w:iCs/>
          <w:color w:val="404040"/>
          <w:sz w:val="16"/>
          <w:szCs w:val="16"/>
          <w:lang w:eastAsia="pl-PL"/>
        </w:rPr>
        <w:t>.21</w:t>
      </w:r>
      <w:r w:rsidRPr="00A949AA">
        <w:rPr>
          <w:rFonts w:ascii="Verdana" w:eastAsia="Times New Roman" w:hAnsi="Verdana" w:cs="Arial"/>
          <w:i/>
          <w:iCs/>
          <w:color w:val="404040"/>
          <w:sz w:val="16"/>
          <w:szCs w:val="16"/>
          <w:lang w:eastAsia="pl-PL"/>
        </w:rPr>
        <w:t>.2024</w:t>
      </w:r>
    </w:p>
    <w:p w14:paraId="4574A15B" w14:textId="77777777" w:rsidR="0061646C" w:rsidRPr="007416A0" w:rsidRDefault="0061646C" w:rsidP="0061646C">
      <w:pPr>
        <w:spacing w:before="60" w:after="0"/>
        <w:rPr>
          <w:rStyle w:val="Wyrnieniedelikatne"/>
          <w:rFonts w:ascii="Verdana" w:hAnsi="Verdana"/>
          <w:iCs w:val="0"/>
          <w:sz w:val="16"/>
        </w:rPr>
      </w:pP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</w:p>
    <w:p w14:paraId="46EAC09F" w14:textId="77777777" w:rsidR="0061646C" w:rsidRDefault="0061646C" w:rsidP="00D71C1E">
      <w:pPr>
        <w:ind w:left="7080"/>
        <w:rPr>
          <w:rFonts w:ascii="Verdana" w:hAnsi="Verdana"/>
          <w:b/>
          <w:sz w:val="22"/>
        </w:rPr>
      </w:pPr>
    </w:p>
    <w:p w14:paraId="0EC19A28" w14:textId="25A8D077" w:rsidR="00D71C1E" w:rsidRPr="00CD0D65" w:rsidRDefault="00C42F01" w:rsidP="00D71C1E">
      <w:pPr>
        <w:ind w:left="708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Załącznik nr </w:t>
      </w:r>
      <w:r w:rsidR="0061646C">
        <w:rPr>
          <w:rFonts w:ascii="Verdana" w:hAnsi="Verdana"/>
          <w:b/>
          <w:sz w:val="22"/>
        </w:rPr>
        <w:t>6</w:t>
      </w:r>
    </w:p>
    <w:p w14:paraId="34439F36" w14:textId="77777777" w:rsidR="00D71C1E" w:rsidRDefault="00D71C1E" w:rsidP="00D71C1E">
      <w:pPr>
        <w:pStyle w:val="Nagwek2"/>
        <w:jc w:val="center"/>
        <w:rPr>
          <w:rFonts w:ascii="Verdana" w:hAnsi="Verdana" w:cs="Arial"/>
          <w:sz w:val="22"/>
        </w:rPr>
      </w:pPr>
    </w:p>
    <w:p w14:paraId="213FBAAD" w14:textId="77777777" w:rsidR="00D71C1E" w:rsidRPr="00CD0D65" w:rsidRDefault="00D71C1E" w:rsidP="00D71C1E">
      <w:pPr>
        <w:pStyle w:val="Nagwek2"/>
        <w:jc w:val="center"/>
        <w:rPr>
          <w:rFonts w:ascii="Verdana" w:hAnsi="Verdana"/>
          <w:sz w:val="22"/>
        </w:rPr>
      </w:pPr>
      <w:r w:rsidRPr="00CD0D65">
        <w:rPr>
          <w:rFonts w:ascii="Verdana" w:hAnsi="Verdana" w:cs="Arial"/>
          <w:sz w:val="22"/>
        </w:rPr>
        <w:t>OŚWIADCZENIE WYKONAWCÓW WSPÓLNIE UBIEGAJĄCYCH SIĘ O UDZIELENIE ZAMÓWIENIA</w:t>
      </w:r>
    </w:p>
    <w:p w14:paraId="24E95372" w14:textId="77777777" w:rsidR="00D71C1E" w:rsidRPr="00CD0D65" w:rsidRDefault="00D71C1E" w:rsidP="00D71C1E">
      <w:pPr>
        <w:spacing w:line="276" w:lineRule="auto"/>
        <w:rPr>
          <w:rFonts w:ascii="Verdana" w:hAnsi="Verdana" w:cs="Arial"/>
          <w:sz w:val="22"/>
        </w:rPr>
      </w:pPr>
      <w:r w:rsidRPr="00CD0D65">
        <w:rPr>
          <w:rFonts w:ascii="Verdana" w:hAnsi="Verdana" w:cs="Arial"/>
          <w:b/>
          <w:sz w:val="22"/>
        </w:rPr>
        <w:t>Wykonawcy wspólnie ubiegający się o udzielenie zamówienia:</w:t>
      </w:r>
    </w:p>
    <w:p w14:paraId="2632F2AA" w14:textId="77777777" w:rsidR="00D71C1E" w:rsidRPr="000A115E" w:rsidRDefault="00D71C1E" w:rsidP="00D71C1E">
      <w:pPr>
        <w:spacing w:after="0" w:line="276" w:lineRule="auto"/>
        <w:rPr>
          <w:rFonts w:ascii="Verdana" w:hAnsi="Verdana" w:cs="Arial"/>
          <w:i/>
          <w:sz w:val="16"/>
          <w:szCs w:val="16"/>
        </w:rPr>
      </w:pPr>
      <w:r w:rsidRPr="000A115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</w:t>
      </w:r>
      <w:r w:rsidRPr="000A115E">
        <w:rPr>
          <w:rFonts w:ascii="Verdana" w:hAnsi="Verdana" w:cs="Arial"/>
          <w:sz w:val="20"/>
          <w:szCs w:val="20"/>
        </w:rPr>
        <w:br/>
      </w:r>
      <w:r w:rsidRPr="000A115E">
        <w:rPr>
          <w:rFonts w:ascii="Verdana" w:hAnsi="Verdana" w:cs="Arial"/>
          <w:i/>
          <w:sz w:val="16"/>
          <w:szCs w:val="16"/>
        </w:rPr>
        <w:t xml:space="preserve"> (pełna nazwa/firma, adres, w zależności od podmiotu )</w:t>
      </w:r>
    </w:p>
    <w:p w14:paraId="0B942AB8" w14:textId="77777777" w:rsidR="00D71C1E" w:rsidRPr="000A115E" w:rsidRDefault="00D71C1E" w:rsidP="00D71C1E">
      <w:pPr>
        <w:spacing w:after="0" w:line="276" w:lineRule="auto"/>
        <w:rPr>
          <w:rFonts w:ascii="Verdana" w:hAnsi="Verdana" w:cs="Arial"/>
          <w:sz w:val="16"/>
          <w:szCs w:val="16"/>
        </w:rPr>
      </w:pPr>
      <w:r w:rsidRPr="000A115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</w:t>
      </w:r>
      <w:r w:rsidRPr="000A115E">
        <w:rPr>
          <w:rFonts w:ascii="Verdana" w:hAnsi="Verdana" w:cs="Arial"/>
          <w:sz w:val="20"/>
          <w:szCs w:val="20"/>
        </w:rPr>
        <w:br/>
      </w:r>
      <w:r w:rsidRPr="000A115E">
        <w:rPr>
          <w:rFonts w:ascii="Verdana" w:hAnsi="Verdana" w:cs="Arial"/>
          <w:i/>
          <w:sz w:val="16"/>
          <w:szCs w:val="16"/>
        </w:rPr>
        <w:t xml:space="preserve"> (pełna nazwa/firma, adres, w zależności od podmiotu )</w:t>
      </w:r>
    </w:p>
    <w:p w14:paraId="4E3788D8" w14:textId="77777777" w:rsidR="00D71C1E" w:rsidRPr="000A115E" w:rsidRDefault="00D71C1E" w:rsidP="00D71C1E">
      <w:pPr>
        <w:spacing w:before="240" w:after="0" w:line="276" w:lineRule="auto"/>
        <w:rPr>
          <w:rFonts w:ascii="Verdana" w:hAnsi="Verdana"/>
          <w:sz w:val="20"/>
          <w:szCs w:val="20"/>
        </w:rPr>
      </w:pPr>
      <w:r w:rsidRPr="000A115E">
        <w:rPr>
          <w:rFonts w:ascii="Verdana" w:hAnsi="Verdana"/>
          <w:sz w:val="20"/>
          <w:szCs w:val="20"/>
        </w:rPr>
        <w:t>reprezentowane przez:</w:t>
      </w:r>
    </w:p>
    <w:p w14:paraId="4389A28E" w14:textId="77777777" w:rsidR="00D71C1E" w:rsidRPr="000A115E" w:rsidRDefault="00D71C1E" w:rsidP="00D71C1E">
      <w:pPr>
        <w:spacing w:after="0" w:line="276" w:lineRule="auto"/>
        <w:ind w:right="4244"/>
        <w:rPr>
          <w:rFonts w:ascii="Verdana" w:hAnsi="Verdana"/>
          <w:sz w:val="20"/>
          <w:szCs w:val="20"/>
        </w:rPr>
      </w:pPr>
      <w:r w:rsidRPr="000A115E">
        <w:rPr>
          <w:rFonts w:ascii="Verdana" w:hAnsi="Verdana"/>
          <w:sz w:val="20"/>
          <w:szCs w:val="20"/>
        </w:rPr>
        <w:t>…………………………………………………..</w:t>
      </w:r>
    </w:p>
    <w:p w14:paraId="122E047F" w14:textId="77777777" w:rsidR="00D71C1E" w:rsidRPr="000A115E" w:rsidRDefault="00D71C1E" w:rsidP="00CE13FA">
      <w:pPr>
        <w:tabs>
          <w:tab w:val="left" w:pos="6255"/>
        </w:tabs>
        <w:spacing w:after="0" w:line="276" w:lineRule="auto"/>
        <w:rPr>
          <w:rFonts w:ascii="Verdana" w:hAnsi="Verdana"/>
          <w:sz w:val="16"/>
          <w:szCs w:val="16"/>
        </w:rPr>
      </w:pPr>
      <w:r w:rsidRPr="000A115E">
        <w:rPr>
          <w:rFonts w:ascii="Verdana" w:hAnsi="Verdana"/>
          <w:i/>
          <w:sz w:val="16"/>
          <w:szCs w:val="16"/>
        </w:rPr>
        <w:t xml:space="preserve"> (imię, nazwisko, stanowisko/podstawa do reprezentacji)</w:t>
      </w:r>
      <w:r w:rsidR="00CE13FA">
        <w:rPr>
          <w:rFonts w:ascii="Verdana" w:hAnsi="Verdana"/>
          <w:i/>
          <w:sz w:val="16"/>
          <w:szCs w:val="16"/>
        </w:rPr>
        <w:tab/>
      </w:r>
    </w:p>
    <w:p w14:paraId="0A6F26A0" w14:textId="77777777" w:rsidR="00D71C1E" w:rsidRPr="00CD0D65" w:rsidRDefault="00D71C1E" w:rsidP="00D71C1E">
      <w:pPr>
        <w:spacing w:line="276" w:lineRule="auto"/>
        <w:rPr>
          <w:rFonts w:ascii="Verdana" w:hAnsi="Verdana" w:cs="Arial"/>
          <w:sz w:val="22"/>
        </w:rPr>
      </w:pPr>
    </w:p>
    <w:p w14:paraId="65297B39" w14:textId="77777777" w:rsidR="00D71C1E" w:rsidRPr="00D71C1E" w:rsidRDefault="00D71C1E" w:rsidP="00D71C1E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D71C1E">
        <w:rPr>
          <w:rFonts w:ascii="Verdana" w:hAnsi="Verdana" w:cs="Arial"/>
          <w:b/>
          <w:sz w:val="20"/>
          <w:szCs w:val="20"/>
        </w:rPr>
        <w:t>Oświadczenie składane na podstawie art. 117 ust. 4 ustawy Prawo zamówień publicznych</w:t>
      </w:r>
    </w:p>
    <w:p w14:paraId="03693545" w14:textId="77777777" w:rsidR="00E31C5C" w:rsidRDefault="00E31C5C" w:rsidP="00D71C1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62D3955" w14:textId="76978856" w:rsidR="00D71C1E" w:rsidRPr="000A712D" w:rsidRDefault="00D71C1E" w:rsidP="000A712D">
      <w:pPr>
        <w:jc w:val="both"/>
        <w:rPr>
          <w:rFonts w:ascii="Verdana" w:hAnsi="Verdana"/>
          <w:b/>
          <w:color w:val="404040"/>
          <w:sz w:val="20"/>
          <w:szCs w:val="20"/>
        </w:rPr>
      </w:pPr>
      <w:r w:rsidRPr="00D71C1E">
        <w:rPr>
          <w:rFonts w:ascii="Verdana" w:hAnsi="Verdana" w:cs="Arial"/>
          <w:sz w:val="20"/>
          <w:szCs w:val="20"/>
        </w:rPr>
        <w:t>Na potrzeby postępowania o udzielenie zamówienia publicznego pn</w:t>
      </w:r>
      <w:r w:rsidRPr="001A7810">
        <w:rPr>
          <w:rFonts w:ascii="Verdana" w:hAnsi="Verdana" w:cs="Arial"/>
          <w:i/>
          <w:sz w:val="20"/>
          <w:szCs w:val="20"/>
        </w:rPr>
        <w:t>.</w:t>
      </w:r>
      <w:r w:rsidRPr="000A712D">
        <w:rPr>
          <w:rFonts w:ascii="Verdana" w:hAnsi="Verdana"/>
          <w:i/>
          <w:sz w:val="20"/>
          <w:szCs w:val="20"/>
        </w:rPr>
        <w:t xml:space="preserve"> </w:t>
      </w:r>
      <w:r w:rsidR="000A712D" w:rsidRPr="000A712D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„</w:t>
      </w:r>
      <w:r w:rsidR="0061646C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Świadczenie usług pocztowych na potrzeby Urzędu Miejskiego w Wągrowcu</w:t>
      </w:r>
      <w:r w:rsidR="000A712D" w:rsidRPr="000A712D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” Sygnatura akt: SZ.271</w:t>
      </w:r>
      <w:r w:rsidR="00A949AA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.21</w:t>
      </w:r>
      <w:r w:rsidR="000A712D" w:rsidRPr="000A712D">
        <w:rPr>
          <w:rStyle w:val="Wyrnieniedelikatne"/>
          <w:rFonts w:ascii="Verdana" w:hAnsi="Verdana"/>
          <w:b/>
          <w:i w:val="0"/>
          <w:iCs w:val="0"/>
          <w:color w:val="auto"/>
          <w:sz w:val="20"/>
          <w:szCs w:val="20"/>
        </w:rPr>
        <w:t>.2024</w:t>
      </w:r>
      <w:r w:rsidRPr="001A7810">
        <w:rPr>
          <w:rFonts w:ascii="Verdana" w:hAnsi="Verdana" w:cs="Arial"/>
          <w:b/>
          <w:i/>
          <w:sz w:val="20"/>
          <w:szCs w:val="20"/>
        </w:rPr>
        <w:t>,</w:t>
      </w:r>
      <w:r w:rsidRPr="00D71C1E">
        <w:rPr>
          <w:rFonts w:ascii="Verdana" w:hAnsi="Verdana" w:cs="Arial"/>
          <w:b/>
          <w:sz w:val="20"/>
          <w:szCs w:val="20"/>
        </w:rPr>
        <w:t xml:space="preserve"> prowadzonego przez Gminę Miejską Wągrowiec </w:t>
      </w:r>
      <w:r w:rsidRPr="00D71C1E">
        <w:rPr>
          <w:rFonts w:ascii="Verdana" w:hAnsi="Verdana" w:cs="Arial"/>
          <w:sz w:val="20"/>
          <w:szCs w:val="20"/>
        </w:rPr>
        <w:t xml:space="preserve">oświadczam/y, iż następujące </w:t>
      </w:r>
      <w:r w:rsidR="0061646C">
        <w:rPr>
          <w:rFonts w:ascii="Verdana" w:hAnsi="Verdana" w:cs="Arial"/>
          <w:sz w:val="20"/>
          <w:szCs w:val="20"/>
        </w:rPr>
        <w:t>usługi</w:t>
      </w:r>
      <w:r w:rsidRPr="00D71C1E">
        <w:rPr>
          <w:rFonts w:ascii="Verdana" w:hAnsi="Verdana" w:cs="Arial"/>
          <w:sz w:val="20"/>
          <w:szCs w:val="20"/>
        </w:rPr>
        <w:t xml:space="preserve"> wykonają poszczególni wykonawcy wspólnie ubiegający się o udzielenie zamówienia*:</w:t>
      </w:r>
    </w:p>
    <w:tbl>
      <w:tblPr>
        <w:tblW w:w="94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3259"/>
        <w:gridCol w:w="5670"/>
      </w:tblGrid>
      <w:tr w:rsidR="00D71C1E" w:rsidRPr="00D71C1E" w14:paraId="372DE38E" w14:textId="77777777" w:rsidTr="000A115E">
        <w:trPr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D6498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  <w:r w:rsidRPr="00D71C1E">
              <w:rPr>
                <w:rFonts w:ascii="Verdana" w:hAnsi="Verdana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8F8A7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  <w:r w:rsidRPr="00D71C1E">
              <w:rPr>
                <w:rFonts w:ascii="Verdana" w:hAnsi="Verdana"/>
                <w:szCs w:val="20"/>
              </w:rPr>
              <w:t>Nazwa Wykonawcy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80BEA" w14:textId="77777777" w:rsidR="00D71C1E" w:rsidRPr="00D71C1E" w:rsidRDefault="00D71C1E" w:rsidP="000A115E">
            <w:pPr>
              <w:pStyle w:val="Zawartotabeli"/>
              <w:jc w:val="both"/>
              <w:rPr>
                <w:rFonts w:ascii="Verdana" w:hAnsi="Verdana"/>
                <w:szCs w:val="20"/>
              </w:rPr>
            </w:pPr>
            <w:r w:rsidRPr="00D71C1E">
              <w:rPr>
                <w:rFonts w:ascii="Verdana" w:hAnsi="Verdana"/>
                <w:szCs w:val="20"/>
              </w:rPr>
              <w:t>Zakres przedmiotu zamówienia, który będzie realizowany przez tego Wykonawcę</w:t>
            </w:r>
          </w:p>
        </w:tc>
      </w:tr>
      <w:tr w:rsidR="00D71C1E" w:rsidRPr="00D71C1E" w14:paraId="61CF44A6" w14:textId="77777777" w:rsidTr="000A115E">
        <w:trPr>
          <w:jc w:val="center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7F865D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  <w:r w:rsidRPr="00D71C1E">
              <w:rPr>
                <w:rFonts w:ascii="Verdana" w:hAnsi="Verdana"/>
                <w:szCs w:val="20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529E71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</w:p>
          <w:p w14:paraId="1D9503E2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2BCBB" w14:textId="77777777" w:rsidR="00D71C1E" w:rsidRPr="00D71C1E" w:rsidRDefault="00D71C1E" w:rsidP="000A115E">
            <w:pPr>
              <w:pStyle w:val="Akapitzlist"/>
              <w:widowControl w:val="0"/>
              <w:ind w:left="0" w:right="220"/>
              <w:jc w:val="center"/>
              <w:rPr>
                <w:rFonts w:ascii="Verdana" w:eastAsia="Arial Unicode MS" w:hAnsi="Verdana"/>
                <w:b/>
                <w:color w:val="000000"/>
                <w:sz w:val="20"/>
                <w:szCs w:val="20"/>
              </w:rPr>
            </w:pPr>
          </w:p>
        </w:tc>
      </w:tr>
      <w:tr w:rsidR="00D71C1E" w:rsidRPr="00D71C1E" w14:paraId="00207F9F" w14:textId="77777777" w:rsidTr="000A115E">
        <w:trPr>
          <w:jc w:val="center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971BD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  <w:r w:rsidRPr="00D71C1E">
              <w:rPr>
                <w:rFonts w:ascii="Verdana" w:hAnsi="Verdana"/>
                <w:szCs w:val="20"/>
              </w:rPr>
              <w:t>2.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DD4CE8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</w:p>
          <w:p w14:paraId="2ADC33AE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7540E" w14:textId="77777777" w:rsidR="00D71C1E" w:rsidRPr="00D71C1E" w:rsidRDefault="00D71C1E" w:rsidP="000A115E">
            <w:pPr>
              <w:pStyle w:val="Akapitzlist"/>
              <w:widowControl w:val="0"/>
              <w:ind w:left="0" w:right="220"/>
              <w:jc w:val="center"/>
              <w:rPr>
                <w:rFonts w:ascii="Verdana" w:eastAsia="Arial Unicode MS" w:hAnsi="Verdana"/>
                <w:b/>
                <w:color w:val="000000"/>
                <w:sz w:val="20"/>
                <w:szCs w:val="20"/>
              </w:rPr>
            </w:pPr>
          </w:p>
        </w:tc>
      </w:tr>
      <w:tr w:rsidR="00D71C1E" w:rsidRPr="00D71C1E" w14:paraId="46424076" w14:textId="77777777" w:rsidTr="000A115E">
        <w:trPr>
          <w:jc w:val="center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CCA4C4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  <w:r w:rsidRPr="00D71C1E">
              <w:rPr>
                <w:rFonts w:ascii="Verdana" w:hAnsi="Verdana"/>
                <w:szCs w:val="20"/>
              </w:rPr>
              <w:t>3.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D9E146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</w:p>
          <w:p w14:paraId="53A41C36" w14:textId="77777777" w:rsidR="00D71C1E" w:rsidRPr="00D71C1E" w:rsidRDefault="00D71C1E" w:rsidP="000A115E">
            <w:pPr>
              <w:pStyle w:val="Zawartotabeli"/>
              <w:rPr>
                <w:rFonts w:ascii="Verdana" w:hAnsi="Verdana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B1F07" w14:textId="77777777" w:rsidR="00D71C1E" w:rsidRPr="00D71C1E" w:rsidRDefault="00D71C1E" w:rsidP="000A115E">
            <w:pPr>
              <w:pStyle w:val="Akapitzlist"/>
              <w:widowControl w:val="0"/>
              <w:ind w:left="0" w:right="220"/>
              <w:jc w:val="center"/>
              <w:rPr>
                <w:rFonts w:ascii="Verdana" w:eastAsia="Arial Unicode MS" w:hAnsi="Verdana"/>
                <w:b/>
                <w:color w:val="000000"/>
                <w:sz w:val="20"/>
                <w:szCs w:val="20"/>
              </w:rPr>
            </w:pPr>
          </w:p>
        </w:tc>
      </w:tr>
    </w:tbl>
    <w:p w14:paraId="76AFBE70" w14:textId="77777777" w:rsidR="00D71C1E" w:rsidRPr="00D71C1E" w:rsidRDefault="00D71C1E" w:rsidP="00D71C1E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D71C1E">
        <w:rPr>
          <w:rFonts w:ascii="Verdana" w:hAnsi="Verdana"/>
          <w:sz w:val="20"/>
          <w:szCs w:val="20"/>
        </w:rPr>
        <w:t>Oświadczam, że wszystkie informacje podane w powyższych oświadczeniach są aktualne i zgodne z prawdą.</w:t>
      </w:r>
    </w:p>
    <w:p w14:paraId="4F29CB25" w14:textId="77777777" w:rsidR="00D71C1E" w:rsidRPr="00D71C1E" w:rsidRDefault="00D71C1E" w:rsidP="00D71C1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163190B" w14:textId="40D6120F" w:rsidR="00D71C1E" w:rsidRPr="000A712D" w:rsidRDefault="000A712D" w:rsidP="000A712D">
      <w:pPr>
        <w:jc w:val="both"/>
      </w:pPr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“Niniejszy dokument/plik powinien być opatrzony podpisem KWALIFIKOWANYM lub podpisem Zaufanym (gov.pl), lub ELEKTRONICZNYM podpisem osobistym (</w:t>
      </w:r>
      <w:proofErr w:type="spellStart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eDowód</w:t>
      </w:r>
      <w:proofErr w:type="spellEnd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) przez osobę uprawioną do reprezentacji”</w:t>
      </w:r>
    </w:p>
    <w:tbl>
      <w:tblPr>
        <w:tblW w:w="9288" w:type="dxa"/>
        <w:tblLook w:val="00A0" w:firstRow="1" w:lastRow="0" w:firstColumn="1" w:lastColumn="0" w:noHBand="0" w:noVBand="0"/>
      </w:tblPr>
      <w:tblGrid>
        <w:gridCol w:w="3961"/>
        <w:gridCol w:w="839"/>
        <w:gridCol w:w="4488"/>
      </w:tblGrid>
      <w:tr w:rsidR="00D71C1E" w:rsidRPr="00CD0D65" w14:paraId="409FB421" w14:textId="77777777" w:rsidTr="000A115E">
        <w:tc>
          <w:tcPr>
            <w:tcW w:w="3961" w:type="dxa"/>
          </w:tcPr>
          <w:p w14:paraId="21C4833B" w14:textId="580A4945" w:rsidR="00D71C1E" w:rsidRPr="00CD0D65" w:rsidRDefault="00D71C1E" w:rsidP="000A115E">
            <w:pPr>
              <w:spacing w:after="0"/>
              <w:rPr>
                <w:rFonts w:ascii="Verdana" w:hAnsi="Verdana" w:cs="Arial"/>
                <w:sz w:val="18"/>
              </w:rPr>
            </w:pPr>
          </w:p>
        </w:tc>
        <w:tc>
          <w:tcPr>
            <w:tcW w:w="839" w:type="dxa"/>
          </w:tcPr>
          <w:p w14:paraId="0AEB25CF" w14:textId="77777777" w:rsidR="00D71C1E" w:rsidRPr="00CD0D65" w:rsidRDefault="00D71C1E" w:rsidP="000A115E">
            <w:pPr>
              <w:spacing w:after="0"/>
              <w:jc w:val="right"/>
              <w:rPr>
                <w:rFonts w:ascii="Verdana" w:hAnsi="Verdana" w:cs="Arial"/>
                <w:sz w:val="18"/>
              </w:rPr>
            </w:pPr>
          </w:p>
        </w:tc>
        <w:tc>
          <w:tcPr>
            <w:tcW w:w="4488" w:type="dxa"/>
          </w:tcPr>
          <w:p w14:paraId="7A163297" w14:textId="5D426ADB" w:rsidR="00D71C1E" w:rsidRPr="00CD0D65" w:rsidRDefault="00D71C1E" w:rsidP="000A115E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D71C1E" w:rsidRPr="00C70058" w14:paraId="6CD36018" w14:textId="77777777" w:rsidTr="000A115E">
        <w:tc>
          <w:tcPr>
            <w:tcW w:w="3961" w:type="dxa"/>
          </w:tcPr>
          <w:p w14:paraId="49CE37C5" w14:textId="1DA9C39F" w:rsidR="00D71C1E" w:rsidRPr="00C70058" w:rsidRDefault="00D71C1E" w:rsidP="000A11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073E5BFC" w14:textId="77777777" w:rsidR="00D71C1E" w:rsidRPr="00C70058" w:rsidRDefault="00D71C1E" w:rsidP="000A11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88" w:type="dxa"/>
          </w:tcPr>
          <w:p w14:paraId="5A00D40A" w14:textId="77777777" w:rsidR="00D71C1E" w:rsidRPr="00C70058" w:rsidRDefault="00D71C1E" w:rsidP="000A115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1B2C021" w14:textId="77777777" w:rsidR="001E265D" w:rsidRPr="00D71C1E" w:rsidRDefault="00D71C1E" w:rsidP="00D71C1E">
      <w:pPr>
        <w:spacing w:after="240" w:line="276" w:lineRule="auto"/>
        <w:jc w:val="both"/>
        <w:rPr>
          <w:rFonts w:ascii="Verdana" w:hAnsi="Verdana" w:cs="Arial"/>
          <w:i/>
          <w:sz w:val="16"/>
          <w:szCs w:val="16"/>
        </w:rPr>
      </w:pPr>
      <w:r w:rsidRPr="00872EE9">
        <w:rPr>
          <w:rFonts w:ascii="Verdana" w:hAnsi="Verdana" w:cs="Arial"/>
          <w:i/>
          <w:sz w:val="16"/>
          <w:szCs w:val="16"/>
        </w:rPr>
        <w:t>*Dotyczy jedynie wykonawców wspólnie ubiegających się o zamówienie – należy dostosować formularz do liczby wykonawców występujących wspólnie</w:t>
      </w:r>
    </w:p>
    <w:sectPr w:rsidR="001E265D" w:rsidRPr="00D71C1E" w:rsidSect="00AA165B">
      <w:footerReference w:type="even" r:id="rId6"/>
      <w:pgSz w:w="11906" w:h="16838"/>
      <w:pgMar w:top="426" w:right="707" w:bottom="284" w:left="1418" w:header="416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40D3D" w14:textId="77777777" w:rsidR="00D71C1E" w:rsidRDefault="00D71C1E" w:rsidP="00D71C1E">
      <w:pPr>
        <w:spacing w:after="0" w:line="240" w:lineRule="auto"/>
      </w:pPr>
      <w:r>
        <w:separator/>
      </w:r>
    </w:p>
  </w:endnote>
  <w:endnote w:type="continuationSeparator" w:id="0">
    <w:p w14:paraId="1BBA34C4" w14:textId="77777777" w:rsidR="00D71C1E" w:rsidRDefault="00D71C1E" w:rsidP="00D7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CA3F" w14:textId="77777777" w:rsidR="000A712D" w:rsidRDefault="00E31C5C" w:rsidP="00197BD2">
    <w:pPr>
      <w:pStyle w:val="Stopka"/>
      <w:framePr w:wrap="around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42D39619" w14:textId="77777777" w:rsidR="000A712D" w:rsidRDefault="000A7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294B" w14:textId="77777777" w:rsidR="00D71C1E" w:rsidRDefault="00D71C1E" w:rsidP="00D71C1E">
      <w:pPr>
        <w:spacing w:after="0" w:line="240" w:lineRule="auto"/>
      </w:pPr>
      <w:r>
        <w:separator/>
      </w:r>
    </w:p>
  </w:footnote>
  <w:footnote w:type="continuationSeparator" w:id="0">
    <w:p w14:paraId="62300E22" w14:textId="77777777" w:rsidR="00D71C1E" w:rsidRDefault="00D71C1E" w:rsidP="00D7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1E"/>
    <w:rsid w:val="00027EE0"/>
    <w:rsid w:val="000A712D"/>
    <w:rsid w:val="00154889"/>
    <w:rsid w:val="001A7810"/>
    <w:rsid w:val="001E265D"/>
    <w:rsid w:val="0038193F"/>
    <w:rsid w:val="003900CB"/>
    <w:rsid w:val="003E0FF2"/>
    <w:rsid w:val="005A66E5"/>
    <w:rsid w:val="0061646C"/>
    <w:rsid w:val="00630480"/>
    <w:rsid w:val="00856FE6"/>
    <w:rsid w:val="0098380E"/>
    <w:rsid w:val="00A949AA"/>
    <w:rsid w:val="00AA165B"/>
    <w:rsid w:val="00B05E6F"/>
    <w:rsid w:val="00C42F01"/>
    <w:rsid w:val="00CE13FA"/>
    <w:rsid w:val="00D71C1E"/>
    <w:rsid w:val="00DD4BC7"/>
    <w:rsid w:val="00E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1743"/>
  <w15:chartTrackingRefBased/>
  <w15:docId w15:val="{E28D4A93-ED2C-4546-9A2F-D341F5AD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C1E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D71C1E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71C1E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71C1E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71C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umerstrony">
    <w:name w:val="page number"/>
    <w:rsid w:val="00D71C1E"/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L1,Akapit z listą5"/>
    <w:basedOn w:val="Normalny"/>
    <w:link w:val="AkapitzlistZnak"/>
    <w:uiPriority w:val="34"/>
    <w:qFormat/>
    <w:rsid w:val="00D71C1E"/>
    <w:pPr>
      <w:spacing w:before="120" w:after="200" w:line="276" w:lineRule="auto"/>
      <w:ind w:left="720"/>
      <w:contextualSpacing/>
    </w:pPr>
    <w:rPr>
      <w:rFonts w:ascii="Calibri" w:hAnsi="Calibri"/>
      <w:sz w:val="22"/>
      <w:lang w:val="x-none"/>
    </w:rPr>
  </w:style>
  <w:style w:type="character" w:styleId="Wyrnieniedelikatne">
    <w:name w:val="Subtle Emphasis"/>
    <w:uiPriority w:val="19"/>
    <w:qFormat/>
    <w:rsid w:val="00D71C1E"/>
    <w:rPr>
      <w:i/>
      <w:iCs/>
      <w:color w:val="404040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34"/>
    <w:unhideWhenUsed/>
    <w:qFormat/>
    <w:locked/>
    <w:rsid w:val="00D71C1E"/>
    <w:rPr>
      <w:rFonts w:ascii="Calibri" w:eastAsia="Calibri" w:hAnsi="Calibri" w:cs="Times New Roman"/>
      <w:lang w:val="x-none"/>
    </w:rPr>
  </w:style>
  <w:style w:type="paragraph" w:customStyle="1" w:styleId="Zawartotabeli">
    <w:name w:val="Zawartość tabeli"/>
    <w:basedOn w:val="Normalny"/>
    <w:qFormat/>
    <w:rsid w:val="00D71C1E"/>
    <w:pPr>
      <w:widowControl w:val="0"/>
      <w:suppressLineNumbers/>
      <w:suppressAutoHyphens/>
      <w:spacing w:after="0" w:line="240" w:lineRule="auto"/>
    </w:pPr>
    <w:rPr>
      <w:rFonts w:ascii="Liberation Sans" w:hAnsi="Liberation Sans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C1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AIO16</cp:lastModifiedBy>
  <cp:revision>3</cp:revision>
  <dcterms:created xsi:type="dcterms:W3CDTF">2024-10-02T10:56:00Z</dcterms:created>
  <dcterms:modified xsi:type="dcterms:W3CDTF">2024-11-21T10:04:00Z</dcterms:modified>
</cp:coreProperties>
</file>