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742" w:rsidRPr="005802B5" w:rsidRDefault="00F20E42" w:rsidP="00096646">
      <w:pPr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 w:rsidRPr="005802B5">
        <w:rPr>
          <w:rFonts w:ascii="Times New Roman" w:hAnsi="Times New Roman"/>
          <w:sz w:val="24"/>
          <w:szCs w:val="24"/>
        </w:rPr>
        <w:t>Załącznik nr</w:t>
      </w:r>
      <w:r w:rsidR="00730429" w:rsidRPr="005802B5">
        <w:rPr>
          <w:rFonts w:ascii="Times New Roman" w:hAnsi="Times New Roman"/>
          <w:sz w:val="24"/>
          <w:szCs w:val="24"/>
        </w:rPr>
        <w:t xml:space="preserve"> 9</w:t>
      </w:r>
      <w:r w:rsidR="00C3268F" w:rsidRPr="005802B5">
        <w:rPr>
          <w:rFonts w:ascii="Times New Roman" w:hAnsi="Times New Roman"/>
          <w:sz w:val="24"/>
          <w:szCs w:val="24"/>
        </w:rPr>
        <w:t xml:space="preserve"> do SWZ</w:t>
      </w:r>
    </w:p>
    <w:p w:rsidR="00647742" w:rsidRPr="00B1564E" w:rsidRDefault="001E2F2C" w:rsidP="00096646">
      <w:pPr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1564E">
        <w:rPr>
          <w:rFonts w:ascii="Times New Roman" w:eastAsia="MS Mincho" w:hAnsi="Times New Roman"/>
          <w:b/>
          <w:sz w:val="28"/>
          <w:szCs w:val="28"/>
        </w:rPr>
        <w:t xml:space="preserve">UMOWA </w:t>
      </w:r>
      <w:r w:rsidR="00745324" w:rsidRPr="00B1564E">
        <w:rPr>
          <w:rFonts w:ascii="Times New Roman" w:eastAsia="MS Mincho" w:hAnsi="Times New Roman"/>
          <w:b/>
          <w:sz w:val="28"/>
          <w:szCs w:val="28"/>
        </w:rPr>
        <w:t>(WZÓR)</w:t>
      </w:r>
    </w:p>
    <w:p w:rsidR="00E27236" w:rsidRPr="00B1564E" w:rsidRDefault="00597036" w:rsidP="00096646">
      <w:pPr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</w:t>
      </w:r>
      <w:r w:rsidR="00647742" w:rsidRPr="00B1564E">
        <w:rPr>
          <w:rFonts w:ascii="Times New Roman" w:eastAsia="MS Mincho" w:hAnsi="Times New Roman"/>
          <w:sz w:val="24"/>
          <w:szCs w:val="24"/>
        </w:rPr>
        <w:t>dniu ......................... roku</w:t>
      </w:r>
    </w:p>
    <w:p w:rsidR="001E2F2C" w:rsidRPr="00B1564E" w:rsidRDefault="001E2F2C" w:rsidP="00096646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</w:t>
      </w:r>
      <w:r w:rsidR="00C10716" w:rsidRPr="00B1564E">
        <w:rPr>
          <w:rFonts w:ascii="Times New Roman" w:eastAsia="MS Mincho" w:hAnsi="Times New Roman"/>
          <w:sz w:val="24"/>
          <w:szCs w:val="24"/>
        </w:rPr>
        <w:t xml:space="preserve"> wyniku przeprowadzonego postępowania nr </w:t>
      </w:r>
      <w:r w:rsidR="00745324" w:rsidRPr="00B1564E">
        <w:rPr>
          <w:rFonts w:ascii="Times New Roman" w:eastAsia="MS Mincho" w:hAnsi="Times New Roman"/>
          <w:sz w:val="24"/>
          <w:szCs w:val="24"/>
        </w:rPr>
        <w:t>………………………..</w:t>
      </w:r>
      <w:r w:rsidR="00C10716" w:rsidRPr="00B1564E">
        <w:rPr>
          <w:rFonts w:ascii="Times New Roman" w:eastAsia="MS Mincho" w:hAnsi="Times New Roman"/>
          <w:sz w:val="24"/>
          <w:szCs w:val="24"/>
        </w:rPr>
        <w:t xml:space="preserve"> o udzielenie zamówienia publicznego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trybie podstawowym bez możliwości negocjacji na podstawie art. 275 ust. 1 ustawy z dnia 11 września 2019 r. - Prawo zamówień publicznych (Dz. U. z 2024 r. poz. 1320) zwanej dalej p.z.p.</w:t>
      </w:r>
    </w:p>
    <w:p w:rsidR="00647742" w:rsidRPr="00B1564E" w:rsidRDefault="00647742" w:rsidP="00096646">
      <w:pPr>
        <w:ind w:right="299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p</w:t>
      </w:r>
      <w:r w:rsidRPr="00B1564E">
        <w:rPr>
          <w:rFonts w:ascii="Times New Roman" w:eastAsia="MS Mincho" w:hAnsi="Times New Roman"/>
          <w:sz w:val="24"/>
          <w:szCs w:val="24"/>
        </w:rPr>
        <w:t>omiędzy:</w:t>
      </w:r>
    </w:p>
    <w:p w:rsidR="00647742" w:rsidRPr="00B1564E" w:rsidRDefault="00647742" w:rsidP="00096646">
      <w:pPr>
        <w:ind w:right="299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Gminą Miasto Świdnica</w:t>
      </w:r>
      <w:r w:rsidRPr="00B1564E">
        <w:rPr>
          <w:rFonts w:ascii="Times New Roman" w:eastAsia="MS Mincho" w:hAnsi="Times New Roman"/>
          <w:bCs/>
          <w:sz w:val="24"/>
          <w:szCs w:val="24"/>
        </w:rPr>
        <w:t xml:space="preserve">, </w:t>
      </w:r>
      <w:r w:rsidRPr="00B1564E">
        <w:rPr>
          <w:rFonts w:ascii="Times New Roman" w:eastAsia="MS Mincho" w:hAnsi="Times New Roman"/>
          <w:sz w:val="24"/>
          <w:szCs w:val="24"/>
        </w:rPr>
        <w:t xml:space="preserve">58-100 Świdnica, ul. Armii Krajowej 49, </w:t>
      </w:r>
      <w:r w:rsidR="00597036" w:rsidRPr="00B1564E">
        <w:rPr>
          <w:rFonts w:ascii="Times New Roman" w:eastAsia="MS Mincho" w:hAnsi="Times New Roman"/>
          <w:sz w:val="24"/>
          <w:szCs w:val="24"/>
        </w:rPr>
        <w:t xml:space="preserve">NIP:………………., REGON:……..……, </w:t>
      </w:r>
      <w:r w:rsidRPr="00B1564E">
        <w:rPr>
          <w:rFonts w:ascii="Times New Roman" w:eastAsia="MS Mincho" w:hAnsi="Times New Roman"/>
          <w:sz w:val="24"/>
          <w:szCs w:val="24"/>
        </w:rPr>
        <w:t>reprezentowaną przez:</w:t>
      </w:r>
    </w:p>
    <w:p w:rsidR="00745324" w:rsidRPr="00B1564E" w:rsidRDefault="00745324" w:rsidP="003D673E">
      <w:pPr>
        <w:numPr>
          <w:ilvl w:val="0"/>
          <w:numId w:val="11"/>
        </w:numPr>
        <w:ind w:left="284" w:hanging="284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…………………………………………</w:t>
      </w:r>
    </w:p>
    <w:p w:rsidR="00647742" w:rsidRPr="00B1564E" w:rsidRDefault="00647742" w:rsidP="00096646">
      <w:pPr>
        <w:ind w:right="299"/>
        <w:rPr>
          <w:rFonts w:ascii="Times New Roman" w:eastAsia="MS Mincho" w:hAnsi="Times New Roman"/>
          <w:bCs/>
          <w:sz w:val="24"/>
          <w:szCs w:val="24"/>
        </w:rPr>
      </w:pPr>
      <w:r w:rsidRPr="00B1564E">
        <w:rPr>
          <w:rFonts w:ascii="Times New Roman" w:eastAsia="MS Mincho" w:hAnsi="Times New Roman"/>
          <w:bCs/>
          <w:sz w:val="24"/>
          <w:szCs w:val="24"/>
        </w:rPr>
        <w:t xml:space="preserve">zwaną dalej </w:t>
      </w:r>
      <w:r w:rsidRPr="00B1564E">
        <w:rPr>
          <w:rFonts w:ascii="Times New Roman" w:eastAsia="MS Mincho" w:hAnsi="Times New Roman"/>
          <w:b/>
          <w:i/>
          <w:iCs/>
          <w:sz w:val="24"/>
          <w:szCs w:val="24"/>
        </w:rPr>
        <w:t>„Zamawiającym”</w:t>
      </w:r>
    </w:p>
    <w:p w:rsidR="00647742" w:rsidRPr="00B1564E" w:rsidRDefault="00647742" w:rsidP="00096646">
      <w:pPr>
        <w:ind w:right="299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a</w:t>
      </w:r>
    </w:p>
    <w:p w:rsidR="00745324" w:rsidRPr="00B1564E" w:rsidRDefault="00745324" w:rsidP="00096646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…………………………..</w:t>
      </w:r>
      <w:r w:rsidR="0059703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adres:…….……. NIP:…………….</w:t>
      </w:r>
      <w:r w:rsidR="0059703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REGON:………………………..</w:t>
      </w:r>
    </w:p>
    <w:p w:rsidR="00745324" w:rsidRPr="00B1564E" w:rsidRDefault="00745324" w:rsidP="00096646">
      <w:pPr>
        <w:ind w:right="299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reprezentowaną przez:</w:t>
      </w:r>
    </w:p>
    <w:p w:rsidR="00745324" w:rsidRPr="00B1564E" w:rsidRDefault="00745324" w:rsidP="003D673E">
      <w:pPr>
        <w:numPr>
          <w:ilvl w:val="0"/>
          <w:numId w:val="11"/>
        </w:numPr>
        <w:ind w:left="284" w:hanging="284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………………………………………………………………………………………………….</w:t>
      </w:r>
    </w:p>
    <w:p w:rsidR="00647742" w:rsidRPr="00B1564E" w:rsidRDefault="00647742" w:rsidP="00096646">
      <w:pPr>
        <w:ind w:right="299"/>
        <w:rPr>
          <w:rFonts w:ascii="Times New Roman" w:eastAsia="MS Mincho" w:hAnsi="Times New Roman"/>
          <w:bCs/>
          <w:sz w:val="24"/>
          <w:szCs w:val="24"/>
        </w:rPr>
      </w:pPr>
      <w:r w:rsidRPr="00B1564E">
        <w:rPr>
          <w:rFonts w:ascii="Times New Roman" w:eastAsia="MS Mincho" w:hAnsi="Times New Roman"/>
          <w:bCs/>
          <w:sz w:val="24"/>
          <w:szCs w:val="24"/>
        </w:rPr>
        <w:t xml:space="preserve">zwanym dalej </w:t>
      </w:r>
      <w:r w:rsidRPr="00B1564E">
        <w:rPr>
          <w:rFonts w:ascii="Times New Roman" w:eastAsia="MS Mincho" w:hAnsi="Times New Roman"/>
          <w:b/>
          <w:i/>
          <w:iCs/>
          <w:sz w:val="24"/>
          <w:szCs w:val="24"/>
        </w:rPr>
        <w:t>„Wykonawcą”</w:t>
      </w:r>
    </w:p>
    <w:p w:rsidR="00647742" w:rsidRPr="00B1564E" w:rsidRDefault="00597036" w:rsidP="00096646">
      <w:pPr>
        <w:ind w:right="299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została zawarta </w:t>
      </w:r>
      <w:r w:rsidR="00E105EA" w:rsidRPr="00B1564E">
        <w:rPr>
          <w:rFonts w:ascii="Times New Roman" w:eastAsia="MS Mincho" w:hAnsi="Times New Roman"/>
          <w:sz w:val="24"/>
          <w:szCs w:val="24"/>
        </w:rPr>
        <w:t>umowa o następującej treści:</w:t>
      </w:r>
    </w:p>
    <w:p w:rsidR="00B2762A" w:rsidRPr="00B1564E" w:rsidRDefault="00E105EA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§1</w:t>
      </w:r>
    </w:p>
    <w:p w:rsidR="00233600" w:rsidRPr="00230F93" w:rsidRDefault="00233600" w:rsidP="003D673E">
      <w:pPr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30F93">
        <w:rPr>
          <w:rFonts w:ascii="Times New Roman" w:hAnsi="Times New Roman"/>
          <w:bCs/>
          <w:sz w:val="24"/>
          <w:szCs w:val="24"/>
        </w:rPr>
        <w:t xml:space="preserve">Przedmiotem zamówienia </w:t>
      </w:r>
      <w:r w:rsidR="00730429" w:rsidRPr="00230F93">
        <w:rPr>
          <w:rFonts w:ascii="Times New Roman" w:hAnsi="Times New Roman"/>
          <w:bCs/>
          <w:sz w:val="24"/>
          <w:szCs w:val="24"/>
        </w:rPr>
        <w:t xml:space="preserve">jest </w:t>
      </w:r>
      <w:r w:rsidR="00730429" w:rsidRPr="00230F93">
        <w:rPr>
          <w:rFonts w:ascii="Times New Roman" w:hAnsi="Times New Roman"/>
          <w:sz w:val="24"/>
          <w:szCs w:val="24"/>
        </w:rPr>
        <w:t xml:space="preserve">dostawa pn.: </w:t>
      </w:r>
      <w:r w:rsidR="00730429" w:rsidRPr="00230F93">
        <w:rPr>
          <w:rFonts w:ascii="Times New Roman" w:hAnsi="Times New Roman"/>
          <w:b/>
          <w:bCs/>
          <w:shadow/>
          <w:sz w:val="24"/>
          <w:szCs w:val="24"/>
        </w:rPr>
        <w:t>Kompleksowa wymiana dwóch dźwigów osobowych w budynku Urzędu Miejskiego w Świdnicy przy ul. Armii Krajowej 49</w:t>
      </w:r>
      <w:r w:rsidR="00730429" w:rsidRPr="00230F93">
        <w:rPr>
          <w:rFonts w:ascii="Times New Roman" w:hAnsi="Times New Roman"/>
          <w:b/>
          <w:bCs/>
          <w:iCs/>
          <w:sz w:val="24"/>
          <w:szCs w:val="24"/>
        </w:rPr>
        <w:t>”</w:t>
      </w:r>
      <w:r w:rsidR="00730429" w:rsidRPr="00230F93">
        <w:rPr>
          <w:rFonts w:ascii="Times New Roman" w:hAnsi="Times New Roman"/>
          <w:bCs/>
          <w:iCs/>
          <w:sz w:val="24"/>
          <w:szCs w:val="24"/>
        </w:rPr>
        <w:t>.</w:t>
      </w:r>
    </w:p>
    <w:p w:rsidR="00233600" w:rsidRPr="00230F93" w:rsidRDefault="00730429" w:rsidP="003D673E">
      <w:pPr>
        <w:numPr>
          <w:ilvl w:val="0"/>
          <w:numId w:val="12"/>
        </w:numPr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230F93">
        <w:rPr>
          <w:rFonts w:ascii="Times New Roman" w:eastAsia="Times New Roman" w:hAnsi="Times New Roman"/>
          <w:sz w:val="24"/>
          <w:szCs w:val="24"/>
          <w:lang w:eastAsia="pl-PL"/>
        </w:rPr>
        <w:t>Przedmiot zamówienia</w:t>
      </w:r>
      <w:r w:rsidR="00233600" w:rsidRPr="00230F9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30F93">
        <w:rPr>
          <w:rFonts w:ascii="Times New Roman" w:eastAsia="Times New Roman" w:hAnsi="Times New Roman"/>
          <w:sz w:val="24"/>
          <w:szCs w:val="24"/>
          <w:lang w:eastAsia="pl-PL"/>
        </w:rPr>
        <w:t xml:space="preserve">będzie </w:t>
      </w:r>
      <w:r w:rsidRPr="00230F93">
        <w:rPr>
          <w:rFonts w:ascii="Times New Roman" w:hAnsi="Times New Roman"/>
          <w:sz w:val="24"/>
          <w:szCs w:val="24"/>
        </w:rPr>
        <w:t>realizowany  w oparciu o dokumentację zamówienia</w:t>
      </w:r>
      <w:r w:rsidRPr="00230F93">
        <w:rPr>
          <w:rFonts w:ascii="Times New Roman" w:hAnsi="Times New Roman"/>
          <w:bCs/>
          <w:sz w:val="24"/>
          <w:szCs w:val="24"/>
        </w:rPr>
        <w:t xml:space="preserve">, tj. dokumentację sporządzoną i udostępnioną </w:t>
      </w:r>
      <w:r w:rsidRPr="00230F93">
        <w:rPr>
          <w:rFonts w:ascii="Times New Roman" w:hAnsi="Times New Roman"/>
          <w:b/>
          <w:bCs/>
          <w:i/>
          <w:sz w:val="24"/>
          <w:szCs w:val="24"/>
        </w:rPr>
        <w:t>Wykonawc</w:t>
      </w:r>
      <w:r w:rsidR="008F15D4" w:rsidRPr="00230F93">
        <w:rPr>
          <w:rFonts w:ascii="Times New Roman" w:hAnsi="Times New Roman"/>
          <w:b/>
          <w:bCs/>
          <w:i/>
          <w:sz w:val="24"/>
          <w:szCs w:val="24"/>
        </w:rPr>
        <w:t>y</w:t>
      </w:r>
      <w:r w:rsidRPr="00230F93">
        <w:rPr>
          <w:rFonts w:ascii="Times New Roman" w:hAnsi="Times New Roman"/>
          <w:bCs/>
          <w:sz w:val="24"/>
          <w:szCs w:val="24"/>
        </w:rPr>
        <w:t xml:space="preserve"> przez </w:t>
      </w:r>
      <w:r w:rsidRPr="00230F93">
        <w:rPr>
          <w:rFonts w:ascii="Times New Roman" w:hAnsi="Times New Roman"/>
          <w:b/>
          <w:bCs/>
          <w:i/>
          <w:sz w:val="24"/>
          <w:szCs w:val="24"/>
        </w:rPr>
        <w:t>Zamawiającego</w:t>
      </w:r>
      <w:r w:rsidRPr="00230F93">
        <w:rPr>
          <w:rFonts w:ascii="Times New Roman" w:hAnsi="Times New Roman"/>
          <w:bCs/>
          <w:sz w:val="24"/>
          <w:szCs w:val="24"/>
        </w:rPr>
        <w:t xml:space="preserve"> na potrzeby przeprowadzenia niniejszego postępowania, obejmującą w szczególności SWZ wraz z załącznikami do niej oraz wszelkimi zmianami i dodatkowymi ustaleniami wynikłymi w trakcie procedury, stanowiącymi integralną część SWZ, wyszczególni</w:t>
      </w:r>
      <w:r w:rsidR="00106803">
        <w:rPr>
          <w:rFonts w:ascii="Times New Roman" w:hAnsi="Times New Roman"/>
          <w:bCs/>
          <w:sz w:val="24"/>
          <w:szCs w:val="24"/>
        </w:rPr>
        <w:t xml:space="preserve">onymi we wszystkich przesłanych </w:t>
      </w:r>
      <w:r w:rsidRPr="00230F93">
        <w:rPr>
          <w:rFonts w:ascii="Times New Roman" w:hAnsi="Times New Roman"/>
          <w:bCs/>
          <w:sz w:val="24"/>
          <w:szCs w:val="24"/>
        </w:rPr>
        <w:t>i umieszczonych na stronie internetowej Zamawiającego pismach.</w:t>
      </w:r>
      <w:bookmarkStart w:id="0" w:name="_Hlk186448998"/>
    </w:p>
    <w:p w:rsidR="00230F93" w:rsidRPr="00230F93" w:rsidRDefault="00230F93" w:rsidP="00230F93">
      <w:pPr>
        <w:tabs>
          <w:tab w:val="left" w:pos="6072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Pr="00230F93">
        <w:rPr>
          <w:rFonts w:ascii="Times New Roman" w:hAnsi="Times New Roman"/>
          <w:color w:val="000000"/>
          <w:sz w:val="24"/>
          <w:szCs w:val="24"/>
        </w:rPr>
        <w:t>Wykonawca zobowiązuje się do wykonania przedmiotu umowy zgodnie</w:t>
      </w:r>
      <w:r>
        <w:rPr>
          <w:rFonts w:ascii="Times New Roman" w:hAnsi="Times New Roman"/>
          <w:color w:val="000000"/>
          <w:sz w:val="24"/>
          <w:szCs w:val="24"/>
        </w:rPr>
        <w:t xml:space="preserve"> z dokumentacją, o  </w:t>
      </w:r>
      <w:r w:rsidR="00106803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której mowa </w:t>
      </w:r>
      <w:r w:rsidRPr="00230F93">
        <w:rPr>
          <w:rFonts w:ascii="Times New Roman" w:hAnsi="Times New Roman"/>
          <w:color w:val="000000"/>
          <w:sz w:val="24"/>
          <w:szCs w:val="24"/>
        </w:rPr>
        <w:t>w ust. 2,  zasadami wiedzy technicznej i sztuki budowlanej, obowiązującymi przepisami i polskimi normami,   oraz do rzetelnego wykonania zadań określonych w niniejszej umowie</w:t>
      </w:r>
      <w:r w:rsidRPr="00230F93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30F93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raz oddania przedmiotu umowy </w:t>
      </w:r>
      <w:r w:rsidRPr="00230F93">
        <w:rPr>
          <w:rFonts w:ascii="Times New Roman" w:hAnsi="Times New Roman"/>
          <w:color w:val="000000"/>
          <w:sz w:val="24"/>
          <w:szCs w:val="24"/>
        </w:rPr>
        <w:t>Zamawiającemu w terminie w niej uzgodnionym.</w:t>
      </w:r>
    </w:p>
    <w:p w:rsidR="00230F93" w:rsidRPr="00C340D3" w:rsidRDefault="00230F93" w:rsidP="00230F93">
      <w:pPr>
        <w:tabs>
          <w:tab w:val="left" w:pos="6072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40D3">
        <w:rPr>
          <w:rFonts w:ascii="Times New Roman" w:hAnsi="Times New Roman"/>
          <w:color w:val="000000"/>
          <w:sz w:val="24"/>
          <w:szCs w:val="24"/>
        </w:rPr>
        <w:t>4.</w:t>
      </w:r>
      <w:r w:rsidR="00C340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40D3">
        <w:rPr>
          <w:rFonts w:ascii="Times New Roman" w:hAnsi="Times New Roman"/>
          <w:color w:val="000000"/>
          <w:sz w:val="24"/>
          <w:szCs w:val="24"/>
        </w:rPr>
        <w:t>Przedmiot umowy win</w:t>
      </w:r>
      <w:r w:rsidR="00C340D3">
        <w:rPr>
          <w:rFonts w:ascii="Times New Roman" w:hAnsi="Times New Roman"/>
          <w:color w:val="000000"/>
          <w:sz w:val="24"/>
          <w:szCs w:val="24"/>
        </w:rPr>
        <w:t>ien być wykonany zgodnie z  obowiązującymi przepisami</w:t>
      </w:r>
      <w:r w:rsidRPr="00C340D3">
        <w:rPr>
          <w:rFonts w:ascii="Times New Roman" w:hAnsi="Times New Roman"/>
          <w:color w:val="000000"/>
          <w:sz w:val="24"/>
          <w:szCs w:val="24"/>
        </w:rPr>
        <w:t xml:space="preserve"> w tym </w:t>
      </w:r>
      <w:r w:rsidR="00106803" w:rsidRPr="00C340D3">
        <w:rPr>
          <w:rFonts w:ascii="Times New Roman" w:hAnsi="Times New Roman"/>
          <w:color w:val="000000"/>
          <w:sz w:val="24"/>
          <w:szCs w:val="24"/>
        </w:rPr>
        <w:t>m.in.</w:t>
      </w:r>
      <w:r w:rsidRPr="00C340D3">
        <w:rPr>
          <w:rFonts w:ascii="Times New Roman" w:hAnsi="Times New Roman"/>
          <w:color w:val="000000"/>
          <w:sz w:val="24"/>
          <w:szCs w:val="24"/>
        </w:rPr>
        <w:t xml:space="preserve">  Rozdziału 9 pn. „Urządzenia dźwigowe” Rozporządzenia Ministra Infrastruktury z dnia </w:t>
      </w:r>
      <w:r w:rsidR="00106803" w:rsidRPr="00C340D3">
        <w:rPr>
          <w:rFonts w:ascii="Times New Roman" w:hAnsi="Times New Roman"/>
          <w:color w:val="000000"/>
          <w:sz w:val="24"/>
          <w:szCs w:val="24"/>
        </w:rPr>
        <w:t>12 kwietnia 2002 r.</w:t>
      </w:r>
      <w:r w:rsidRPr="00C340D3">
        <w:rPr>
          <w:rFonts w:ascii="Times New Roman" w:hAnsi="Times New Roman"/>
          <w:color w:val="000000"/>
          <w:sz w:val="24"/>
          <w:szCs w:val="24"/>
        </w:rPr>
        <w:t xml:space="preserve"> w sprawie warunków technicznych, jakim powinny odpowiadać budynki i ich usytuowanie (Dz. U. z 2022 r. poz. 1225 tj. ze zm.).</w:t>
      </w:r>
    </w:p>
    <w:p w:rsidR="00856544" w:rsidRPr="00C340D3" w:rsidRDefault="00230F93" w:rsidP="00106803">
      <w:pPr>
        <w:tabs>
          <w:tab w:val="left" w:pos="6072"/>
        </w:tabs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C340D3">
        <w:rPr>
          <w:rFonts w:ascii="Times New Roman" w:hAnsi="Times New Roman"/>
          <w:color w:val="000000"/>
          <w:sz w:val="24"/>
          <w:szCs w:val="24"/>
        </w:rPr>
        <w:t>5.</w:t>
      </w:r>
      <w:r w:rsidR="00C340D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40D3">
        <w:rPr>
          <w:rFonts w:ascii="Times New Roman" w:hAnsi="Times New Roman"/>
          <w:color w:val="000000"/>
          <w:sz w:val="24"/>
          <w:szCs w:val="24"/>
        </w:rPr>
        <w:t>Wykonawca oświadcza, że zapoznał się z przedmiotem umowy, dokumentacją o której mowa w ust. 2 i nie wnosi żadnych uwag.</w:t>
      </w:r>
    </w:p>
    <w:bookmarkEnd w:id="0"/>
    <w:p w:rsidR="00D5405B" w:rsidRPr="00B1564E" w:rsidRDefault="00D5405B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§2</w:t>
      </w:r>
    </w:p>
    <w:p w:rsidR="00233600" w:rsidRPr="00217E6B" w:rsidRDefault="00730429" w:rsidP="003D673E">
      <w:pPr>
        <w:pStyle w:val="Akapitzlist"/>
        <w:numPr>
          <w:ilvl w:val="0"/>
          <w:numId w:val="29"/>
        </w:numPr>
        <w:jc w:val="both"/>
      </w:pPr>
      <w:r w:rsidRPr="00217E6B">
        <w:t xml:space="preserve">Zakres prac </w:t>
      </w:r>
      <w:r w:rsidRPr="008F15D4">
        <w:rPr>
          <w:b/>
          <w:i/>
        </w:rPr>
        <w:t>Wykonawcy</w:t>
      </w:r>
      <w:r w:rsidRPr="00217E6B">
        <w:t xml:space="preserve"> obejmuje :</w:t>
      </w:r>
    </w:p>
    <w:p w:rsidR="00217E6B" w:rsidRPr="003F640D" w:rsidRDefault="00217E6B" w:rsidP="00230F93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3F640D">
        <w:rPr>
          <w:rFonts w:ascii="Times New Roman" w:hAnsi="Times New Roman" w:cs="Times New Roman"/>
        </w:rPr>
        <w:t>1)opracowanie dokumentacji projektowo - montażowej zgodnie z wymaganiami UDT i   uzyskanie</w:t>
      </w:r>
      <w:r w:rsidR="00DF6FA2">
        <w:rPr>
          <w:rFonts w:ascii="Times New Roman" w:hAnsi="Times New Roman" w:cs="Times New Roman"/>
        </w:rPr>
        <w:t xml:space="preserve">  akceptacji UDT na montaż dźwigów</w:t>
      </w:r>
      <w:r w:rsidRPr="003F640D">
        <w:rPr>
          <w:rFonts w:ascii="Times New Roman" w:hAnsi="Times New Roman" w:cs="Times New Roman"/>
        </w:rPr>
        <w:t>, wszystkie prace maja być wykonane zgodnie z tym projektem;</w:t>
      </w:r>
    </w:p>
    <w:p w:rsidR="00217E6B" w:rsidRPr="003F640D" w:rsidRDefault="00217E6B" w:rsidP="00230F93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3F640D">
        <w:rPr>
          <w:rFonts w:ascii="Times New Roman" w:hAnsi="Times New Roman" w:cs="Times New Roman"/>
        </w:rPr>
        <w:t>2)wykonanie wszystkich niezbędnych prac adaptacyjnych w obrębie szybów windowych oraz w maszynowniach, w tym prac elektrycznych (podłączenie zasilania) w celu dostosowania do montażu nowych urządzeń;</w:t>
      </w:r>
    </w:p>
    <w:p w:rsidR="00217E6B" w:rsidRPr="003F640D" w:rsidRDefault="00217E6B" w:rsidP="00230F93">
      <w:pPr>
        <w:pStyle w:val="Default"/>
        <w:ind w:left="360"/>
        <w:jc w:val="both"/>
        <w:rPr>
          <w:rFonts w:ascii="Times New Roman" w:hAnsi="Times New Roman" w:cs="Times New Roman"/>
          <w:color w:val="auto"/>
        </w:rPr>
      </w:pPr>
      <w:r w:rsidRPr="003F640D">
        <w:rPr>
          <w:rFonts w:ascii="Times New Roman" w:hAnsi="Times New Roman" w:cs="Times New Roman"/>
        </w:rPr>
        <w:t xml:space="preserve">3)demontaż i utylizacja dwóch istniejących dźwigów wraz z urządzeniami w maszynowniach. </w:t>
      </w:r>
      <w:r w:rsidRPr="003F640D">
        <w:rPr>
          <w:rFonts w:ascii="Times New Roman" w:hAnsi="Times New Roman" w:cs="Times New Roman"/>
        </w:rPr>
        <w:lastRenderedPageBreak/>
        <w:t>Materiały nie nadające się do ponownego wbudowania powinny być usunięte z terenu rozbiórki na wysypisko odpadów zgodnie z przepisami ustawy z dnia 14 grudnia 2012 r. o odpadach (</w:t>
      </w:r>
      <w:proofErr w:type="spellStart"/>
      <w:r w:rsidRPr="003F640D">
        <w:rPr>
          <w:rFonts w:ascii="Times New Roman" w:hAnsi="Times New Roman" w:cs="Times New Roman"/>
        </w:rPr>
        <w:t>Dz.U</w:t>
      </w:r>
      <w:proofErr w:type="spellEnd"/>
      <w:r w:rsidRPr="003F640D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z </w:t>
      </w:r>
      <w:r w:rsidRPr="003F640D">
        <w:rPr>
          <w:rFonts w:ascii="Times New Roman" w:hAnsi="Times New Roman" w:cs="Times New Roman"/>
        </w:rPr>
        <w:t>2023 poz. 1587), przy czym Wykonawca winien dostarczyć Zamawiającemu dokument potwierdzający wywiezienie odpadów na składowisko</w:t>
      </w:r>
      <w:r w:rsidRPr="003F640D">
        <w:rPr>
          <w:rFonts w:ascii="Times New Roman" w:hAnsi="Times New Roman" w:cs="Times New Roman"/>
          <w:color w:val="auto"/>
        </w:rPr>
        <w:t>. Złom uzyskany w trakcie rozbiórki Wykonawca zobowiąz</w:t>
      </w:r>
      <w:r w:rsidRPr="003F640D">
        <w:rPr>
          <w:rFonts w:ascii="Times New Roman" w:hAnsi="Times New Roman" w:cs="Times New Roman"/>
        </w:rPr>
        <w:t xml:space="preserve">any jest oddać do skupu złomu, </w:t>
      </w:r>
      <w:r w:rsidRPr="003F640D">
        <w:rPr>
          <w:rFonts w:ascii="Times New Roman" w:hAnsi="Times New Roman" w:cs="Times New Roman"/>
          <w:color w:val="auto"/>
        </w:rPr>
        <w:t>pobrać dokument PZ wystawiony na Gminę Miasto Świdnica i przekazać Zamawiającemu;</w:t>
      </w:r>
    </w:p>
    <w:p w:rsidR="00217E6B" w:rsidRPr="003F640D" w:rsidRDefault="00217E6B" w:rsidP="00230F93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3F640D">
        <w:rPr>
          <w:rFonts w:ascii="Times New Roman" w:hAnsi="Times New Roman" w:cs="Times New Roman"/>
          <w:color w:val="auto"/>
        </w:rPr>
        <w:t>4)</w:t>
      </w:r>
      <w:r w:rsidRPr="003F640D">
        <w:rPr>
          <w:rFonts w:ascii="Times New Roman" w:hAnsi="Times New Roman" w:cs="Times New Roman"/>
        </w:rPr>
        <w:t>dostarczenie wszystkich materiałów, wyrobów i urządzeń przez Wykonawcę. Wykonawca zobowiązany będzie do zastosowania materiałów, wyrobów i urządzeń posiadających wszelkie wymagane prawem dopuszczenia do obrotu i stosowania w budownictwie: atesty, certyfikaty, aprobaty techniczne, świadectwa badań i kontroli jakości;</w:t>
      </w:r>
    </w:p>
    <w:p w:rsidR="00217E6B" w:rsidRPr="003F640D" w:rsidRDefault="00217E6B" w:rsidP="00230F93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3F640D">
        <w:rPr>
          <w:rFonts w:ascii="Times New Roman" w:hAnsi="Times New Roman" w:cs="Times New Roman"/>
        </w:rPr>
        <w:t>5)dostawę, montaż oraz uruchomienie dźwigów zgodnie z obowiązującymi w tym zakresie przepisami, w tym wykonanie zasilania dźwigów i pomiarów elektrycznych ;</w:t>
      </w:r>
    </w:p>
    <w:p w:rsidR="00217E6B" w:rsidRPr="003F640D" w:rsidRDefault="00217E6B" w:rsidP="00230F93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3F640D">
        <w:rPr>
          <w:rFonts w:ascii="Times New Roman" w:hAnsi="Times New Roman" w:cs="Times New Roman"/>
        </w:rPr>
        <w:t>6)</w:t>
      </w:r>
      <w:r w:rsidRPr="003F640D">
        <w:rPr>
          <w:rFonts w:ascii="Times New Roman" w:hAnsi="Times New Roman" w:cs="Times New Roman"/>
          <w:u w:val="single"/>
        </w:rPr>
        <w:t>uzyskanie decyzji UDT zezwalającej na eksploatację dźwigów</w:t>
      </w:r>
      <w:r w:rsidRPr="003F640D">
        <w:rPr>
          <w:rFonts w:ascii="Times New Roman" w:hAnsi="Times New Roman" w:cs="Times New Roman"/>
        </w:rPr>
        <w:t xml:space="preserve"> wraz z ich rejestracją (opłaty związane z uzyskaniem decyzji obciążają Wykonawcę);</w:t>
      </w:r>
    </w:p>
    <w:p w:rsidR="00217E6B" w:rsidRPr="003F640D" w:rsidRDefault="00217E6B" w:rsidP="00230F93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3F640D">
        <w:rPr>
          <w:rFonts w:ascii="Times New Roman" w:hAnsi="Times New Roman" w:cs="Times New Roman"/>
        </w:rPr>
        <w:t xml:space="preserve">7)przeprowadzenie </w:t>
      </w:r>
      <w:proofErr w:type="spellStart"/>
      <w:r w:rsidRPr="003F640D">
        <w:rPr>
          <w:rFonts w:ascii="Times New Roman" w:hAnsi="Times New Roman" w:cs="Times New Roman"/>
        </w:rPr>
        <w:t>szkoleń</w:t>
      </w:r>
      <w:proofErr w:type="spellEnd"/>
      <w:r w:rsidRPr="003F640D">
        <w:rPr>
          <w:rFonts w:ascii="Times New Roman" w:hAnsi="Times New Roman" w:cs="Times New Roman"/>
        </w:rPr>
        <w:t xml:space="preserve"> dla 3 pracowników Zama</w:t>
      </w:r>
      <w:r w:rsidR="00DF6FA2">
        <w:rPr>
          <w:rFonts w:ascii="Times New Roman" w:hAnsi="Times New Roman" w:cs="Times New Roman"/>
        </w:rPr>
        <w:t xml:space="preserve">wiającego w zakresie obsługi </w:t>
      </w:r>
      <w:r w:rsidRPr="003F640D">
        <w:rPr>
          <w:rFonts w:ascii="Times New Roman" w:hAnsi="Times New Roman" w:cs="Times New Roman"/>
        </w:rPr>
        <w:t>d</w:t>
      </w:r>
      <w:r w:rsidR="00DF6FA2">
        <w:rPr>
          <w:rFonts w:ascii="Times New Roman" w:hAnsi="Times New Roman" w:cs="Times New Roman"/>
        </w:rPr>
        <w:t>źwigów</w:t>
      </w:r>
      <w:r w:rsidRPr="003F640D">
        <w:rPr>
          <w:rFonts w:ascii="Times New Roman" w:hAnsi="Times New Roman" w:cs="Times New Roman"/>
        </w:rPr>
        <w:t xml:space="preserve">; </w:t>
      </w:r>
    </w:p>
    <w:p w:rsidR="00217E6B" w:rsidRPr="003F640D" w:rsidRDefault="00217E6B" w:rsidP="00230F93">
      <w:pPr>
        <w:pStyle w:val="Default"/>
        <w:ind w:left="360"/>
        <w:jc w:val="both"/>
        <w:rPr>
          <w:rFonts w:ascii="Times New Roman" w:hAnsi="Times New Roman" w:cs="Times New Roman"/>
        </w:rPr>
      </w:pPr>
      <w:r w:rsidRPr="003F640D">
        <w:rPr>
          <w:rFonts w:ascii="Times New Roman" w:hAnsi="Times New Roman" w:cs="Times New Roman"/>
        </w:rPr>
        <w:t>8)zapewnienie napraw i serwisu gwarancyjnego przez cały okres gwarancyjny od dnia odbioru końcowego inwestycji , z wyłączeniem comiesięcznej konserwacji bezpiecznego użytkowania dźwigu osobowego oraz usług pogotowia dźwigowego;</w:t>
      </w:r>
    </w:p>
    <w:p w:rsidR="00217E6B" w:rsidRPr="00217E6B" w:rsidRDefault="00217E6B" w:rsidP="00CC1C35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217E6B">
        <w:rPr>
          <w:rFonts w:ascii="Times New Roman" w:hAnsi="Times New Roman"/>
          <w:sz w:val="24"/>
          <w:szCs w:val="24"/>
        </w:rPr>
        <w:t>9)zapewnienie części zamiennych przez okres min. 10 lat licząc od daty odbioru urządzeń przez UDT.</w:t>
      </w:r>
    </w:p>
    <w:p w:rsidR="00217E6B" w:rsidRPr="00217E6B" w:rsidRDefault="00217E6B" w:rsidP="003D673E">
      <w:pPr>
        <w:pStyle w:val="Akapitzlist"/>
        <w:numPr>
          <w:ilvl w:val="0"/>
          <w:numId w:val="29"/>
        </w:numPr>
        <w:jc w:val="both"/>
      </w:pPr>
      <w:r w:rsidRPr="008F15D4">
        <w:rPr>
          <w:b/>
          <w:i/>
        </w:rPr>
        <w:t>Wykonawca</w:t>
      </w:r>
      <w:r w:rsidRPr="00217E6B">
        <w:t xml:space="preserve"> zobowiązany jest również do:</w:t>
      </w:r>
    </w:p>
    <w:p w:rsidR="00217E6B" w:rsidRPr="00217E6B" w:rsidRDefault="00217E6B" w:rsidP="003D673E">
      <w:pPr>
        <w:numPr>
          <w:ilvl w:val="0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217E6B">
        <w:rPr>
          <w:rFonts w:ascii="Times New Roman" w:hAnsi="Times New Roman"/>
          <w:sz w:val="24"/>
          <w:szCs w:val="24"/>
        </w:rPr>
        <w:t>wykonania dostaw i wszelkich robót niezbędnych do zrealizowania przedmiotu umowy z należytą starannością oraz zgodnie z zasadami wiedzy technicznej i obowiązującymi w przedmiotowym zakresie przepisami i normami,</w:t>
      </w:r>
    </w:p>
    <w:p w:rsidR="00217E6B" w:rsidRPr="00217E6B" w:rsidRDefault="00217E6B" w:rsidP="003D673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ind w:left="568" w:hanging="284"/>
        <w:jc w:val="both"/>
        <w:textAlignment w:val="baseline"/>
        <w:rPr>
          <w:rFonts w:ascii="Times New Roman" w:eastAsia="MS Mincho" w:hAnsi="Times New Roman"/>
          <w:bCs/>
          <w:sz w:val="24"/>
          <w:szCs w:val="24"/>
        </w:rPr>
      </w:pPr>
      <w:r w:rsidRPr="00217E6B">
        <w:rPr>
          <w:rFonts w:ascii="Times New Roman" w:eastAsia="MS Mincho" w:hAnsi="Times New Roman"/>
          <w:bCs/>
          <w:sz w:val="24"/>
          <w:szCs w:val="24"/>
        </w:rPr>
        <w:t xml:space="preserve">wykonania robót budowlanych, które są konieczne do realizacji przedmiotu umowy zgodnie z dokumentacją </w:t>
      </w:r>
      <w:r w:rsidRPr="00217E6B">
        <w:rPr>
          <w:rFonts w:ascii="Times New Roman" w:hAnsi="Times New Roman"/>
          <w:sz w:val="24"/>
          <w:szCs w:val="24"/>
        </w:rPr>
        <w:t>projektowo - montażową wymaganą przez UDT,</w:t>
      </w:r>
    </w:p>
    <w:p w:rsidR="00217E6B" w:rsidRPr="00217E6B" w:rsidRDefault="00217E6B" w:rsidP="003D673E">
      <w:pPr>
        <w:widowControl w:val="0"/>
        <w:numPr>
          <w:ilvl w:val="0"/>
          <w:numId w:val="13"/>
        </w:numPr>
        <w:suppressAutoHyphens/>
        <w:autoSpaceDE w:val="0"/>
        <w:autoSpaceDN w:val="0"/>
        <w:adjustRightInd w:val="0"/>
        <w:ind w:left="56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17E6B">
        <w:rPr>
          <w:rFonts w:ascii="Times New Roman" w:eastAsia="MS Mincho" w:hAnsi="Times New Roman"/>
          <w:bCs/>
          <w:sz w:val="24"/>
          <w:szCs w:val="24"/>
        </w:rPr>
        <w:t>z</w:t>
      </w:r>
      <w:r w:rsidRPr="00217E6B">
        <w:rPr>
          <w:rFonts w:ascii="Times New Roman" w:eastAsia="MS Mincho" w:hAnsi="Times New Roman"/>
          <w:sz w:val="24"/>
          <w:szCs w:val="24"/>
        </w:rPr>
        <w:t>abezpieczenia terenu objętego realizacją zamierzenia, w tym przed dostępem osób postronnych,</w:t>
      </w:r>
    </w:p>
    <w:p w:rsidR="00217E6B" w:rsidRPr="00217E6B" w:rsidRDefault="00217E6B" w:rsidP="003D673E">
      <w:pPr>
        <w:widowControl w:val="0"/>
        <w:numPr>
          <w:ilvl w:val="0"/>
          <w:numId w:val="13"/>
        </w:numPr>
        <w:suppressAutoHyphens/>
        <w:autoSpaceDN w:val="0"/>
        <w:ind w:left="56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17E6B">
        <w:rPr>
          <w:rFonts w:ascii="Times New Roman" w:eastAsia="MS Mincho" w:hAnsi="Times New Roman"/>
          <w:sz w:val="24"/>
          <w:szCs w:val="24"/>
        </w:rPr>
        <w:t>oznakowania miejsca realizacji zadania i utrzymywania tego oznakowania w należytym stanie przez cały okres realizacji zadania,</w:t>
      </w:r>
    </w:p>
    <w:p w:rsidR="00217E6B" w:rsidRPr="00217E6B" w:rsidRDefault="00217E6B" w:rsidP="003D673E">
      <w:pPr>
        <w:widowControl w:val="0"/>
        <w:numPr>
          <w:ilvl w:val="0"/>
          <w:numId w:val="13"/>
        </w:numPr>
        <w:suppressAutoHyphens/>
        <w:autoSpaceDN w:val="0"/>
        <w:ind w:left="568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217E6B">
        <w:rPr>
          <w:rFonts w:ascii="Times New Roman" w:eastAsia="MS Mincho" w:hAnsi="Times New Roman"/>
          <w:sz w:val="24"/>
          <w:szCs w:val="24"/>
        </w:rPr>
        <w:t>wykonania we własnym</w:t>
      </w:r>
      <w:r w:rsidRPr="00217E6B">
        <w:rPr>
          <w:rFonts w:ascii="Times New Roman" w:hAnsi="Times New Roman"/>
          <w:sz w:val="24"/>
          <w:szCs w:val="24"/>
        </w:rPr>
        <w:t xml:space="preserve"> zakresie dokumentacji fotograficznej celem oddalenia ewentualnych roszczeń, dotyczących uszkodzeń spowodowanych przeprowadzonymi pracami - jeżeli </w:t>
      </w:r>
      <w:r w:rsidRPr="008F15D4">
        <w:rPr>
          <w:rFonts w:ascii="Times New Roman" w:hAnsi="Times New Roman"/>
          <w:b/>
          <w:i/>
          <w:sz w:val="24"/>
          <w:szCs w:val="24"/>
        </w:rPr>
        <w:t>Wykonawca</w:t>
      </w:r>
      <w:r w:rsidRPr="00217E6B">
        <w:rPr>
          <w:rFonts w:ascii="Times New Roman" w:hAnsi="Times New Roman"/>
          <w:sz w:val="24"/>
          <w:szCs w:val="24"/>
        </w:rPr>
        <w:t xml:space="preserve"> nie dopełni tego warunku, w przypadku ewentualnych roszczeń odszkodowawczych, </w:t>
      </w:r>
      <w:r w:rsidRPr="008F15D4">
        <w:rPr>
          <w:rFonts w:ascii="Times New Roman" w:hAnsi="Times New Roman"/>
          <w:b/>
          <w:i/>
          <w:sz w:val="24"/>
          <w:szCs w:val="24"/>
        </w:rPr>
        <w:t>Wykonawca</w:t>
      </w:r>
      <w:r w:rsidRPr="00217E6B">
        <w:rPr>
          <w:rFonts w:ascii="Times New Roman" w:hAnsi="Times New Roman"/>
          <w:sz w:val="24"/>
          <w:szCs w:val="24"/>
        </w:rPr>
        <w:t xml:space="preserve"> będzie zobowiązany do naprawy uszkodzeń na własny koszt; w przypadku ewentualnych uzasadnionych roszczeń, </w:t>
      </w:r>
      <w:r w:rsidRPr="008F15D4">
        <w:rPr>
          <w:rFonts w:ascii="Times New Roman" w:hAnsi="Times New Roman"/>
          <w:b/>
          <w:i/>
          <w:sz w:val="24"/>
          <w:szCs w:val="24"/>
        </w:rPr>
        <w:t>Wykonawca</w:t>
      </w:r>
      <w:r w:rsidRPr="00217E6B">
        <w:rPr>
          <w:rFonts w:ascii="Times New Roman" w:hAnsi="Times New Roman"/>
          <w:sz w:val="24"/>
          <w:szCs w:val="24"/>
        </w:rPr>
        <w:t xml:space="preserve"> zobowiązany jest do natychmiastowego usuwania, w sposób docelowy, uszkodzeń i awarii spowodowanych przez </w:t>
      </w:r>
      <w:r w:rsidRPr="008F15D4">
        <w:rPr>
          <w:rFonts w:ascii="Times New Roman" w:hAnsi="Times New Roman"/>
          <w:b/>
          <w:i/>
          <w:sz w:val="24"/>
          <w:szCs w:val="24"/>
        </w:rPr>
        <w:t>Wykonawcę</w:t>
      </w:r>
      <w:r w:rsidRPr="00217E6B">
        <w:rPr>
          <w:rFonts w:ascii="Times New Roman" w:hAnsi="Times New Roman"/>
          <w:sz w:val="24"/>
          <w:szCs w:val="24"/>
        </w:rPr>
        <w:t>, co nie podlega odrębnej zapłacie i nie jest wliczone w cenę kontraktową,</w:t>
      </w:r>
    </w:p>
    <w:p w:rsidR="00217E6B" w:rsidRPr="00217E6B" w:rsidRDefault="00217E6B" w:rsidP="003D673E">
      <w:pPr>
        <w:numPr>
          <w:ilvl w:val="0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217E6B">
        <w:rPr>
          <w:rFonts w:ascii="Times New Roman" w:hAnsi="Times New Roman"/>
          <w:sz w:val="24"/>
          <w:szCs w:val="24"/>
        </w:rPr>
        <w:t>uporządkowania i doprowadzenia do stanu pierwotnego miejsca realizacji zamówienia po zakończeniu wszystkich dostaw i robót objętych zamówieniem,</w:t>
      </w:r>
    </w:p>
    <w:p w:rsidR="00217E6B" w:rsidRPr="00217E6B" w:rsidRDefault="00217E6B" w:rsidP="003D673E">
      <w:pPr>
        <w:numPr>
          <w:ilvl w:val="0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217E6B">
        <w:rPr>
          <w:rFonts w:ascii="Times New Roman" w:hAnsi="Times New Roman"/>
          <w:sz w:val="24"/>
          <w:szCs w:val="24"/>
        </w:rPr>
        <w:t xml:space="preserve">niezwłocznego zawiadamiania </w:t>
      </w:r>
      <w:r w:rsidRPr="008F15D4">
        <w:rPr>
          <w:rFonts w:ascii="Times New Roman" w:hAnsi="Times New Roman"/>
          <w:b/>
          <w:i/>
          <w:sz w:val="24"/>
          <w:szCs w:val="24"/>
        </w:rPr>
        <w:t>Zamawiającego</w:t>
      </w:r>
      <w:r w:rsidRPr="00217E6B">
        <w:rPr>
          <w:rFonts w:ascii="Times New Roman" w:hAnsi="Times New Roman"/>
          <w:sz w:val="24"/>
          <w:szCs w:val="24"/>
        </w:rPr>
        <w:t xml:space="preserve"> o wszelkich zagrożeniach lub nowych okolicznościach wynikłych w trakcie prowadzenia prac,</w:t>
      </w:r>
    </w:p>
    <w:p w:rsidR="00217E6B" w:rsidRPr="00217E6B" w:rsidRDefault="00217E6B" w:rsidP="003D673E">
      <w:pPr>
        <w:numPr>
          <w:ilvl w:val="0"/>
          <w:numId w:val="13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217E6B">
        <w:rPr>
          <w:rFonts w:ascii="Times New Roman" w:hAnsi="Times New Roman"/>
          <w:sz w:val="24"/>
          <w:szCs w:val="24"/>
        </w:rPr>
        <w:t>wykonywania wszelkich innych czynności wynikających wprost z umowy, a także tych wynikających ze specyfiki danych prac,</w:t>
      </w:r>
    </w:p>
    <w:p w:rsidR="00217E6B" w:rsidRPr="00217E6B" w:rsidRDefault="00217E6B" w:rsidP="003D673E">
      <w:pPr>
        <w:numPr>
          <w:ilvl w:val="0"/>
          <w:numId w:val="13"/>
        </w:numPr>
        <w:autoSpaceDE w:val="0"/>
        <w:autoSpaceDN w:val="0"/>
        <w:adjustRightInd w:val="0"/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217E6B">
        <w:rPr>
          <w:rFonts w:ascii="Times New Roman" w:hAnsi="Times New Roman"/>
          <w:sz w:val="24"/>
          <w:szCs w:val="24"/>
        </w:rPr>
        <w:t>wstępnej segregacji na terenie budowy materiałów z rozbiórki, i tak:</w:t>
      </w:r>
    </w:p>
    <w:p w:rsidR="00217E6B" w:rsidRPr="00217E6B" w:rsidRDefault="00217E6B" w:rsidP="003D673E">
      <w:pPr>
        <w:numPr>
          <w:ilvl w:val="0"/>
          <w:numId w:val="14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217E6B">
        <w:rPr>
          <w:rFonts w:ascii="Times New Roman" w:hAnsi="Times New Roman"/>
          <w:sz w:val="24"/>
          <w:szCs w:val="24"/>
        </w:rPr>
        <w:t xml:space="preserve">materiały nadające się do ponownego wbudowania, </w:t>
      </w:r>
      <w:r w:rsidRPr="008F15D4">
        <w:rPr>
          <w:rFonts w:ascii="Times New Roman" w:hAnsi="Times New Roman"/>
          <w:b/>
          <w:i/>
          <w:sz w:val="24"/>
          <w:szCs w:val="24"/>
        </w:rPr>
        <w:t>Wykonawca</w:t>
      </w:r>
      <w:r w:rsidRPr="00217E6B">
        <w:rPr>
          <w:rFonts w:ascii="Times New Roman" w:hAnsi="Times New Roman"/>
          <w:sz w:val="24"/>
          <w:szCs w:val="24"/>
        </w:rPr>
        <w:t xml:space="preserve"> zobowiązany jest składować w wyznaczonym miejscu i odpowiednio zabezpieczyć,</w:t>
      </w:r>
    </w:p>
    <w:p w:rsidR="00217E6B" w:rsidRPr="00217E6B" w:rsidRDefault="00217E6B" w:rsidP="003D673E">
      <w:pPr>
        <w:pStyle w:val="Akapitzlist"/>
        <w:numPr>
          <w:ilvl w:val="0"/>
          <w:numId w:val="14"/>
        </w:numPr>
        <w:ind w:left="851" w:hanging="284"/>
        <w:contextualSpacing w:val="0"/>
        <w:jc w:val="both"/>
      </w:pPr>
      <w:r w:rsidRPr="00217E6B">
        <w:t xml:space="preserve">materiały nie nadające się do ponownego wbudowania, powinny być usunięte z terenu rozbiórki na wysypisko odpadów zgodnie z przepisami ustawy z dnia 14 grudnia 2012 r. o odpadach (Dz. U. z 2023 r. poz. 1587), przy czym </w:t>
      </w:r>
      <w:r w:rsidRPr="008F15D4">
        <w:rPr>
          <w:b/>
          <w:i/>
        </w:rPr>
        <w:t>Wykonawca</w:t>
      </w:r>
      <w:r w:rsidRPr="00217E6B">
        <w:t xml:space="preserve"> winien </w:t>
      </w:r>
      <w:r w:rsidRPr="00217E6B">
        <w:rPr>
          <w:rFonts w:eastAsia="MS Mincho"/>
          <w:lang w:eastAsia="en-US"/>
        </w:rPr>
        <w:t xml:space="preserve">dostarczyć </w:t>
      </w:r>
      <w:r w:rsidRPr="008F15D4">
        <w:rPr>
          <w:rFonts w:eastAsia="MS Mincho"/>
          <w:b/>
          <w:i/>
          <w:lang w:eastAsia="en-US"/>
        </w:rPr>
        <w:t>Zamawiającemu</w:t>
      </w:r>
      <w:r w:rsidRPr="00217E6B">
        <w:rPr>
          <w:rFonts w:eastAsia="MS Mincho"/>
          <w:lang w:eastAsia="en-US"/>
        </w:rPr>
        <w:t xml:space="preserve"> dokument potwierdzający wywiezienie odpadów na składowisko,</w:t>
      </w:r>
    </w:p>
    <w:p w:rsidR="00217E6B" w:rsidRPr="00217E6B" w:rsidRDefault="00217E6B" w:rsidP="003D673E">
      <w:pPr>
        <w:pStyle w:val="Akapitzlist"/>
        <w:numPr>
          <w:ilvl w:val="0"/>
          <w:numId w:val="14"/>
        </w:numPr>
        <w:ind w:left="851" w:hanging="284"/>
        <w:contextualSpacing w:val="0"/>
        <w:jc w:val="both"/>
      </w:pPr>
      <w:r w:rsidRPr="00217E6B">
        <w:rPr>
          <w:rFonts w:eastAsia="MS Mincho"/>
          <w:lang w:eastAsia="en-US"/>
        </w:rPr>
        <w:lastRenderedPageBreak/>
        <w:t xml:space="preserve">materiały stalowe należy </w:t>
      </w:r>
      <w:proofErr w:type="spellStart"/>
      <w:r w:rsidR="00856544">
        <w:rPr>
          <w:rFonts w:eastAsia="MS Mincho"/>
          <w:lang w:eastAsia="en-US"/>
        </w:rPr>
        <w:t>ze</w:t>
      </w:r>
      <w:r w:rsidRPr="00217E6B">
        <w:rPr>
          <w:rFonts w:eastAsia="MS Mincho"/>
          <w:lang w:eastAsia="en-US"/>
        </w:rPr>
        <w:t>złomować</w:t>
      </w:r>
      <w:proofErr w:type="spellEnd"/>
      <w:r w:rsidRPr="00217E6B">
        <w:rPr>
          <w:rFonts w:eastAsia="MS Mincho"/>
          <w:lang w:eastAsia="en-US"/>
        </w:rPr>
        <w:t>,</w:t>
      </w:r>
      <w:r w:rsidRPr="00217E6B">
        <w:t xml:space="preserve"> a stosowny dokument wraz z wynikającą z niego kwotą przekazać Zamawiającemu.</w:t>
      </w:r>
    </w:p>
    <w:p w:rsidR="00CF1F55" w:rsidRPr="00217E6B" w:rsidRDefault="00217E6B" w:rsidP="003D673E">
      <w:pPr>
        <w:pStyle w:val="Akapitzlist"/>
        <w:numPr>
          <w:ilvl w:val="0"/>
          <w:numId w:val="29"/>
        </w:numPr>
        <w:ind w:left="284" w:hanging="284"/>
        <w:contextualSpacing w:val="0"/>
        <w:jc w:val="both"/>
      </w:pPr>
      <w:r w:rsidRPr="00217E6B">
        <w:rPr>
          <w:bCs/>
        </w:rPr>
        <w:t>Oferowane urządzenia muszą spełniać minimalne wymagania w zakresie parametrów technicznych i jakościowych określonych w szczegółowym Opisie Przedmiotu Zamówienia</w:t>
      </w:r>
      <w:r w:rsidR="00CF1F55">
        <w:rPr>
          <w:bCs/>
        </w:rPr>
        <w:t>.</w:t>
      </w:r>
      <w:r w:rsidRPr="00217E6B">
        <w:rPr>
          <w:bCs/>
        </w:rPr>
        <w:t xml:space="preserve"> Muszą pochodzić z oficjalnego kanału dystrybucji zgodnie z wymaganiami producentów, muszą być fabrycznie nowe.</w:t>
      </w:r>
    </w:p>
    <w:p w:rsidR="00217E6B" w:rsidRDefault="00217E6B" w:rsidP="003D673E">
      <w:pPr>
        <w:pStyle w:val="Akapitzlist"/>
        <w:numPr>
          <w:ilvl w:val="0"/>
          <w:numId w:val="29"/>
        </w:numPr>
        <w:ind w:left="284" w:hanging="284"/>
        <w:contextualSpacing w:val="0"/>
        <w:jc w:val="both"/>
      </w:pPr>
      <w:bookmarkStart w:id="1" w:name="_Hlk187221085"/>
      <w:bookmarkStart w:id="2" w:name="_Hlk189651197"/>
      <w:r w:rsidRPr="00217E6B">
        <w:t>Prace</w:t>
      </w:r>
      <w:r w:rsidR="008F15D4">
        <w:t xml:space="preserve"> będą prowadzone w </w:t>
      </w:r>
      <w:r w:rsidRPr="00217E6B">
        <w:t>czynny</w:t>
      </w:r>
      <w:r w:rsidR="008F15D4">
        <w:t>m</w:t>
      </w:r>
      <w:r w:rsidRPr="00217E6B">
        <w:t xml:space="preserve"> obiek</w:t>
      </w:r>
      <w:r w:rsidR="008F15D4">
        <w:t>cie</w:t>
      </w:r>
      <w:r w:rsidRPr="00217E6B">
        <w:t xml:space="preserve">. </w:t>
      </w:r>
      <w:r w:rsidRPr="008F15D4">
        <w:rPr>
          <w:b/>
          <w:i/>
        </w:rPr>
        <w:t>Wykonawca</w:t>
      </w:r>
      <w:r w:rsidRPr="00217E6B">
        <w:t xml:space="preserve"> zobowiązany będzie do prowadzenia prac w taki sposób, aby nie zakłócały one możliwości prowadzenia działalności jednostki.</w:t>
      </w:r>
      <w:bookmarkEnd w:id="1"/>
      <w:r w:rsidR="00C75604" w:rsidRPr="00C75604">
        <w:t xml:space="preserve"> </w:t>
      </w:r>
      <w:r w:rsidR="00C75604" w:rsidRPr="009553C3">
        <w:t>W organizacji prac musi być uwzgl</w:t>
      </w:r>
      <w:r w:rsidR="008F15D4">
        <w:t>ędnione funkcjonowanie Urzędu, r</w:t>
      </w:r>
      <w:r w:rsidR="00C75604" w:rsidRPr="009553C3">
        <w:t xml:space="preserve">ealizacja zadania nie może zakłócić działalności podstawowej obiektu. </w:t>
      </w:r>
      <w:r w:rsidR="00C75604" w:rsidRPr="008F15D4">
        <w:rPr>
          <w:b/>
          <w:i/>
        </w:rPr>
        <w:t>Wykonawc</w:t>
      </w:r>
      <w:r w:rsidR="00C75604" w:rsidRPr="009553C3">
        <w:t xml:space="preserve">a w trakcie wykonywania zamówienia musi dostosować harmonogram robót/prac/dostaw oraz sposób ich realizacji do warunków istniejących w obiekcie. </w:t>
      </w:r>
      <w:r w:rsidR="00C75604" w:rsidRPr="008F15D4">
        <w:rPr>
          <w:b/>
          <w:i/>
        </w:rPr>
        <w:t>Wykonawca</w:t>
      </w:r>
      <w:r w:rsidR="00C75604" w:rsidRPr="009553C3">
        <w:t xml:space="preserve"> winien stosować obowiązujące dla takich obiektów przepisy BHP i ppoż. oraz zachować szczególne środki ostrożności przy realizacji zamówienia, jak również minimalizować negatywne skutki wykonywania robót budowlanych i instalacyjnych dla przebywających w budynku pracowników i petentów. Urząd Miejski w Świdnicy czynny jest od poniedziałku do piątku w godz. 7:30-15:30, prace można prowadzić w godz. 7:00-20:00</w:t>
      </w:r>
      <w:r w:rsidR="0035242F">
        <w:t>.</w:t>
      </w:r>
      <w:r w:rsidR="00C75604">
        <w:t xml:space="preserve"> </w:t>
      </w:r>
    </w:p>
    <w:p w:rsidR="00CF1F55" w:rsidRDefault="00CF1F55" w:rsidP="003D673E">
      <w:pPr>
        <w:pStyle w:val="Akapitzlist"/>
        <w:numPr>
          <w:ilvl w:val="0"/>
          <w:numId w:val="29"/>
        </w:numPr>
        <w:ind w:left="284" w:hanging="284"/>
        <w:contextualSpacing w:val="0"/>
        <w:jc w:val="both"/>
      </w:pPr>
      <w:r w:rsidRPr="009553C3">
        <w:t>W obiekcie przez cały okres przeprowadzanej i</w:t>
      </w:r>
      <w:r w:rsidR="00DF6FA2">
        <w:t>nwestycji MUSI być czynny jeden dźwig</w:t>
      </w:r>
      <w:r w:rsidRPr="009553C3">
        <w:t>. Nie dopuszcza się wyłączenia z użytkowania obu dźwigów w jednym czasie.</w:t>
      </w:r>
    </w:p>
    <w:p w:rsidR="00622701" w:rsidRPr="00217E6B" w:rsidRDefault="00622701" w:rsidP="003D673E">
      <w:pPr>
        <w:pStyle w:val="Akapitzlist"/>
        <w:numPr>
          <w:ilvl w:val="0"/>
          <w:numId w:val="29"/>
        </w:numPr>
        <w:ind w:left="284" w:hanging="284"/>
        <w:contextualSpacing w:val="0"/>
        <w:jc w:val="both"/>
      </w:pPr>
      <w:r>
        <w:rPr>
          <w:rFonts w:cs="Calibri"/>
          <w:bCs/>
        </w:rPr>
        <w:t xml:space="preserve">Realizacja przedmiotu zamówienia może zbiec w czasie z innymi robotami budowlanymi przeprowadzanymi w obiekcie Urzędu Miejskiego i należy wówczas uzgodnić harmonogram </w:t>
      </w:r>
      <w:r w:rsidR="00CF1DB8">
        <w:rPr>
          <w:rFonts w:cs="Calibri"/>
          <w:bCs/>
        </w:rPr>
        <w:t xml:space="preserve">i zakres prac z innym Wykonawcą oraz z </w:t>
      </w:r>
      <w:r w:rsidR="00CF1DB8" w:rsidRPr="008F15D4">
        <w:rPr>
          <w:b/>
          <w:i/>
        </w:rPr>
        <w:t>Zamawiającym</w:t>
      </w:r>
      <w:r w:rsidR="00CF1DB8">
        <w:rPr>
          <w:b/>
          <w:i/>
        </w:rPr>
        <w:t>.</w:t>
      </w:r>
    </w:p>
    <w:bookmarkEnd w:id="2"/>
    <w:p w:rsidR="00CF1F55" w:rsidRPr="00CF1F55" w:rsidRDefault="00C75604" w:rsidP="003D673E">
      <w:pPr>
        <w:numPr>
          <w:ilvl w:val="0"/>
          <w:numId w:val="29"/>
        </w:numPr>
        <w:ind w:left="284" w:hanging="284"/>
        <w:jc w:val="both"/>
      </w:pPr>
      <w:r w:rsidRPr="00C75604">
        <w:rPr>
          <w:rFonts w:ascii="Times New Roman" w:hAnsi="Times New Roman"/>
          <w:sz w:val="24"/>
          <w:szCs w:val="24"/>
        </w:rPr>
        <w:t xml:space="preserve">Prace montażowe, adaptacyjne, roboty budowlane i inne prace należy wykonać z zachowaniem szczególnej staranności, zgodnie ze sztuką budowlaną, technologią systemową, zaleceniami dozoru technicznego oraz zgodnie z umową, Polskimi Normami przenoszącymi normy europejskie lub normy innych państw członkowskich Europejskiego Obszaru Gospodarczego oraz niniejszą SWZ. Sposób realizacji zamówienia musi być zgodny z technologią wykonania, wszelkie wątpliwości bądź propozycje rozwiązań zamiennych winny być zgłaszane i uzgadniane z dozorem technicznym oraz z </w:t>
      </w:r>
      <w:r w:rsidRPr="008F15D4">
        <w:rPr>
          <w:rFonts w:ascii="Times New Roman" w:hAnsi="Times New Roman"/>
          <w:b/>
          <w:i/>
          <w:sz w:val="24"/>
          <w:szCs w:val="24"/>
        </w:rPr>
        <w:t>Zamawiającym</w:t>
      </w:r>
      <w:r w:rsidRPr="009553C3">
        <w:t>.</w:t>
      </w:r>
    </w:p>
    <w:p w:rsidR="00DA1AAC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1C6B13" w:rsidRPr="00B1564E">
        <w:rPr>
          <w:rFonts w:ascii="Times New Roman" w:eastAsia="MS Mincho" w:hAnsi="Times New Roman"/>
          <w:b/>
          <w:sz w:val="24"/>
          <w:szCs w:val="24"/>
        </w:rPr>
        <w:t>3</w:t>
      </w:r>
    </w:p>
    <w:p w:rsidR="00856544" w:rsidRPr="00856544" w:rsidRDefault="00647742" w:rsidP="003D673E">
      <w:pPr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Okres realizacji </w:t>
      </w:r>
      <w:r w:rsidR="00DD0DAB" w:rsidRPr="00B1564E">
        <w:rPr>
          <w:rFonts w:ascii="Times New Roman" w:hAnsi="Times New Roman"/>
          <w:sz w:val="24"/>
          <w:szCs w:val="24"/>
        </w:rPr>
        <w:t>przedmiotu umowy ustala się na:</w:t>
      </w:r>
    </w:p>
    <w:p w:rsidR="00856544" w:rsidRPr="008F4235" w:rsidRDefault="00C75604" w:rsidP="003D673E">
      <w:pPr>
        <w:pStyle w:val="Bezodstpw"/>
        <w:widowControl/>
        <w:numPr>
          <w:ilvl w:val="0"/>
          <w:numId w:val="8"/>
        </w:numPr>
        <w:tabs>
          <w:tab w:val="left" w:pos="-4680"/>
        </w:tabs>
        <w:jc w:val="both"/>
        <w:textAlignment w:val="baseline"/>
        <w:rPr>
          <w:rFonts w:eastAsia="Cambria"/>
        </w:rPr>
      </w:pPr>
      <w:r>
        <w:rPr>
          <w:rFonts w:eastAsia="Cambria"/>
        </w:rPr>
        <w:t xml:space="preserve">w zakresie </w:t>
      </w:r>
      <w:r w:rsidR="00DF6FA2">
        <w:rPr>
          <w:rFonts w:eastAsia="Cambria"/>
        </w:rPr>
        <w:t xml:space="preserve">dźwigu osobowego </w:t>
      </w:r>
      <w:r>
        <w:rPr>
          <w:rFonts w:eastAsia="Cambria"/>
        </w:rPr>
        <w:t xml:space="preserve">A </w:t>
      </w:r>
      <w:r w:rsidR="00856544" w:rsidRPr="008F4235">
        <w:rPr>
          <w:rFonts w:eastAsia="Cambria"/>
        </w:rPr>
        <w:t xml:space="preserve">: </w:t>
      </w:r>
      <w:r w:rsidR="00856544" w:rsidRPr="008F4235">
        <w:rPr>
          <w:rFonts w:eastAsia="Cambria"/>
          <w:b/>
        </w:rPr>
        <w:t xml:space="preserve">do 120 dni </w:t>
      </w:r>
      <w:r w:rsidR="00856544" w:rsidRPr="008F4235">
        <w:rPr>
          <w:rFonts w:eastAsia="Cambria"/>
        </w:rPr>
        <w:t>od dnia podpisania umowy</w:t>
      </w:r>
    </w:p>
    <w:p w:rsidR="00856544" w:rsidRPr="008F4235" w:rsidRDefault="00DF6FA2" w:rsidP="003D673E">
      <w:pPr>
        <w:pStyle w:val="Bezodstpw"/>
        <w:widowControl/>
        <w:numPr>
          <w:ilvl w:val="0"/>
          <w:numId w:val="8"/>
        </w:numPr>
        <w:tabs>
          <w:tab w:val="left" w:pos="-4680"/>
        </w:tabs>
        <w:jc w:val="both"/>
        <w:textAlignment w:val="baseline"/>
        <w:rPr>
          <w:b/>
          <w:bCs/>
          <w:color w:val="000000"/>
        </w:rPr>
      </w:pPr>
      <w:r>
        <w:rPr>
          <w:rFonts w:eastAsia="Cambria"/>
        </w:rPr>
        <w:t>w zakresie dźwigu osobowego</w:t>
      </w:r>
      <w:r w:rsidR="00C75604">
        <w:rPr>
          <w:rFonts w:eastAsia="Cambria"/>
        </w:rPr>
        <w:t xml:space="preserve"> B </w:t>
      </w:r>
      <w:r w:rsidR="00856544" w:rsidRPr="008F4235">
        <w:rPr>
          <w:rFonts w:eastAsia="Cambria"/>
        </w:rPr>
        <w:t xml:space="preserve">: </w:t>
      </w:r>
      <w:r>
        <w:rPr>
          <w:rFonts w:eastAsia="Cambria"/>
        </w:rPr>
        <w:t xml:space="preserve">do 60 dni </w:t>
      </w:r>
      <w:r w:rsidR="00856544" w:rsidRPr="008F4235">
        <w:rPr>
          <w:rFonts w:eastAsia="Cambria"/>
        </w:rPr>
        <w:t>od dnia oddania do użyt</w:t>
      </w:r>
      <w:r>
        <w:rPr>
          <w:rFonts w:eastAsia="Cambria"/>
        </w:rPr>
        <w:t>kowania oraz odbioru dźwigu osobowego A</w:t>
      </w:r>
      <w:r w:rsidR="00856544" w:rsidRPr="008F4235">
        <w:rPr>
          <w:rFonts w:eastAsia="Cambria"/>
          <w:b/>
        </w:rPr>
        <w:t>.</w:t>
      </w:r>
    </w:p>
    <w:p w:rsidR="00F768EE" w:rsidRPr="00B1564E" w:rsidRDefault="005A2204" w:rsidP="003D673E">
      <w:pPr>
        <w:numPr>
          <w:ilvl w:val="0"/>
          <w:numId w:val="15"/>
        </w:numPr>
        <w:ind w:left="284" w:hanging="284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Za termin zakończenia realizacji </w:t>
      </w:r>
      <w:r w:rsidR="002D4144" w:rsidRPr="00B1564E">
        <w:rPr>
          <w:rFonts w:ascii="Times New Roman" w:hAnsi="Times New Roman"/>
          <w:sz w:val="24"/>
          <w:szCs w:val="24"/>
        </w:rPr>
        <w:t>przedmiotu umowy</w:t>
      </w:r>
      <w:r w:rsidRPr="00B1564E">
        <w:rPr>
          <w:rFonts w:ascii="Times New Roman" w:hAnsi="Times New Roman"/>
          <w:sz w:val="24"/>
          <w:szCs w:val="24"/>
        </w:rPr>
        <w:t xml:space="preserve"> uważa się datę </w:t>
      </w:r>
      <w:r w:rsidR="00C935D6" w:rsidRPr="00B1564E">
        <w:rPr>
          <w:rFonts w:ascii="Times New Roman" w:hAnsi="Times New Roman"/>
          <w:sz w:val="24"/>
          <w:szCs w:val="24"/>
        </w:rPr>
        <w:t>odbioru przedmiotu umowy.</w:t>
      </w:r>
    </w:p>
    <w:p w:rsidR="00997CA2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1C6B13" w:rsidRPr="00B1564E">
        <w:rPr>
          <w:rFonts w:ascii="Times New Roman" w:eastAsia="MS Mincho" w:hAnsi="Times New Roman"/>
          <w:b/>
          <w:sz w:val="24"/>
          <w:szCs w:val="24"/>
        </w:rPr>
        <w:t>4</w:t>
      </w:r>
    </w:p>
    <w:p w:rsidR="00C935D6" w:rsidRPr="00B1564E" w:rsidRDefault="00647742" w:rsidP="003D673E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hAnsi="Times New Roman"/>
          <w:sz w:val="24"/>
          <w:szCs w:val="24"/>
        </w:rPr>
        <w:t xml:space="preserve"> przekaże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</w:t>
      </w:r>
      <w:r w:rsidR="00DB2D1A" w:rsidRPr="00B1564E">
        <w:rPr>
          <w:rFonts w:ascii="Times New Roman" w:hAnsi="Times New Roman"/>
          <w:b/>
          <w:bCs/>
          <w:i/>
          <w:iCs/>
          <w:sz w:val="24"/>
          <w:szCs w:val="24"/>
        </w:rPr>
        <w:t>cy</w:t>
      </w:r>
      <w:r w:rsidR="000728FE" w:rsidRPr="00B1564E">
        <w:rPr>
          <w:rFonts w:ascii="Times New Roman" w:hAnsi="Times New Roman"/>
          <w:sz w:val="24"/>
          <w:szCs w:val="24"/>
        </w:rPr>
        <w:t xml:space="preserve"> protokolarnie </w:t>
      </w:r>
      <w:r w:rsidR="00DB2D1A" w:rsidRPr="00B1564E">
        <w:rPr>
          <w:rFonts w:ascii="Times New Roman" w:hAnsi="Times New Roman"/>
          <w:sz w:val="24"/>
          <w:szCs w:val="24"/>
        </w:rPr>
        <w:t xml:space="preserve">teren </w:t>
      </w:r>
      <w:r w:rsidR="002D4144" w:rsidRPr="00B1564E">
        <w:rPr>
          <w:rFonts w:ascii="Times New Roman" w:hAnsi="Times New Roman"/>
          <w:sz w:val="24"/>
          <w:szCs w:val="24"/>
        </w:rPr>
        <w:t xml:space="preserve">realizacji </w:t>
      </w:r>
      <w:r w:rsidR="00574C46" w:rsidRPr="00B1564E">
        <w:rPr>
          <w:rFonts w:ascii="Times New Roman" w:hAnsi="Times New Roman"/>
          <w:sz w:val="24"/>
          <w:szCs w:val="24"/>
        </w:rPr>
        <w:t>przedmiotu umowy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915E26" w:rsidRPr="00B1564E">
        <w:rPr>
          <w:rFonts w:ascii="Times New Roman" w:hAnsi="Times New Roman"/>
          <w:sz w:val="24"/>
          <w:szCs w:val="24"/>
        </w:rPr>
        <w:t xml:space="preserve">terminie </w:t>
      </w:r>
      <w:r w:rsidR="00964FD9" w:rsidRPr="00B1564E">
        <w:rPr>
          <w:rFonts w:ascii="Times New Roman" w:hAnsi="Times New Roman"/>
          <w:sz w:val="24"/>
          <w:szCs w:val="24"/>
        </w:rPr>
        <w:t xml:space="preserve">do </w:t>
      </w:r>
      <w:r w:rsidR="003D7F1B" w:rsidRPr="00B1564E">
        <w:rPr>
          <w:rFonts w:ascii="Times New Roman" w:hAnsi="Times New Roman"/>
          <w:sz w:val="24"/>
          <w:szCs w:val="24"/>
        </w:rPr>
        <w:t>5</w:t>
      </w:r>
      <w:r w:rsidR="00CF1882" w:rsidRPr="00B1564E">
        <w:rPr>
          <w:rFonts w:ascii="Times New Roman" w:hAnsi="Times New Roman"/>
          <w:sz w:val="24"/>
          <w:szCs w:val="24"/>
        </w:rPr>
        <w:t xml:space="preserve"> dni</w:t>
      </w:r>
      <w:r w:rsidR="00393FFA" w:rsidRPr="00B1564E">
        <w:rPr>
          <w:rFonts w:ascii="Times New Roman" w:hAnsi="Times New Roman"/>
          <w:sz w:val="24"/>
          <w:szCs w:val="24"/>
        </w:rPr>
        <w:t xml:space="preserve"> od dnia podpisania umowy.</w:t>
      </w:r>
    </w:p>
    <w:p w:rsidR="002F2E2D" w:rsidRPr="00B1564E" w:rsidRDefault="002F2E2D" w:rsidP="003D673E">
      <w:pPr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hAnsi="Times New Roman"/>
          <w:sz w:val="24"/>
          <w:szCs w:val="24"/>
        </w:rPr>
        <w:t xml:space="preserve"> rozpocznie </w:t>
      </w:r>
      <w:r w:rsidR="002D4144" w:rsidRPr="00B1564E">
        <w:rPr>
          <w:rFonts w:ascii="Times New Roman" w:hAnsi="Times New Roman"/>
          <w:sz w:val="24"/>
          <w:szCs w:val="24"/>
        </w:rPr>
        <w:t>prace</w:t>
      </w:r>
      <w:r w:rsidRPr="00B1564E">
        <w:rPr>
          <w:rFonts w:ascii="Times New Roman" w:hAnsi="Times New Roman"/>
          <w:sz w:val="24"/>
          <w:szCs w:val="24"/>
        </w:rPr>
        <w:t xml:space="preserve"> bez zbędnej zwłoki</w:t>
      </w:r>
      <w:r w:rsidR="00D50E0F" w:rsidRPr="00B1564E">
        <w:rPr>
          <w:rFonts w:ascii="Times New Roman" w:hAnsi="Times New Roman"/>
          <w:sz w:val="24"/>
          <w:szCs w:val="24"/>
        </w:rPr>
        <w:t xml:space="preserve"> </w:t>
      </w:r>
      <w:r w:rsidR="008F15D4">
        <w:rPr>
          <w:rFonts w:ascii="Times New Roman" w:hAnsi="Times New Roman"/>
          <w:sz w:val="24"/>
          <w:szCs w:val="24"/>
        </w:rPr>
        <w:t>i będzie prowadził je</w:t>
      </w:r>
      <w:r w:rsidRPr="00B1564E">
        <w:rPr>
          <w:rFonts w:ascii="Times New Roman" w:hAnsi="Times New Roman"/>
          <w:sz w:val="24"/>
          <w:szCs w:val="24"/>
        </w:rPr>
        <w:t xml:space="preserve"> z</w:t>
      </w:r>
      <w:r w:rsidR="007E0201" w:rsidRPr="00B1564E">
        <w:rPr>
          <w:rFonts w:ascii="Times New Roman" w:hAnsi="Times New Roman"/>
          <w:sz w:val="24"/>
          <w:szCs w:val="24"/>
        </w:rPr>
        <w:t> </w:t>
      </w:r>
      <w:r w:rsidR="008F15D4">
        <w:rPr>
          <w:rFonts w:ascii="Times New Roman" w:hAnsi="Times New Roman"/>
          <w:sz w:val="24"/>
          <w:szCs w:val="24"/>
        </w:rPr>
        <w:t>należytym poś</w:t>
      </w:r>
      <w:r w:rsidRPr="00B1564E">
        <w:rPr>
          <w:rFonts w:ascii="Times New Roman" w:hAnsi="Times New Roman"/>
          <w:sz w:val="24"/>
          <w:szCs w:val="24"/>
        </w:rPr>
        <w:t>piechem i bez opóźnienia, aby ukończyć</w:t>
      </w:r>
      <w:r w:rsidR="004D0C7D" w:rsidRPr="00B1564E">
        <w:rPr>
          <w:rFonts w:ascii="Times New Roman" w:hAnsi="Times New Roman"/>
          <w:sz w:val="24"/>
          <w:szCs w:val="24"/>
        </w:rPr>
        <w:t xml:space="preserve"> je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4D0C7D" w:rsidRPr="00B1564E">
        <w:rPr>
          <w:rFonts w:ascii="Times New Roman" w:hAnsi="Times New Roman"/>
          <w:sz w:val="24"/>
          <w:szCs w:val="24"/>
        </w:rPr>
        <w:t>terminie oznaczonym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4D0C7D" w:rsidRPr="00B1564E">
        <w:rPr>
          <w:rFonts w:ascii="Times New Roman" w:hAnsi="Times New Roman"/>
          <w:sz w:val="24"/>
          <w:szCs w:val="24"/>
        </w:rPr>
        <w:t>§</w:t>
      </w:r>
      <w:r w:rsidR="001C6B13" w:rsidRPr="00B1564E">
        <w:rPr>
          <w:rFonts w:ascii="Times New Roman" w:hAnsi="Times New Roman"/>
          <w:sz w:val="24"/>
          <w:szCs w:val="24"/>
        </w:rPr>
        <w:t>3</w:t>
      </w:r>
      <w:r w:rsidR="004D0C7D" w:rsidRPr="00B1564E">
        <w:rPr>
          <w:rFonts w:ascii="Times New Roman" w:hAnsi="Times New Roman"/>
          <w:sz w:val="24"/>
          <w:szCs w:val="24"/>
        </w:rPr>
        <w:t xml:space="preserve"> </w:t>
      </w:r>
      <w:r w:rsidR="00572AA3" w:rsidRPr="00B1564E">
        <w:rPr>
          <w:rFonts w:ascii="Times New Roman" w:hAnsi="Times New Roman"/>
          <w:sz w:val="24"/>
          <w:szCs w:val="24"/>
        </w:rPr>
        <w:t xml:space="preserve">ust. 1 </w:t>
      </w:r>
      <w:r w:rsidR="00CF1882" w:rsidRPr="00B1564E">
        <w:rPr>
          <w:rFonts w:ascii="Times New Roman" w:hAnsi="Times New Roman"/>
          <w:sz w:val="24"/>
          <w:szCs w:val="24"/>
        </w:rPr>
        <w:t>lit. b</w:t>
      </w:r>
      <w:r w:rsidR="00C935D6" w:rsidRPr="00B1564E">
        <w:rPr>
          <w:rFonts w:ascii="Times New Roman" w:hAnsi="Times New Roman"/>
          <w:sz w:val="24"/>
          <w:szCs w:val="24"/>
        </w:rPr>
        <w:t xml:space="preserve"> </w:t>
      </w:r>
      <w:r w:rsidRPr="00B1564E">
        <w:rPr>
          <w:rFonts w:ascii="Times New Roman" w:hAnsi="Times New Roman"/>
          <w:sz w:val="24"/>
          <w:szCs w:val="24"/>
        </w:rPr>
        <w:t>wliczając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to czas konieczny na przeprowadzenie z powodzeniem prób, sprawdzeń, pomiarów</w:t>
      </w:r>
      <w:r w:rsidR="00CF1F55">
        <w:rPr>
          <w:rFonts w:ascii="Times New Roman" w:hAnsi="Times New Roman"/>
          <w:sz w:val="24"/>
          <w:szCs w:val="24"/>
        </w:rPr>
        <w:t>, odbiorów</w:t>
      </w:r>
      <w:r w:rsidRPr="00B1564E">
        <w:rPr>
          <w:rFonts w:ascii="Times New Roman" w:hAnsi="Times New Roman"/>
          <w:sz w:val="24"/>
          <w:szCs w:val="24"/>
        </w:rPr>
        <w:t xml:space="preserve"> itp.</w:t>
      </w:r>
    </w:p>
    <w:p w:rsidR="00C935D6" w:rsidRPr="00B1564E" w:rsidRDefault="00C935D6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1C6B13" w:rsidRPr="00B1564E">
        <w:rPr>
          <w:rFonts w:ascii="Times New Roman" w:eastAsia="MS Mincho" w:hAnsi="Times New Roman"/>
          <w:b/>
          <w:sz w:val="24"/>
          <w:szCs w:val="24"/>
        </w:rPr>
        <w:t>5</w:t>
      </w:r>
    </w:p>
    <w:p w:rsidR="002D4144" w:rsidRPr="002D4144" w:rsidRDefault="002D4144" w:rsidP="003D673E">
      <w:pPr>
        <w:numPr>
          <w:ilvl w:val="0"/>
          <w:numId w:val="1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2D4144">
        <w:rPr>
          <w:rFonts w:ascii="Times New Roman" w:eastAsia="MS Mincho" w:hAnsi="Times New Roman"/>
          <w:sz w:val="24"/>
          <w:szCs w:val="24"/>
        </w:rPr>
        <w:t>Zamawiający nie zastrzega obowiązku osobistego wykonania przez Wykonawcę kluczowych części zamówienia.</w:t>
      </w:r>
    </w:p>
    <w:p w:rsidR="002D4144" w:rsidRPr="002D4144" w:rsidRDefault="002D4144" w:rsidP="003D673E">
      <w:pPr>
        <w:numPr>
          <w:ilvl w:val="0"/>
          <w:numId w:val="1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2D4144">
        <w:rPr>
          <w:rFonts w:ascii="Times New Roman" w:eastAsia="MS Mincho" w:hAnsi="Times New Roman"/>
          <w:sz w:val="24"/>
          <w:szCs w:val="24"/>
        </w:rPr>
        <w:lastRenderedPageBreak/>
        <w:t>Powierzenie wykonania części zamówienia podwykonawcom nie zwalnia Wykonawcy z odpowiedzialności za należyte wykonanie tego zamówienia.</w:t>
      </w:r>
    </w:p>
    <w:p w:rsidR="002D4144" w:rsidRPr="002D4144" w:rsidRDefault="002D4144" w:rsidP="003D673E">
      <w:pPr>
        <w:numPr>
          <w:ilvl w:val="0"/>
          <w:numId w:val="17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2D4144">
        <w:rPr>
          <w:rFonts w:ascii="Times New Roman" w:eastAsia="MS Mincho" w:hAnsi="Times New Roman"/>
          <w:sz w:val="24"/>
          <w:szCs w:val="24"/>
        </w:rPr>
        <w:t>Wykonawca ponosi pełną odpowiedzialności za właściwe i terminowe wykonanie całego przedmiotu umowy, w tym także odpowiedzialność za jakość, terminowość oraz bezpieczeństwo realizowanych zobowiązań wynikających z umów o podwykonawstwo.</w:t>
      </w:r>
    </w:p>
    <w:p w:rsidR="00997CA2" w:rsidRPr="00B1564E" w:rsidRDefault="00A74688" w:rsidP="008F15D4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54727A" w:rsidRPr="00B1564E">
        <w:rPr>
          <w:rFonts w:ascii="Times New Roman" w:eastAsia="MS Mincho" w:hAnsi="Times New Roman"/>
          <w:b/>
          <w:sz w:val="24"/>
          <w:szCs w:val="24"/>
        </w:rPr>
        <w:t>6</w:t>
      </w:r>
    </w:p>
    <w:p w:rsidR="000808C0" w:rsidRPr="00B1564E" w:rsidRDefault="00EC5039" w:rsidP="007038AE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Przedstawicielem</w:t>
      </w:r>
      <w:r w:rsidR="000808C0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0808C0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0808C0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EA3BAF" w:rsidRPr="00B1564E">
        <w:rPr>
          <w:rFonts w:ascii="Times New Roman" w:eastAsia="MS Mincho" w:hAnsi="Times New Roman"/>
          <w:sz w:val="24"/>
          <w:szCs w:val="24"/>
        </w:rPr>
        <w:t>jest</w:t>
      </w:r>
      <w:r w:rsidR="00ED2CB8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357D1E" w:rsidRPr="00B1564E">
        <w:rPr>
          <w:rFonts w:ascii="Times New Roman" w:eastAsia="MS Mincho" w:hAnsi="Times New Roman"/>
          <w:sz w:val="24"/>
          <w:szCs w:val="24"/>
        </w:rPr>
        <w:t>…………………………….</w:t>
      </w:r>
      <w:r w:rsidR="000808C0" w:rsidRPr="00B1564E">
        <w:rPr>
          <w:rFonts w:ascii="Times New Roman" w:eastAsia="MS Mincho" w:hAnsi="Times New Roman"/>
          <w:sz w:val="24"/>
          <w:szCs w:val="24"/>
        </w:rPr>
        <w:t>.</w:t>
      </w:r>
    </w:p>
    <w:p w:rsidR="00D25AFC" w:rsidRPr="00B1564E" w:rsidRDefault="00574C46" w:rsidP="007038AE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Przedstawicielem </w:t>
      </w:r>
      <w:r w:rsidR="00647742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jest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5D2A9E" w:rsidRPr="00B1564E">
        <w:rPr>
          <w:rFonts w:ascii="Times New Roman" w:eastAsia="MS Mincho" w:hAnsi="Times New Roman"/>
          <w:sz w:val="24"/>
          <w:szCs w:val="24"/>
        </w:rPr>
        <w:t>…………………………..</w:t>
      </w:r>
      <w:r w:rsidR="000669B9" w:rsidRPr="00B1564E">
        <w:rPr>
          <w:rFonts w:ascii="Times New Roman" w:eastAsia="MS Mincho" w:hAnsi="Times New Roman"/>
          <w:sz w:val="24"/>
          <w:szCs w:val="24"/>
        </w:rPr>
        <w:t>.</w:t>
      </w:r>
    </w:p>
    <w:p w:rsidR="0089761F" w:rsidRPr="00B1564E" w:rsidRDefault="00AB0E2F" w:rsidP="007038AE">
      <w:pPr>
        <w:numPr>
          <w:ilvl w:val="0"/>
          <w:numId w:val="1"/>
        </w:numPr>
        <w:tabs>
          <w:tab w:val="clear" w:pos="360"/>
        </w:tabs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Zmiana osób będących przedstawicielami </w:t>
      </w:r>
      <w:r w:rsidR="001908E2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="001908E2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574C46" w:rsidRPr="00B1564E">
        <w:rPr>
          <w:rFonts w:ascii="Times New Roman" w:eastAsia="MS Mincho" w:hAnsi="Times New Roman"/>
          <w:sz w:val="24"/>
          <w:szCs w:val="24"/>
        </w:rPr>
        <w:t xml:space="preserve">i </w:t>
      </w:r>
      <w:r w:rsidR="00574C46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574C4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1908E2" w:rsidRPr="00B1564E">
        <w:rPr>
          <w:rFonts w:ascii="Times New Roman" w:eastAsia="MS Mincho" w:hAnsi="Times New Roman"/>
          <w:sz w:val="24"/>
          <w:szCs w:val="24"/>
        </w:rPr>
        <w:t>nie powoduje zmiany umowy.</w:t>
      </w:r>
    </w:p>
    <w:p w:rsidR="005A4F1D" w:rsidRDefault="00647742" w:rsidP="008F15D4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8F15D4">
        <w:rPr>
          <w:rFonts w:ascii="Times New Roman" w:eastAsia="MS Mincho" w:hAnsi="Times New Roman"/>
          <w:b/>
          <w:sz w:val="24"/>
          <w:szCs w:val="24"/>
        </w:rPr>
        <w:t>7</w:t>
      </w:r>
    </w:p>
    <w:p w:rsidR="004A5668" w:rsidRPr="004A5668" w:rsidRDefault="004A5668" w:rsidP="004A5668">
      <w:pPr>
        <w:pStyle w:val="Zwykytekst"/>
        <w:ind w:left="0" w:firstLine="0"/>
      </w:pPr>
    </w:p>
    <w:p w:rsidR="004A5668" w:rsidRPr="004A5668" w:rsidRDefault="004A5668" w:rsidP="003D673E">
      <w:pPr>
        <w:pStyle w:val="Bezodstpw"/>
        <w:widowControl/>
        <w:numPr>
          <w:ilvl w:val="0"/>
          <w:numId w:val="30"/>
        </w:numPr>
        <w:tabs>
          <w:tab w:val="left" w:pos="-4320"/>
        </w:tabs>
        <w:jc w:val="both"/>
        <w:textAlignment w:val="baseline"/>
        <w:rPr>
          <w:color w:val="000000"/>
        </w:rPr>
      </w:pPr>
      <w:r w:rsidRPr="004A5668">
        <w:rPr>
          <w:color w:val="000000"/>
        </w:rPr>
        <w:t xml:space="preserve">Strony zgodnie postanawiają, że będą stosowane następujące rodzaje odbiorów: </w:t>
      </w:r>
    </w:p>
    <w:p w:rsidR="004A5668" w:rsidRPr="004A5668" w:rsidRDefault="004A5668" w:rsidP="003D673E">
      <w:pPr>
        <w:pStyle w:val="Bezodstpw"/>
        <w:widowControl/>
        <w:numPr>
          <w:ilvl w:val="0"/>
          <w:numId w:val="31"/>
        </w:numPr>
        <w:tabs>
          <w:tab w:val="left" w:pos="-4320"/>
        </w:tabs>
        <w:jc w:val="both"/>
        <w:textAlignment w:val="baseline"/>
        <w:rPr>
          <w:color w:val="000000"/>
        </w:rPr>
      </w:pPr>
      <w:r w:rsidRPr="004A5668">
        <w:rPr>
          <w:color w:val="000000"/>
        </w:rPr>
        <w:t>odbiór końcowy d</w:t>
      </w:r>
      <w:r w:rsidR="00DF6FA2">
        <w:rPr>
          <w:color w:val="000000"/>
        </w:rPr>
        <w:t>ostawy wraz z montażem dla dźwigu</w:t>
      </w:r>
      <w:r w:rsidRPr="004A5668">
        <w:rPr>
          <w:color w:val="000000"/>
        </w:rPr>
        <w:t xml:space="preserve"> A,</w:t>
      </w:r>
    </w:p>
    <w:p w:rsidR="004A5668" w:rsidRDefault="004A5668" w:rsidP="003D673E">
      <w:pPr>
        <w:pStyle w:val="Bezodstpw"/>
        <w:widowControl/>
        <w:numPr>
          <w:ilvl w:val="0"/>
          <w:numId w:val="31"/>
        </w:numPr>
        <w:tabs>
          <w:tab w:val="left" w:pos="-4320"/>
        </w:tabs>
        <w:jc w:val="both"/>
        <w:textAlignment w:val="baseline"/>
        <w:rPr>
          <w:color w:val="000000"/>
        </w:rPr>
      </w:pPr>
      <w:r w:rsidRPr="004A5668">
        <w:rPr>
          <w:color w:val="000000"/>
        </w:rPr>
        <w:t xml:space="preserve">odbiór końcowy dostawy wraz z montażem dla </w:t>
      </w:r>
      <w:r w:rsidR="00DF6FA2">
        <w:rPr>
          <w:color w:val="000000"/>
        </w:rPr>
        <w:t xml:space="preserve">dźwigu </w:t>
      </w:r>
      <w:r w:rsidRPr="004A5668">
        <w:rPr>
          <w:color w:val="000000"/>
        </w:rPr>
        <w:t>B</w:t>
      </w:r>
      <w:r w:rsidR="00DC3BAA">
        <w:rPr>
          <w:color w:val="000000"/>
        </w:rPr>
        <w:t>,</w:t>
      </w:r>
    </w:p>
    <w:p w:rsidR="00DC3BAA" w:rsidRPr="004A5668" w:rsidRDefault="00DC3BAA" w:rsidP="00DC3BAA">
      <w:pPr>
        <w:pStyle w:val="Bezodstpw"/>
        <w:widowControl/>
        <w:tabs>
          <w:tab w:val="left" w:pos="-4320"/>
        </w:tabs>
        <w:ind w:left="360"/>
        <w:jc w:val="both"/>
        <w:textAlignment w:val="baseline"/>
        <w:rPr>
          <w:color w:val="000000"/>
        </w:rPr>
      </w:pPr>
      <w:r>
        <w:rPr>
          <w:color w:val="000000"/>
        </w:rPr>
        <w:t>z których zostaną sporządzone protokoły odbioru.</w:t>
      </w:r>
    </w:p>
    <w:p w:rsidR="004A5668" w:rsidRPr="004A5668" w:rsidRDefault="004A5668" w:rsidP="003D673E">
      <w:pPr>
        <w:pStyle w:val="Bezodstpw"/>
        <w:widowControl/>
        <w:numPr>
          <w:ilvl w:val="0"/>
          <w:numId w:val="30"/>
        </w:numPr>
        <w:tabs>
          <w:tab w:val="left" w:pos="-4680"/>
        </w:tabs>
        <w:jc w:val="both"/>
        <w:textAlignment w:val="baseline"/>
        <w:rPr>
          <w:color w:val="000000"/>
        </w:rPr>
      </w:pPr>
      <w:r w:rsidRPr="004A5668">
        <w:rPr>
          <w:color w:val="000000"/>
        </w:rPr>
        <w:t>Wykonawca zgłosi Zamawiającemu gotowość do odbioru końcowego pisemnie lub mailowo – decyduje data wpływu zgłoszenia w siedzibie Zamawiającego.</w:t>
      </w:r>
    </w:p>
    <w:p w:rsidR="004A5668" w:rsidRPr="004A5668" w:rsidRDefault="004A5668" w:rsidP="003D673E">
      <w:pPr>
        <w:pStyle w:val="Bezodstpw"/>
        <w:widowControl/>
        <w:numPr>
          <w:ilvl w:val="0"/>
          <w:numId w:val="30"/>
        </w:numPr>
        <w:tabs>
          <w:tab w:val="left" w:pos="-4680"/>
        </w:tabs>
        <w:jc w:val="both"/>
        <w:textAlignment w:val="baseline"/>
        <w:rPr>
          <w:color w:val="000000"/>
        </w:rPr>
      </w:pPr>
      <w:r w:rsidRPr="004A5668">
        <w:rPr>
          <w:color w:val="000000"/>
        </w:rPr>
        <w:t xml:space="preserve">Podstawą zgłoszenia przez Wykonawcę gotowości do odbioru końcowego, będzie: prawidłowe, kompleksowe wykonanie przedmiotu umowy w zakresie dostawy wraz z montażem danego dźwigu osobowego oraz pozytywny odbiór techniczny danego urządzenia, w tym uzyskanie przez Wykonawcę decyzji zezwalającej na eksploatację dla danego urządzenia wydanej przez Urząd Dozoru Technicznego. </w:t>
      </w:r>
    </w:p>
    <w:p w:rsidR="004A5668" w:rsidRPr="004A5668" w:rsidRDefault="004A5668" w:rsidP="003D673E">
      <w:pPr>
        <w:pStyle w:val="Bezodstpw"/>
        <w:widowControl/>
        <w:numPr>
          <w:ilvl w:val="0"/>
          <w:numId w:val="30"/>
        </w:numPr>
        <w:tabs>
          <w:tab w:val="left" w:pos="-4680"/>
        </w:tabs>
        <w:jc w:val="both"/>
        <w:textAlignment w:val="baseline"/>
        <w:rPr>
          <w:color w:val="000000"/>
        </w:rPr>
      </w:pPr>
      <w:r w:rsidRPr="004A5668">
        <w:rPr>
          <w:color w:val="000000"/>
        </w:rPr>
        <w:t>Zamawiający wyznaczy datę rozpoczęcia odbioru końcowego w terminie do 7 dni roboczych od daty zgłoszenia gotowości do odbioru końcowego zawiadamiając o tym Wykonawcę.</w:t>
      </w:r>
    </w:p>
    <w:p w:rsidR="004A5668" w:rsidRPr="004A5668" w:rsidRDefault="004A5668" w:rsidP="003D673E">
      <w:pPr>
        <w:pStyle w:val="Bezodstpw"/>
        <w:widowControl/>
        <w:numPr>
          <w:ilvl w:val="0"/>
          <w:numId w:val="30"/>
        </w:numPr>
        <w:tabs>
          <w:tab w:val="left" w:pos="-4680"/>
        </w:tabs>
        <w:jc w:val="both"/>
        <w:textAlignment w:val="baseline"/>
      </w:pPr>
      <w:r w:rsidRPr="004A5668">
        <w:rPr>
          <w:color w:val="000000"/>
        </w:rPr>
        <w:t xml:space="preserve">Zamawiającemu przysługuje prawo odmowy dokonania odbioru końcowego, w przypadku gdy przedmiot zamówienia jest wykonany niezgodnie ze SWZ, zawartą umową, </w:t>
      </w:r>
      <w:r w:rsidRPr="004A5668">
        <w:t>zasadami wiedzy technicznej lub obarczony jest wadą uniemożliwiającą użytkowanie przedmiotu umowy.</w:t>
      </w:r>
    </w:p>
    <w:p w:rsidR="004A5668" w:rsidRPr="004A5668" w:rsidRDefault="004A5668" w:rsidP="003D673E">
      <w:pPr>
        <w:pStyle w:val="Bezodstpw"/>
        <w:widowControl/>
        <w:numPr>
          <w:ilvl w:val="0"/>
          <w:numId w:val="30"/>
        </w:numPr>
        <w:tabs>
          <w:tab w:val="left" w:pos="-4680"/>
        </w:tabs>
        <w:jc w:val="both"/>
        <w:textAlignment w:val="baseline"/>
        <w:rPr>
          <w:color w:val="000000"/>
        </w:rPr>
      </w:pPr>
      <w:r w:rsidRPr="004A5668">
        <w:rPr>
          <w:color w:val="000000"/>
        </w:rPr>
        <w:t>Zamawiający zobowiązany jest do dokonania lub odmowy dokonania odbioru końcowego, w terminie do 21 dni od dnia rozpoczęcia odbioru końcowego.</w:t>
      </w:r>
    </w:p>
    <w:p w:rsidR="004A5668" w:rsidRPr="004A5668" w:rsidRDefault="004A5668" w:rsidP="003D673E">
      <w:pPr>
        <w:pStyle w:val="Akapitzlist"/>
        <w:numPr>
          <w:ilvl w:val="0"/>
          <w:numId w:val="30"/>
        </w:numPr>
        <w:suppressAutoHyphens/>
        <w:ind w:left="426" w:hanging="426"/>
        <w:contextualSpacing w:val="0"/>
        <w:jc w:val="both"/>
        <w:textAlignment w:val="baseline"/>
      </w:pPr>
      <w:r w:rsidRPr="004A5668">
        <w:t>W przypadku stwierdzenia w trakcie odbioru wad lub usterek, Zamawiający wyznaczy termin ich usunięcia, a Wykonawca zobowiązany jest usunąć je na własny koszt, w terminie wyznaczonym przez Zamawiającego.</w:t>
      </w:r>
    </w:p>
    <w:p w:rsidR="00DC3BAA" w:rsidRPr="00DC3BAA" w:rsidRDefault="004A5668" w:rsidP="003D673E">
      <w:pPr>
        <w:pStyle w:val="Bezodstpw"/>
        <w:widowControl/>
        <w:numPr>
          <w:ilvl w:val="0"/>
          <w:numId w:val="30"/>
        </w:numPr>
        <w:tabs>
          <w:tab w:val="left" w:pos="-4680"/>
        </w:tabs>
        <w:jc w:val="both"/>
        <w:textAlignment w:val="baseline"/>
        <w:rPr>
          <w:color w:val="000000"/>
        </w:rPr>
      </w:pPr>
      <w:r w:rsidRPr="004A5668">
        <w:rPr>
          <w:color w:val="000000"/>
        </w:rPr>
        <w:t>W razie nie usunięcia w ustalonym terminie przez Wykonawcę wad i usterek stwierdzonych przy odbiorze końcowym lub w okresie gwarancji,  Zamawiający jest upoważniony do ich usunięcia na koszt Wykonawcy.</w:t>
      </w:r>
    </w:p>
    <w:p w:rsidR="00563F12" w:rsidRPr="00DC3BAA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DC3BAA">
        <w:rPr>
          <w:rFonts w:ascii="Times New Roman" w:eastAsia="MS Mincho" w:hAnsi="Times New Roman"/>
          <w:b/>
          <w:sz w:val="24"/>
          <w:szCs w:val="24"/>
        </w:rPr>
        <w:t>§</w:t>
      </w:r>
      <w:r w:rsidR="00DC3BAA" w:rsidRPr="00DC3BAA">
        <w:rPr>
          <w:rFonts w:ascii="Times New Roman" w:eastAsia="MS Mincho" w:hAnsi="Times New Roman"/>
          <w:b/>
          <w:sz w:val="24"/>
          <w:szCs w:val="24"/>
        </w:rPr>
        <w:t>8</w:t>
      </w:r>
    </w:p>
    <w:p w:rsidR="00DC3BAA" w:rsidRPr="00DC3BAA" w:rsidRDefault="00DC3BAA" w:rsidP="003D673E">
      <w:pPr>
        <w:pStyle w:val="Standard"/>
        <w:widowControl/>
        <w:numPr>
          <w:ilvl w:val="0"/>
          <w:numId w:val="33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3BAA">
        <w:rPr>
          <w:rFonts w:ascii="Times New Roman" w:hAnsi="Times New Roman" w:cs="Times New Roman"/>
          <w:sz w:val="24"/>
          <w:szCs w:val="24"/>
        </w:rPr>
        <w:t xml:space="preserve">Ustala się zabezpieczenie należytego wykonania umowy w wysokości </w:t>
      </w:r>
      <w:r w:rsidRPr="00DC3BAA">
        <w:rPr>
          <w:rFonts w:ascii="Times New Roman" w:hAnsi="Times New Roman" w:cs="Times New Roman"/>
          <w:b/>
          <w:bCs/>
          <w:sz w:val="24"/>
          <w:szCs w:val="24"/>
        </w:rPr>
        <w:t xml:space="preserve"> 5 </w:t>
      </w:r>
      <w:r w:rsidRPr="00DC3BAA">
        <w:rPr>
          <w:rFonts w:ascii="Times New Roman" w:hAnsi="Times New Roman" w:cs="Times New Roman"/>
          <w:sz w:val="24"/>
          <w:szCs w:val="24"/>
        </w:rPr>
        <w:t xml:space="preserve">% wartości nominalnej zobowiązania tj. ceny całkowitej podanej w ofercie. </w:t>
      </w:r>
      <w:r w:rsidRPr="00D76B1E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DC3BAA">
        <w:rPr>
          <w:rFonts w:ascii="Times New Roman" w:hAnsi="Times New Roman" w:cs="Times New Roman"/>
          <w:sz w:val="24"/>
          <w:szCs w:val="24"/>
        </w:rPr>
        <w:t xml:space="preserve"> wniósł zabezpiecz</w:t>
      </w:r>
      <w:r>
        <w:rPr>
          <w:rFonts w:ascii="Times New Roman" w:hAnsi="Times New Roman" w:cs="Times New Roman"/>
          <w:sz w:val="24"/>
          <w:szCs w:val="24"/>
        </w:rPr>
        <w:t xml:space="preserve">enie należytego wykonania umowie </w:t>
      </w:r>
      <w:r w:rsidRPr="00DC3BAA">
        <w:rPr>
          <w:rFonts w:ascii="Times New Roman" w:hAnsi="Times New Roman" w:cs="Times New Roman"/>
          <w:sz w:val="24"/>
          <w:szCs w:val="24"/>
        </w:rPr>
        <w:t>w kwocie ……………..………</w:t>
      </w:r>
      <w:r w:rsidRPr="00DC3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C3BAA">
        <w:rPr>
          <w:rFonts w:ascii="Times New Roman" w:hAnsi="Times New Roman" w:cs="Times New Roman"/>
          <w:sz w:val="24"/>
          <w:szCs w:val="24"/>
        </w:rPr>
        <w:t>zł w formie ………………..………..……...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3BAA">
        <w:rPr>
          <w:rFonts w:ascii="Times New Roman" w:hAnsi="Times New Roman" w:cs="Times New Roman"/>
          <w:sz w:val="24"/>
          <w:szCs w:val="24"/>
        </w:rPr>
        <w:t xml:space="preserve">, o której mowa w art. 450 ust. 1 ustawy </w:t>
      </w:r>
      <w:proofErr w:type="spellStart"/>
      <w:r w:rsidRPr="00DC3BA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3BAA">
        <w:rPr>
          <w:rFonts w:ascii="Times New Roman" w:hAnsi="Times New Roman" w:cs="Times New Roman"/>
          <w:sz w:val="24"/>
          <w:szCs w:val="24"/>
        </w:rPr>
        <w:t>.</w:t>
      </w:r>
    </w:p>
    <w:p w:rsidR="00DC3BAA" w:rsidRPr="00DC3BAA" w:rsidRDefault="00DC3BAA" w:rsidP="003D673E">
      <w:pPr>
        <w:pStyle w:val="Standard"/>
        <w:widowControl/>
        <w:numPr>
          <w:ilvl w:val="0"/>
          <w:numId w:val="33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3BAA">
        <w:rPr>
          <w:rFonts w:ascii="Times New Roman" w:hAnsi="Times New Roman" w:cs="Times New Roman"/>
          <w:sz w:val="24"/>
          <w:szCs w:val="24"/>
        </w:rPr>
        <w:t xml:space="preserve">Zabezpieczenie należytego wykonania umowy </w:t>
      </w:r>
      <w:r w:rsidRPr="00D76B1E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DC3BAA">
        <w:rPr>
          <w:rFonts w:ascii="Times New Roman" w:hAnsi="Times New Roman" w:cs="Times New Roman"/>
          <w:sz w:val="24"/>
          <w:szCs w:val="24"/>
        </w:rPr>
        <w:t xml:space="preserve"> wnosi z ważnością 30 dni ponad termin określony w § 2 ust. 1 niniejszej umowy, a w przypadku konieczności wydłużenia terminu wykonania umowy o kolejne 15 dni lub więcej, zabezpieczenie należytego wykonania umowy </w:t>
      </w:r>
      <w:r w:rsidRPr="00D76B1E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DC3BAA">
        <w:rPr>
          <w:rFonts w:ascii="Times New Roman" w:hAnsi="Times New Roman" w:cs="Times New Roman"/>
          <w:sz w:val="24"/>
          <w:szCs w:val="24"/>
        </w:rPr>
        <w:t xml:space="preserve"> wnosi z ważnością kolejnych 30 dni ponad nowy termin wykonania umowy.</w:t>
      </w:r>
    </w:p>
    <w:p w:rsidR="00DC3BAA" w:rsidRPr="00DC3BAA" w:rsidRDefault="00DC3BAA" w:rsidP="003D673E">
      <w:pPr>
        <w:pStyle w:val="Standard"/>
        <w:widowControl/>
        <w:numPr>
          <w:ilvl w:val="0"/>
          <w:numId w:val="33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3BAA">
        <w:rPr>
          <w:rFonts w:ascii="Times New Roman" w:hAnsi="Times New Roman" w:cs="Times New Roman"/>
          <w:sz w:val="24"/>
          <w:szCs w:val="24"/>
        </w:rPr>
        <w:lastRenderedPageBreak/>
        <w:t xml:space="preserve">Zabezpieczenie należytego wykonania umowy, o którym mowa w ust.1 zostanie zwrócone </w:t>
      </w:r>
      <w:r w:rsidRPr="00D76B1E">
        <w:rPr>
          <w:rFonts w:ascii="Times New Roman" w:hAnsi="Times New Roman" w:cs="Times New Roman"/>
          <w:b/>
          <w:i/>
          <w:sz w:val="24"/>
          <w:szCs w:val="24"/>
        </w:rPr>
        <w:t>Wykonawcy</w:t>
      </w:r>
      <w:r w:rsidRPr="00DC3BAA">
        <w:rPr>
          <w:rFonts w:ascii="Times New Roman" w:hAnsi="Times New Roman" w:cs="Times New Roman"/>
          <w:sz w:val="24"/>
          <w:szCs w:val="24"/>
        </w:rPr>
        <w:t>:</w:t>
      </w:r>
    </w:p>
    <w:p w:rsidR="00DC3BAA" w:rsidRPr="00DC3BAA" w:rsidRDefault="00DC3BAA" w:rsidP="003D673E">
      <w:pPr>
        <w:pStyle w:val="Standard"/>
        <w:widowControl/>
        <w:numPr>
          <w:ilvl w:val="0"/>
          <w:numId w:val="34"/>
        </w:numPr>
        <w:tabs>
          <w:tab w:val="left" w:pos="-83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3BAA">
        <w:rPr>
          <w:rFonts w:ascii="Times New Roman" w:hAnsi="Times New Roman" w:cs="Times New Roman"/>
          <w:sz w:val="24"/>
          <w:szCs w:val="24"/>
        </w:rPr>
        <w:t xml:space="preserve">70%  w terminie 30 dni od dnia wykonania zamówienia i uznania </w:t>
      </w:r>
      <w:r w:rsidRPr="00D76B1E">
        <w:rPr>
          <w:rFonts w:ascii="Times New Roman" w:hAnsi="Times New Roman" w:cs="Times New Roman"/>
          <w:b/>
          <w:i/>
          <w:sz w:val="24"/>
          <w:szCs w:val="24"/>
        </w:rPr>
        <w:t>Zamawiającego</w:t>
      </w:r>
      <w:r w:rsidRPr="00DC3BAA">
        <w:rPr>
          <w:rFonts w:ascii="Times New Roman" w:hAnsi="Times New Roman" w:cs="Times New Roman"/>
          <w:sz w:val="24"/>
          <w:szCs w:val="24"/>
        </w:rPr>
        <w:t xml:space="preserve"> za należycie wykonane (po odbi</w:t>
      </w:r>
      <w:r w:rsidR="00DF6FA2">
        <w:rPr>
          <w:rFonts w:ascii="Times New Roman" w:hAnsi="Times New Roman" w:cs="Times New Roman"/>
          <w:sz w:val="24"/>
          <w:szCs w:val="24"/>
        </w:rPr>
        <w:t>orze końcowym dźwigu osobowego</w:t>
      </w:r>
      <w:r w:rsidRPr="00DC3BAA">
        <w:rPr>
          <w:rFonts w:ascii="Times New Roman" w:hAnsi="Times New Roman" w:cs="Times New Roman"/>
          <w:sz w:val="24"/>
          <w:szCs w:val="24"/>
        </w:rPr>
        <w:t xml:space="preserve"> B),</w:t>
      </w:r>
    </w:p>
    <w:p w:rsidR="00DC3BAA" w:rsidRPr="00DC3BAA" w:rsidRDefault="00DC3BAA" w:rsidP="003D673E">
      <w:pPr>
        <w:pStyle w:val="Standard"/>
        <w:widowControl/>
        <w:numPr>
          <w:ilvl w:val="0"/>
          <w:numId w:val="34"/>
        </w:numPr>
        <w:tabs>
          <w:tab w:val="left" w:pos="-837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3BAA">
        <w:rPr>
          <w:rFonts w:ascii="Times New Roman" w:hAnsi="Times New Roman" w:cs="Times New Roman"/>
          <w:sz w:val="24"/>
          <w:szCs w:val="24"/>
        </w:rPr>
        <w:t>30% w terminie nie później niż w 15 dniu po upływie okresu rękojmi za wady lub gwarancji.</w:t>
      </w:r>
    </w:p>
    <w:p w:rsidR="00DC3BAA" w:rsidRPr="00DC3BAA" w:rsidRDefault="00DC3BAA" w:rsidP="003D673E">
      <w:pPr>
        <w:pStyle w:val="Standard"/>
        <w:widowControl/>
        <w:numPr>
          <w:ilvl w:val="0"/>
          <w:numId w:val="33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C3BAA">
        <w:rPr>
          <w:rFonts w:ascii="Times New Roman" w:hAnsi="Times New Roman" w:cs="Times New Roman"/>
          <w:sz w:val="24"/>
          <w:szCs w:val="24"/>
          <w:lang w:eastAsia="pl-PL"/>
        </w:rPr>
        <w:t xml:space="preserve">Jeżeli okres, na jaki ma zostać wniesione zabezpieczenie, przekracza 5 lat, zabezpieczenie w pieniądzu wnosi się na cały ten okres, a zabezpieczenie w innej formie wnosi się na okres nie krótszy niż 5 lat, z jednoczesnym zobowiązaniem się </w:t>
      </w:r>
      <w:r w:rsidRPr="00D76B1E">
        <w:rPr>
          <w:rFonts w:ascii="Times New Roman" w:hAnsi="Times New Roman" w:cs="Times New Roman"/>
          <w:b/>
          <w:i/>
          <w:sz w:val="24"/>
          <w:szCs w:val="24"/>
          <w:lang w:eastAsia="pl-PL"/>
        </w:rPr>
        <w:t>Wykonawcy</w:t>
      </w:r>
      <w:r w:rsidRPr="00DC3BAA">
        <w:rPr>
          <w:rFonts w:ascii="Times New Roman" w:hAnsi="Times New Roman" w:cs="Times New Roman"/>
          <w:sz w:val="24"/>
          <w:szCs w:val="24"/>
          <w:lang w:eastAsia="pl-PL"/>
        </w:rPr>
        <w:t xml:space="preserve"> do przedłużenia zabezpieczenia lub wniesienia nowego zabezpieczenia na kolejne okresy.</w:t>
      </w:r>
    </w:p>
    <w:p w:rsidR="00DC3BAA" w:rsidRPr="00DC3BAA" w:rsidRDefault="00DC3BAA" w:rsidP="003D673E">
      <w:pPr>
        <w:pStyle w:val="Standard"/>
        <w:widowControl/>
        <w:numPr>
          <w:ilvl w:val="0"/>
          <w:numId w:val="33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B1E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DC3BAA">
        <w:rPr>
          <w:rFonts w:ascii="Times New Roman" w:hAnsi="Times New Roman" w:cs="Times New Roman"/>
          <w:sz w:val="24"/>
          <w:szCs w:val="24"/>
        </w:rPr>
        <w:t xml:space="preserve"> wstrzyma się ze zwrotem części zabezpieczenia należytego wykonania umowy oraz zabezpieczenie usunięcia wad i usterek, o którym mowa w ust. 3 </w:t>
      </w:r>
      <w:proofErr w:type="spellStart"/>
      <w:r w:rsidRPr="00DC3BA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C3BAA">
        <w:rPr>
          <w:rFonts w:ascii="Times New Roman" w:hAnsi="Times New Roman" w:cs="Times New Roman"/>
          <w:sz w:val="24"/>
          <w:szCs w:val="24"/>
        </w:rPr>
        <w:t xml:space="preserve"> 1 i </w:t>
      </w:r>
      <w:proofErr w:type="spellStart"/>
      <w:r w:rsidRPr="00DC3BAA">
        <w:rPr>
          <w:rFonts w:ascii="Times New Roman" w:hAnsi="Times New Roman" w:cs="Times New Roman"/>
          <w:sz w:val="24"/>
          <w:szCs w:val="24"/>
        </w:rPr>
        <w:t>pkt</w:t>
      </w:r>
      <w:proofErr w:type="spellEnd"/>
      <w:r w:rsidRPr="00DC3BAA">
        <w:rPr>
          <w:rFonts w:ascii="Times New Roman" w:hAnsi="Times New Roman" w:cs="Times New Roman"/>
          <w:sz w:val="24"/>
          <w:szCs w:val="24"/>
        </w:rPr>
        <w:t xml:space="preserve"> 2, w przypadku, kiedy </w:t>
      </w:r>
      <w:r w:rsidRPr="00D76B1E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DC3BAA">
        <w:rPr>
          <w:rFonts w:ascii="Times New Roman" w:hAnsi="Times New Roman" w:cs="Times New Roman"/>
          <w:sz w:val="24"/>
          <w:szCs w:val="24"/>
        </w:rPr>
        <w:t xml:space="preserve"> nie usunął w terminie stwierdzonych w trakcie odbioru wad lub jest w trakcie usuwania tych wad.</w:t>
      </w:r>
    </w:p>
    <w:p w:rsidR="00DC3BAA" w:rsidRPr="00DC3BAA" w:rsidRDefault="00D76B1E" w:rsidP="003D673E">
      <w:pPr>
        <w:pStyle w:val="Standard"/>
        <w:widowControl/>
        <w:numPr>
          <w:ilvl w:val="0"/>
          <w:numId w:val="33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okres ważności z</w:t>
      </w:r>
      <w:r w:rsidR="00DC3BAA" w:rsidRPr="00DC3BAA">
        <w:rPr>
          <w:rFonts w:ascii="Times New Roman" w:hAnsi="Times New Roman" w:cs="Times New Roman"/>
          <w:sz w:val="24"/>
          <w:szCs w:val="24"/>
        </w:rPr>
        <w:t>abezpieczenia należytego wykonania umowy jest krótszy niż wymagany okres jego ważności, w szczególności:</w:t>
      </w:r>
    </w:p>
    <w:p w:rsidR="00DC3BAA" w:rsidRPr="00DC3BAA" w:rsidRDefault="00DC3BAA" w:rsidP="003D673E">
      <w:pPr>
        <w:pStyle w:val="Standard"/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BAA">
        <w:rPr>
          <w:rFonts w:ascii="Times New Roman" w:hAnsi="Times New Roman" w:cs="Times New Roman"/>
          <w:sz w:val="24"/>
          <w:szCs w:val="24"/>
        </w:rPr>
        <w:t>w przypadku zmiany terminu wykonania umowy,</w:t>
      </w:r>
    </w:p>
    <w:p w:rsidR="00DC3BAA" w:rsidRPr="00DC3BAA" w:rsidRDefault="00DC3BAA" w:rsidP="003D673E">
      <w:pPr>
        <w:pStyle w:val="Standard"/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BAA">
        <w:rPr>
          <w:rFonts w:ascii="Times New Roman" w:hAnsi="Times New Roman" w:cs="Times New Roman"/>
          <w:sz w:val="24"/>
          <w:szCs w:val="24"/>
        </w:rPr>
        <w:t>braku odbioru końcowego zamówienia z powodu wad,</w:t>
      </w:r>
    </w:p>
    <w:p w:rsidR="00DC3BAA" w:rsidRPr="00DC3BAA" w:rsidRDefault="00DC3BAA" w:rsidP="003D673E">
      <w:pPr>
        <w:pStyle w:val="Standard"/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BAA">
        <w:rPr>
          <w:rFonts w:ascii="Times New Roman" w:hAnsi="Times New Roman" w:cs="Times New Roman"/>
          <w:sz w:val="24"/>
          <w:szCs w:val="24"/>
        </w:rPr>
        <w:t>przesunięcia terminu rękojmi za wady z powodu zawieszenia biegu terminu,</w:t>
      </w:r>
    </w:p>
    <w:p w:rsidR="00DC3BAA" w:rsidRPr="00DC3BAA" w:rsidRDefault="00DC3BAA" w:rsidP="003D673E">
      <w:pPr>
        <w:pStyle w:val="Standard"/>
        <w:widowControl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3BAA">
        <w:rPr>
          <w:rFonts w:ascii="Times New Roman" w:hAnsi="Times New Roman" w:cs="Times New Roman"/>
          <w:sz w:val="24"/>
          <w:szCs w:val="24"/>
        </w:rPr>
        <w:t>przesunięcia terminu gwarancji za wykonany przedmiot umowy,</w:t>
      </w:r>
    </w:p>
    <w:p w:rsidR="00DC3BAA" w:rsidRPr="00DC3BAA" w:rsidRDefault="00DC3BAA" w:rsidP="00DC3BAA">
      <w:pPr>
        <w:pStyle w:val="Standard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76B1E">
        <w:rPr>
          <w:rFonts w:ascii="Times New Roman" w:hAnsi="Times New Roman" w:cs="Times New Roman"/>
          <w:b/>
          <w:i/>
          <w:sz w:val="24"/>
          <w:szCs w:val="24"/>
        </w:rPr>
        <w:t>Wykonawca</w:t>
      </w:r>
      <w:r w:rsidRPr="00DC3BAA">
        <w:rPr>
          <w:rFonts w:ascii="Times New Roman" w:hAnsi="Times New Roman" w:cs="Times New Roman"/>
          <w:sz w:val="24"/>
          <w:szCs w:val="24"/>
        </w:rPr>
        <w:t xml:space="preserve"> j</w:t>
      </w:r>
      <w:r w:rsidR="00D76B1E">
        <w:rPr>
          <w:rFonts w:ascii="Times New Roman" w:hAnsi="Times New Roman" w:cs="Times New Roman"/>
          <w:sz w:val="24"/>
          <w:szCs w:val="24"/>
        </w:rPr>
        <w:t>est zobowiązany ustanowić nowe z</w:t>
      </w:r>
      <w:r w:rsidRPr="00DC3BAA">
        <w:rPr>
          <w:rFonts w:ascii="Times New Roman" w:hAnsi="Times New Roman" w:cs="Times New Roman"/>
          <w:sz w:val="24"/>
          <w:szCs w:val="24"/>
        </w:rPr>
        <w:t>abezpieczenie należytego wykonania umowy nie później niż na 30 dni przed wygaśni</w:t>
      </w:r>
      <w:r w:rsidR="00D76B1E">
        <w:rPr>
          <w:rFonts w:ascii="Times New Roman" w:hAnsi="Times New Roman" w:cs="Times New Roman"/>
          <w:sz w:val="24"/>
          <w:szCs w:val="24"/>
        </w:rPr>
        <w:t>ęciem ważności dotychczasowego z</w:t>
      </w:r>
      <w:r w:rsidRPr="00DC3BAA">
        <w:rPr>
          <w:rFonts w:ascii="Times New Roman" w:hAnsi="Times New Roman" w:cs="Times New Roman"/>
          <w:sz w:val="24"/>
          <w:szCs w:val="24"/>
        </w:rPr>
        <w:t>abezpieczenia.</w:t>
      </w:r>
    </w:p>
    <w:p w:rsidR="00DC3BAA" w:rsidRPr="00DC3BAA" w:rsidRDefault="00DC3BAA" w:rsidP="003D673E">
      <w:pPr>
        <w:pStyle w:val="Standard"/>
        <w:widowControl/>
        <w:numPr>
          <w:ilvl w:val="0"/>
          <w:numId w:val="33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3BAA">
        <w:rPr>
          <w:rFonts w:ascii="Times New Roman" w:hAnsi="Times New Roman" w:cs="Times New Roman"/>
          <w:sz w:val="24"/>
          <w:szCs w:val="24"/>
        </w:rPr>
        <w:t xml:space="preserve">W przypadku nieprzedłużenia lub niewniesienia nowego zabezpieczenia najpóźniej na 30 dni przed upływem terminu ważności dotychczasowego zabezpieczenia wniesionego w innej formie niż w pieniądzu, </w:t>
      </w:r>
      <w:r w:rsidRPr="00D76B1E">
        <w:rPr>
          <w:rFonts w:ascii="Times New Roman" w:hAnsi="Times New Roman" w:cs="Times New Roman"/>
          <w:b/>
          <w:i/>
          <w:sz w:val="24"/>
          <w:szCs w:val="24"/>
        </w:rPr>
        <w:t>Zamawiający</w:t>
      </w:r>
      <w:r w:rsidRPr="00DC3BAA">
        <w:rPr>
          <w:rFonts w:ascii="Times New Roman" w:hAnsi="Times New Roman" w:cs="Times New Roman"/>
          <w:sz w:val="24"/>
          <w:szCs w:val="24"/>
        </w:rPr>
        <w:t xml:space="preserve"> zmienia formę na zabezpieczenie w pieniądzu, poprzez wypłatę kwoty z dotychczasowego zabezpieczenia.</w:t>
      </w:r>
    </w:p>
    <w:p w:rsidR="00DC3BAA" w:rsidRPr="00DC3BAA" w:rsidRDefault="00DC3BAA" w:rsidP="003D673E">
      <w:pPr>
        <w:pStyle w:val="Standard"/>
        <w:widowControl/>
        <w:numPr>
          <w:ilvl w:val="0"/>
          <w:numId w:val="33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3BAA">
        <w:rPr>
          <w:rFonts w:ascii="Times New Roman" w:hAnsi="Times New Roman" w:cs="Times New Roman"/>
          <w:sz w:val="24"/>
          <w:szCs w:val="24"/>
        </w:rPr>
        <w:t>Wypłata, o której mowa w ust. 7, następuje nie później niż w ostatnim dniu ważności dotychczasowego zabezpieczenia.</w:t>
      </w:r>
    </w:p>
    <w:p w:rsidR="00DC3BAA" w:rsidRPr="00DC3BAA" w:rsidRDefault="00DC3BAA" w:rsidP="003D673E">
      <w:pPr>
        <w:pStyle w:val="Standard"/>
        <w:widowControl/>
        <w:numPr>
          <w:ilvl w:val="0"/>
          <w:numId w:val="33"/>
        </w:numPr>
        <w:tabs>
          <w:tab w:val="left" w:pos="36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C3BAA">
        <w:rPr>
          <w:rFonts w:ascii="Times New Roman" w:hAnsi="Times New Roman" w:cs="Times New Roman"/>
          <w:sz w:val="24"/>
          <w:szCs w:val="24"/>
        </w:rPr>
        <w:t xml:space="preserve">W trakcie realizacji umowy Wykonawca może dokonać zmiany formy zabezpieczenia na jedną lub kilka form, o których mowa w art. 450 ust. 1 ustawy </w:t>
      </w:r>
      <w:proofErr w:type="spellStart"/>
      <w:r w:rsidRPr="00DC3BAA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C3BAA">
        <w:rPr>
          <w:rFonts w:ascii="Times New Roman" w:hAnsi="Times New Roman" w:cs="Times New Roman"/>
          <w:sz w:val="24"/>
          <w:szCs w:val="24"/>
        </w:rPr>
        <w:t>.</w:t>
      </w:r>
    </w:p>
    <w:p w:rsidR="00DC3BAA" w:rsidRPr="00F466F9" w:rsidRDefault="00DC3BAA" w:rsidP="00F466F9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4A5668">
        <w:rPr>
          <w:rFonts w:ascii="Times New Roman" w:eastAsia="MS Mincho" w:hAnsi="Times New Roman"/>
          <w:b/>
          <w:sz w:val="24"/>
          <w:szCs w:val="24"/>
        </w:rPr>
        <w:t>§9</w:t>
      </w:r>
    </w:p>
    <w:p w:rsidR="005922E6" w:rsidRPr="00B1564E" w:rsidRDefault="005922E6" w:rsidP="003D673E">
      <w:pPr>
        <w:numPr>
          <w:ilvl w:val="0"/>
          <w:numId w:val="19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przypadku nie wykonania lub nienależytego wykonania robót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może naliczać kary:</w:t>
      </w:r>
    </w:p>
    <w:p w:rsidR="001C6B13" w:rsidRPr="00B1564E" w:rsidRDefault="005922E6" w:rsidP="003D673E">
      <w:pPr>
        <w:numPr>
          <w:ilvl w:val="2"/>
          <w:numId w:val="4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za zwłokę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wykonaniu przedmiotu umowy,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wysokości </w:t>
      </w:r>
      <w:r w:rsidR="002C5793" w:rsidRPr="00B1564E">
        <w:rPr>
          <w:rFonts w:ascii="Times New Roman" w:eastAsia="MS Mincho" w:hAnsi="Times New Roman"/>
          <w:sz w:val="24"/>
          <w:szCs w:val="24"/>
        </w:rPr>
        <w:t>2</w:t>
      </w:r>
      <w:r w:rsidRPr="00B1564E">
        <w:rPr>
          <w:rFonts w:ascii="Times New Roman" w:eastAsia="MS Mincho" w:hAnsi="Times New Roman"/>
          <w:sz w:val="24"/>
          <w:szCs w:val="24"/>
        </w:rPr>
        <w:t xml:space="preserve">% wynagrodzenia </w:t>
      </w:r>
      <w:r w:rsidR="001C6B13" w:rsidRPr="00B1564E">
        <w:rPr>
          <w:rFonts w:ascii="Times New Roman" w:eastAsia="MS Mincho" w:hAnsi="Times New Roman"/>
          <w:sz w:val="24"/>
          <w:szCs w:val="24"/>
        </w:rPr>
        <w:t>netto</w:t>
      </w:r>
      <w:r w:rsidRPr="00B1564E">
        <w:rPr>
          <w:rFonts w:ascii="Times New Roman" w:eastAsia="MS Mincho" w:hAnsi="Times New Roman"/>
          <w:sz w:val="24"/>
          <w:szCs w:val="24"/>
        </w:rPr>
        <w:t xml:space="preserve"> określonego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§1</w:t>
      </w:r>
      <w:r w:rsidR="002C5793" w:rsidRPr="00B1564E">
        <w:rPr>
          <w:rFonts w:ascii="Times New Roman" w:eastAsia="MS Mincho" w:hAnsi="Times New Roman"/>
          <w:sz w:val="24"/>
          <w:szCs w:val="24"/>
        </w:rPr>
        <w:t>0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ust.</w:t>
      </w:r>
      <w:r w:rsidR="006B02E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1, za każdy dzień zwłoki liczonej od dnia wyznaczonego na zakończenie przedmiotu umowy,</w:t>
      </w:r>
    </w:p>
    <w:p w:rsidR="001C6B13" w:rsidRPr="00B1564E" w:rsidRDefault="005922E6" w:rsidP="003D673E">
      <w:pPr>
        <w:numPr>
          <w:ilvl w:val="2"/>
          <w:numId w:val="4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za zwłokę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usunięciu wad stwierdzonych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czasie czynności odbiorowych lub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okresie gwarancji</w:t>
      </w:r>
      <w:r w:rsidR="00EA2F48" w:rsidRPr="00B1564E">
        <w:rPr>
          <w:rFonts w:ascii="Times New Roman" w:eastAsia="MS Mincho" w:hAnsi="Times New Roman"/>
          <w:sz w:val="24"/>
          <w:szCs w:val="24"/>
        </w:rPr>
        <w:t xml:space="preserve"> jakości lub rękojmi za wady</w:t>
      </w:r>
      <w:r w:rsidRPr="00B1564E">
        <w:rPr>
          <w:rFonts w:ascii="Times New Roman" w:eastAsia="MS Mincho" w:hAnsi="Times New Roman"/>
          <w:sz w:val="24"/>
          <w:szCs w:val="24"/>
        </w:rPr>
        <w:t>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wysokości </w:t>
      </w:r>
      <w:r w:rsidR="002C5793" w:rsidRPr="00B1564E">
        <w:rPr>
          <w:rFonts w:ascii="Times New Roman" w:eastAsia="MS Mincho" w:hAnsi="Times New Roman"/>
          <w:sz w:val="24"/>
          <w:szCs w:val="24"/>
        </w:rPr>
        <w:t>1</w:t>
      </w:r>
      <w:r w:rsidRPr="00B1564E">
        <w:rPr>
          <w:rFonts w:ascii="Times New Roman" w:eastAsia="MS Mincho" w:hAnsi="Times New Roman"/>
          <w:sz w:val="24"/>
          <w:szCs w:val="24"/>
        </w:rPr>
        <w:t xml:space="preserve">% wynagrodzenia </w:t>
      </w:r>
      <w:r w:rsidR="001C6B13" w:rsidRPr="00B1564E">
        <w:rPr>
          <w:rFonts w:ascii="Times New Roman" w:eastAsia="MS Mincho" w:hAnsi="Times New Roman"/>
          <w:sz w:val="24"/>
          <w:szCs w:val="24"/>
        </w:rPr>
        <w:t>netto</w:t>
      </w:r>
      <w:r w:rsidR="006B02E6" w:rsidRPr="00B1564E">
        <w:rPr>
          <w:rFonts w:ascii="Times New Roman" w:eastAsia="MS Mincho" w:hAnsi="Times New Roman"/>
          <w:sz w:val="24"/>
          <w:szCs w:val="24"/>
        </w:rPr>
        <w:t xml:space="preserve"> określonego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="006B02E6" w:rsidRPr="00B1564E">
        <w:rPr>
          <w:rFonts w:ascii="Times New Roman" w:eastAsia="MS Mincho" w:hAnsi="Times New Roman"/>
          <w:sz w:val="24"/>
          <w:szCs w:val="24"/>
        </w:rPr>
        <w:t>§</w:t>
      </w:r>
      <w:r w:rsidRPr="00B1564E">
        <w:rPr>
          <w:rFonts w:ascii="Times New Roman" w:eastAsia="MS Mincho" w:hAnsi="Times New Roman"/>
          <w:sz w:val="24"/>
          <w:szCs w:val="24"/>
        </w:rPr>
        <w:t>1</w:t>
      </w:r>
      <w:r w:rsidR="002C5793" w:rsidRPr="00B1564E">
        <w:rPr>
          <w:rFonts w:ascii="Times New Roman" w:eastAsia="MS Mincho" w:hAnsi="Times New Roman"/>
          <w:sz w:val="24"/>
          <w:szCs w:val="24"/>
        </w:rPr>
        <w:t>0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ust.</w:t>
      </w:r>
      <w:r w:rsidR="006B02E6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1, za każdy dzień zwłoki liczonej od dnia wyznaczonego na usunięcie wad,</w:t>
      </w:r>
    </w:p>
    <w:p w:rsidR="001C6B13" w:rsidRPr="00B1564E" w:rsidRDefault="005922E6" w:rsidP="003D673E">
      <w:pPr>
        <w:numPr>
          <w:ilvl w:val="2"/>
          <w:numId w:val="4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 razie zwłoki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usunięciu wad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terminie dodatkowym, kara ulega podwyższeniu o 50%, licząc od dnia upływu terminu dodatkowego</w:t>
      </w:r>
      <w:r w:rsidR="00027402" w:rsidRPr="00B1564E">
        <w:rPr>
          <w:rFonts w:ascii="Times New Roman" w:eastAsia="MS Mincho" w:hAnsi="Times New Roman"/>
          <w:sz w:val="24"/>
          <w:szCs w:val="24"/>
        </w:rPr>
        <w:t>.</w:t>
      </w:r>
    </w:p>
    <w:p w:rsidR="00A73F38" w:rsidRPr="00B1564E" w:rsidRDefault="005441CE" w:rsidP="003D673E">
      <w:pPr>
        <w:numPr>
          <w:ilvl w:val="0"/>
          <w:numId w:val="19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Maksymalna</w:t>
      </w:r>
      <w:r w:rsidRPr="00B1564E">
        <w:rPr>
          <w:rFonts w:ascii="Times New Roman" w:hAnsi="Times New Roman"/>
          <w:iCs/>
          <w:sz w:val="24"/>
          <w:szCs w:val="24"/>
        </w:rPr>
        <w:t xml:space="preserve"> wysokość kar umownych jaką każda ze </w:t>
      </w:r>
      <w:r w:rsidR="00A73F38" w:rsidRPr="00B1564E">
        <w:rPr>
          <w:rFonts w:ascii="Times New Roman" w:hAnsi="Times New Roman"/>
          <w:iCs/>
          <w:sz w:val="24"/>
          <w:szCs w:val="24"/>
        </w:rPr>
        <w:t>S</w:t>
      </w:r>
      <w:r w:rsidRPr="00B1564E">
        <w:rPr>
          <w:rFonts w:ascii="Times New Roman" w:hAnsi="Times New Roman"/>
          <w:iCs/>
          <w:sz w:val="24"/>
          <w:szCs w:val="24"/>
        </w:rPr>
        <w:t>tron może naliczyć na</w:t>
      </w:r>
      <w:r w:rsidR="003D6A78" w:rsidRPr="00B1564E">
        <w:rPr>
          <w:rFonts w:ascii="Times New Roman" w:hAnsi="Times New Roman"/>
          <w:iCs/>
          <w:sz w:val="24"/>
          <w:szCs w:val="24"/>
        </w:rPr>
        <w:t xml:space="preserve"> podstawie </w:t>
      </w:r>
      <w:r w:rsidR="004C28DC" w:rsidRPr="00B1564E">
        <w:rPr>
          <w:rFonts w:ascii="Times New Roman" w:hAnsi="Times New Roman"/>
          <w:iCs/>
          <w:sz w:val="24"/>
          <w:szCs w:val="24"/>
        </w:rPr>
        <w:t>umowy to 3</w:t>
      </w:r>
      <w:r w:rsidR="003D6A78" w:rsidRPr="00B1564E">
        <w:rPr>
          <w:rFonts w:ascii="Times New Roman" w:hAnsi="Times New Roman"/>
          <w:iCs/>
          <w:sz w:val="24"/>
          <w:szCs w:val="24"/>
        </w:rPr>
        <w:t>0</w:t>
      </w:r>
      <w:r w:rsidRPr="00B1564E">
        <w:rPr>
          <w:rFonts w:ascii="Times New Roman" w:hAnsi="Times New Roman"/>
          <w:iCs/>
          <w:sz w:val="24"/>
          <w:szCs w:val="24"/>
        </w:rPr>
        <w:t>% wynagrodzenia brutto, o którym mowa</w:t>
      </w:r>
      <w:r w:rsidR="00090042" w:rsidRPr="00B1564E">
        <w:rPr>
          <w:rFonts w:ascii="Times New Roman" w:hAnsi="Times New Roman"/>
          <w:iCs/>
          <w:sz w:val="24"/>
          <w:szCs w:val="24"/>
        </w:rPr>
        <w:t xml:space="preserve"> w </w:t>
      </w:r>
      <w:r w:rsidRPr="00B1564E">
        <w:rPr>
          <w:rFonts w:ascii="Times New Roman" w:hAnsi="Times New Roman"/>
          <w:iCs/>
          <w:sz w:val="24"/>
          <w:szCs w:val="24"/>
        </w:rPr>
        <w:t>§</w:t>
      </w:r>
      <w:r w:rsidR="003D6A78" w:rsidRPr="00B1564E">
        <w:rPr>
          <w:rFonts w:ascii="Times New Roman" w:hAnsi="Times New Roman"/>
          <w:iCs/>
          <w:sz w:val="24"/>
          <w:szCs w:val="24"/>
        </w:rPr>
        <w:t>1</w:t>
      </w:r>
      <w:r w:rsidR="00027402" w:rsidRPr="00B1564E">
        <w:rPr>
          <w:rFonts w:ascii="Times New Roman" w:hAnsi="Times New Roman"/>
          <w:iCs/>
          <w:sz w:val="24"/>
          <w:szCs w:val="24"/>
        </w:rPr>
        <w:t>0</w:t>
      </w:r>
      <w:r w:rsidR="003D6A78" w:rsidRPr="00B1564E">
        <w:rPr>
          <w:rFonts w:ascii="Times New Roman" w:hAnsi="Times New Roman"/>
          <w:iCs/>
          <w:sz w:val="24"/>
          <w:szCs w:val="24"/>
        </w:rPr>
        <w:t xml:space="preserve"> ust. 1</w:t>
      </w:r>
      <w:r w:rsidR="00A73F38" w:rsidRPr="00B1564E">
        <w:rPr>
          <w:rFonts w:ascii="Times New Roman" w:hAnsi="Times New Roman"/>
          <w:iCs/>
          <w:sz w:val="24"/>
          <w:szCs w:val="24"/>
        </w:rPr>
        <w:t>.</w:t>
      </w:r>
    </w:p>
    <w:p w:rsidR="00A73F38" w:rsidRPr="00B1564E" w:rsidRDefault="005922E6" w:rsidP="003D673E">
      <w:pPr>
        <w:numPr>
          <w:ilvl w:val="0"/>
          <w:numId w:val="19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 przypadku odstąpieni</w:t>
      </w:r>
      <w:r w:rsidR="00D1703A" w:rsidRPr="00B1564E">
        <w:rPr>
          <w:rFonts w:ascii="Times New Roman" w:eastAsia="MS Mincho" w:hAnsi="Times New Roman"/>
          <w:sz w:val="24"/>
          <w:szCs w:val="24"/>
        </w:rPr>
        <w:t>a</w:t>
      </w:r>
      <w:r w:rsidRPr="00B1564E">
        <w:rPr>
          <w:rFonts w:ascii="Times New Roman" w:eastAsia="MS Mincho" w:hAnsi="Times New Roman"/>
          <w:sz w:val="24"/>
          <w:szCs w:val="24"/>
        </w:rPr>
        <w:t xml:space="preserve"> od umowy, strona, która ponosi odpowiedzialność za odstąpienie zapłaci drugiej stronie karę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wysokości 20% wynagrodzenia </w:t>
      </w:r>
      <w:r w:rsidR="00A73F38" w:rsidRPr="00B1564E">
        <w:rPr>
          <w:rFonts w:ascii="Times New Roman" w:eastAsia="MS Mincho" w:hAnsi="Times New Roman"/>
          <w:sz w:val="24"/>
          <w:szCs w:val="24"/>
        </w:rPr>
        <w:t>netto</w:t>
      </w:r>
      <w:r w:rsidRPr="00B1564E">
        <w:rPr>
          <w:rFonts w:ascii="Times New Roman" w:eastAsia="MS Mincho" w:hAnsi="Times New Roman"/>
          <w:sz w:val="24"/>
          <w:szCs w:val="24"/>
        </w:rPr>
        <w:t xml:space="preserve"> określonego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§1</w:t>
      </w:r>
      <w:r w:rsidR="00027402" w:rsidRPr="00B1564E">
        <w:rPr>
          <w:rFonts w:ascii="Times New Roman" w:eastAsia="MS Mincho" w:hAnsi="Times New Roman"/>
          <w:sz w:val="24"/>
          <w:szCs w:val="24"/>
        </w:rPr>
        <w:t>0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ust.</w:t>
      </w:r>
      <w:r w:rsidR="00A73F38"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1</w:t>
      </w:r>
      <w:r w:rsidR="0083701C" w:rsidRPr="00B1564E">
        <w:rPr>
          <w:rFonts w:ascii="Times New Roman" w:eastAsia="MS Mincho" w:hAnsi="Times New Roman"/>
          <w:sz w:val="24"/>
          <w:szCs w:val="24"/>
        </w:rPr>
        <w:t>.</w:t>
      </w:r>
    </w:p>
    <w:p w:rsidR="00A73F38" w:rsidRPr="00B1564E" w:rsidRDefault="005922E6" w:rsidP="003D673E">
      <w:pPr>
        <w:numPr>
          <w:ilvl w:val="0"/>
          <w:numId w:val="19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Jeżeli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nie spełnia jakiegokolwiek ze swych zobowiązań </w:t>
      </w:r>
      <w:r w:rsidR="00847031" w:rsidRPr="00B1564E">
        <w:rPr>
          <w:rFonts w:ascii="Times New Roman" w:eastAsia="MS Mincho" w:hAnsi="Times New Roman"/>
          <w:sz w:val="24"/>
          <w:szCs w:val="24"/>
        </w:rPr>
        <w:t>umownych</w:t>
      </w:r>
      <w:r w:rsidRPr="00B1564E">
        <w:rPr>
          <w:rFonts w:ascii="Times New Roman" w:eastAsia="MS Mincho" w:hAnsi="Times New Roman"/>
          <w:sz w:val="24"/>
          <w:szCs w:val="24"/>
        </w:rPr>
        <w:t xml:space="preserve"> to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może za pomocą powiadomienia żądać od niego spełnienia takiego zobowiązania oraz naprawienia szkód we wskazanym terminie.</w:t>
      </w:r>
    </w:p>
    <w:p w:rsidR="00A73F38" w:rsidRPr="00B1564E" w:rsidRDefault="005922E6" w:rsidP="003D673E">
      <w:pPr>
        <w:numPr>
          <w:ilvl w:val="0"/>
          <w:numId w:val="19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lastRenderedPageBreak/>
        <w:t xml:space="preserve">W przypadku niezapłacenia przez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</w:rPr>
        <w:t xml:space="preserve"> faktur</w:t>
      </w:r>
      <w:r w:rsidR="00A73F38" w:rsidRPr="00B1564E">
        <w:rPr>
          <w:rFonts w:ascii="Times New Roman" w:eastAsia="MS Mincho" w:hAnsi="Times New Roman"/>
          <w:sz w:val="24"/>
          <w:szCs w:val="24"/>
        </w:rPr>
        <w:t>y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prawidłowo sporządzon</w:t>
      </w:r>
      <w:r w:rsidR="00A73F38" w:rsidRPr="00B1564E">
        <w:rPr>
          <w:rFonts w:ascii="Times New Roman" w:eastAsia="MS Mincho" w:hAnsi="Times New Roman"/>
          <w:sz w:val="24"/>
          <w:szCs w:val="24"/>
        </w:rPr>
        <w:t>ej</w:t>
      </w:r>
      <w:r w:rsidRPr="00B1564E">
        <w:rPr>
          <w:rFonts w:ascii="Times New Roman" w:eastAsia="MS Mincho" w:hAnsi="Times New Roman"/>
          <w:sz w:val="24"/>
          <w:szCs w:val="24"/>
        </w:rPr>
        <w:t xml:space="preserve"> i dostarczon</w:t>
      </w:r>
      <w:r w:rsidR="00A73F38" w:rsidRPr="00B1564E">
        <w:rPr>
          <w:rFonts w:ascii="Times New Roman" w:eastAsia="MS Mincho" w:hAnsi="Times New Roman"/>
          <w:sz w:val="24"/>
          <w:szCs w:val="24"/>
        </w:rPr>
        <w:t>ej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Zamawiającemu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terminie do 30 dni od daty jej otrzymania, to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będzie płacił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odsetki ustawowe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wysokości określonej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odrębnych przepisach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dniu ich wymagalności.</w:t>
      </w:r>
    </w:p>
    <w:p w:rsidR="00F0374B" w:rsidRPr="00B1564E" w:rsidRDefault="005922E6" w:rsidP="003D673E">
      <w:pPr>
        <w:numPr>
          <w:ilvl w:val="0"/>
          <w:numId w:val="19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Kara umowna powinna być zapłacona przez Stronę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terminie 14 dni od daty wystąpienia przez drugą Stronę z żądaniem zapłaty.</w:t>
      </w:r>
    </w:p>
    <w:p w:rsidR="00F0374B" w:rsidRPr="00B1564E" w:rsidRDefault="00D422C5" w:rsidP="003D673E">
      <w:pPr>
        <w:numPr>
          <w:ilvl w:val="0"/>
          <w:numId w:val="19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hAnsi="Times New Roman"/>
          <w:sz w:val="24"/>
          <w:szCs w:val="24"/>
        </w:rPr>
        <w:t xml:space="preserve"> może usunąć, bez zgody sądu powszechnego,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 xml:space="preserve">zastępstwie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hAnsi="Times New Roman"/>
          <w:sz w:val="24"/>
          <w:szCs w:val="24"/>
        </w:rPr>
        <w:t xml:space="preserve"> i na jego koszt, wady nieusunięte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wyznaczonym terminie</w:t>
      </w:r>
      <w:r w:rsidR="00A73F38" w:rsidRPr="00B1564E">
        <w:rPr>
          <w:rFonts w:ascii="Times New Roman" w:hAnsi="Times New Roman"/>
          <w:sz w:val="24"/>
          <w:szCs w:val="24"/>
        </w:rPr>
        <w:t xml:space="preserve">, jeżeli </w:t>
      </w:r>
      <w:r w:rsidR="00A73F38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A73F38" w:rsidRPr="00B1564E">
        <w:rPr>
          <w:rFonts w:ascii="Times New Roman" w:hAnsi="Times New Roman"/>
          <w:sz w:val="24"/>
          <w:szCs w:val="24"/>
        </w:rPr>
        <w:t xml:space="preserve"> nie usunie ich po otrzymaniu </w:t>
      </w:r>
      <w:r w:rsidR="009B3A57" w:rsidRPr="00B1564E">
        <w:rPr>
          <w:rFonts w:ascii="Times New Roman" w:hAnsi="Times New Roman"/>
          <w:sz w:val="24"/>
          <w:szCs w:val="24"/>
        </w:rPr>
        <w:t>wezwania</w:t>
      </w:r>
      <w:r w:rsidR="00A73F38" w:rsidRPr="00B1564E">
        <w:rPr>
          <w:rFonts w:ascii="Times New Roman" w:hAnsi="Times New Roman"/>
          <w:sz w:val="24"/>
          <w:szCs w:val="24"/>
        </w:rPr>
        <w:t xml:space="preserve"> od </w:t>
      </w:r>
      <w:r w:rsidR="009B3A57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="009B3A57" w:rsidRPr="00B1564E">
        <w:rPr>
          <w:rFonts w:ascii="Times New Roman" w:hAnsi="Times New Roman"/>
          <w:sz w:val="24"/>
          <w:szCs w:val="24"/>
        </w:rPr>
        <w:t>,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9B3A57" w:rsidRPr="00B1564E">
        <w:rPr>
          <w:rFonts w:ascii="Times New Roman" w:hAnsi="Times New Roman"/>
          <w:sz w:val="24"/>
          <w:szCs w:val="24"/>
        </w:rPr>
        <w:t>terminie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9B3A57" w:rsidRPr="00B1564E">
        <w:rPr>
          <w:rFonts w:ascii="Times New Roman" w:hAnsi="Times New Roman"/>
          <w:sz w:val="24"/>
          <w:szCs w:val="24"/>
        </w:rPr>
        <w:t xml:space="preserve">nim </w:t>
      </w:r>
      <w:r w:rsidR="00F0374B" w:rsidRPr="00B1564E">
        <w:rPr>
          <w:rFonts w:ascii="Times New Roman" w:hAnsi="Times New Roman"/>
          <w:sz w:val="24"/>
          <w:szCs w:val="24"/>
        </w:rPr>
        <w:t>wskazanym</w:t>
      </w:r>
      <w:r w:rsidR="00A73F38" w:rsidRPr="00B1564E">
        <w:rPr>
          <w:rFonts w:ascii="Times New Roman" w:hAnsi="Times New Roman"/>
          <w:sz w:val="24"/>
          <w:szCs w:val="24"/>
        </w:rPr>
        <w:t>.</w:t>
      </w:r>
    </w:p>
    <w:p w:rsidR="00F0374B" w:rsidRPr="00B1564E" w:rsidRDefault="00096411" w:rsidP="003D673E">
      <w:pPr>
        <w:numPr>
          <w:ilvl w:val="0"/>
          <w:numId w:val="19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Jeżeli zastrzeżone kary nie pokryją szkody powstałej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wyniku niewykonania lu</w:t>
      </w:r>
      <w:r w:rsidR="000A0636" w:rsidRPr="00B1564E">
        <w:rPr>
          <w:rFonts w:ascii="Times New Roman" w:hAnsi="Times New Roman"/>
          <w:sz w:val="24"/>
          <w:szCs w:val="24"/>
        </w:rPr>
        <w:t xml:space="preserve">b nienależytego wykonania umowy </w:t>
      </w:r>
      <w:r w:rsidRPr="00B1564E">
        <w:rPr>
          <w:rFonts w:ascii="Times New Roman" w:hAnsi="Times New Roman"/>
          <w:sz w:val="24"/>
          <w:szCs w:val="24"/>
        </w:rPr>
        <w:t xml:space="preserve">strony </w:t>
      </w:r>
      <w:r w:rsidR="000E4450" w:rsidRPr="00B1564E">
        <w:rPr>
          <w:rFonts w:ascii="Times New Roman" w:hAnsi="Times New Roman"/>
          <w:sz w:val="24"/>
          <w:szCs w:val="24"/>
        </w:rPr>
        <w:t>dopuszczają</w:t>
      </w:r>
      <w:r w:rsidRPr="00B1564E">
        <w:rPr>
          <w:rFonts w:ascii="Times New Roman" w:hAnsi="Times New Roman"/>
          <w:sz w:val="24"/>
          <w:szCs w:val="24"/>
        </w:rPr>
        <w:t xml:space="preserve"> dochodzenie odszkodowania uzupełniającego przenoszącego wysokość kar umownych.</w:t>
      </w:r>
    </w:p>
    <w:p w:rsidR="002645E3" w:rsidRPr="00B1564E" w:rsidRDefault="00D7553D" w:rsidP="003D673E">
      <w:pPr>
        <w:numPr>
          <w:ilvl w:val="0"/>
          <w:numId w:val="19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hAnsi="Times New Roman"/>
          <w:sz w:val="24"/>
          <w:szCs w:val="24"/>
        </w:rPr>
        <w:t xml:space="preserve"> akceptuje, że kary </w:t>
      </w:r>
      <w:r w:rsidR="000852B7" w:rsidRPr="00B1564E">
        <w:rPr>
          <w:rFonts w:ascii="Times New Roman" w:hAnsi="Times New Roman"/>
          <w:sz w:val="24"/>
          <w:szCs w:val="24"/>
        </w:rPr>
        <w:t>umowne</w:t>
      </w:r>
      <w:r w:rsidRPr="00B1564E">
        <w:rPr>
          <w:rFonts w:ascii="Times New Roman" w:hAnsi="Times New Roman"/>
          <w:sz w:val="24"/>
          <w:szCs w:val="24"/>
        </w:rPr>
        <w:t xml:space="preserve"> mogą być potrącane z wynagrodzenia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hAnsi="Times New Roman"/>
          <w:sz w:val="24"/>
          <w:szCs w:val="24"/>
        </w:rPr>
        <w:t>.</w:t>
      </w:r>
    </w:p>
    <w:p w:rsidR="00563F12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§1</w:t>
      </w:r>
      <w:r w:rsidR="00027402" w:rsidRPr="00B1564E">
        <w:rPr>
          <w:rFonts w:ascii="Times New Roman" w:eastAsia="MS Mincho" w:hAnsi="Times New Roman"/>
          <w:b/>
          <w:sz w:val="24"/>
          <w:szCs w:val="24"/>
        </w:rPr>
        <w:t>0</w:t>
      </w:r>
    </w:p>
    <w:p w:rsidR="006B7800" w:rsidRPr="00B1564E" w:rsidRDefault="006B7800" w:rsidP="003D673E">
      <w:pPr>
        <w:numPr>
          <w:ilvl w:val="0"/>
          <w:numId w:val="20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Za wykonanie kompletnego przedmiotu umowy strony ustalają wynagrodzenie ryczałtowe równe cenie ofertowej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="002D725F" w:rsidRPr="00B1564E">
        <w:rPr>
          <w:rFonts w:ascii="Times New Roman" w:eastAsia="MS Mincho" w:hAnsi="Times New Roman"/>
          <w:sz w:val="24"/>
          <w:szCs w:val="24"/>
          <w:lang w:eastAsia="ar-SA"/>
        </w:rPr>
        <w:t>, tj.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>:</w:t>
      </w:r>
    </w:p>
    <w:p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Netto: ……………………….. zł</w:t>
      </w:r>
    </w:p>
    <w:p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(słownie ……………………………………………….……………………………..………… zł)</w:t>
      </w:r>
    </w:p>
    <w:p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VAT 23%: ……………………….. zł</w:t>
      </w:r>
    </w:p>
    <w:p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(słownie ……………………………………………….……………………………..………… zł)</w:t>
      </w:r>
    </w:p>
    <w:p w:rsidR="002D725F" w:rsidRPr="00B1564E" w:rsidRDefault="002D725F" w:rsidP="002D725F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Brutto: ……………………… zł</w:t>
      </w:r>
    </w:p>
    <w:p w:rsidR="002D725F" w:rsidRDefault="002D725F" w:rsidP="006979B5">
      <w:pPr>
        <w:spacing w:before="120" w:after="120"/>
        <w:ind w:left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B1564E">
        <w:rPr>
          <w:rFonts w:ascii="Times New Roman" w:eastAsia="Times New Roman" w:hAnsi="Times New Roman"/>
          <w:sz w:val="24"/>
          <w:szCs w:val="24"/>
          <w:lang w:eastAsia="pl-PL"/>
        </w:rPr>
        <w:t>(słownie ……………………………………………….……………………………..………… zł)</w:t>
      </w:r>
    </w:p>
    <w:p w:rsidR="004A5668" w:rsidRPr="004A5668" w:rsidRDefault="00DF6FA2" w:rsidP="004A5668">
      <w:pPr>
        <w:pStyle w:val="Zwykytekst"/>
        <w:ind w:left="0" w:firstLine="284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</w:t>
      </w:r>
      <w:r w:rsidR="004A5668" w:rsidRPr="004A5668">
        <w:rPr>
          <w:rFonts w:ascii="Times New Roman" w:hAnsi="Times New Roman"/>
          <w:sz w:val="24"/>
          <w:szCs w:val="24"/>
          <w:lang w:eastAsia="pl-PL"/>
        </w:rPr>
        <w:t xml:space="preserve"> tym:</w:t>
      </w:r>
    </w:p>
    <w:p w:rsidR="004A5668" w:rsidRPr="004A5668" w:rsidRDefault="00DF6FA2" w:rsidP="003D673E">
      <w:pPr>
        <w:pStyle w:val="Standard"/>
        <w:widowControl/>
        <w:numPr>
          <w:ilvl w:val="0"/>
          <w:numId w:val="3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4A5668" w:rsidRPr="004A5668">
        <w:rPr>
          <w:rFonts w:ascii="Times New Roman" w:hAnsi="Times New Roman" w:cs="Times New Roman"/>
          <w:color w:val="000000"/>
          <w:sz w:val="24"/>
          <w:szCs w:val="24"/>
        </w:rPr>
        <w:t>ynagrodzeni</w:t>
      </w:r>
      <w:r>
        <w:rPr>
          <w:rFonts w:ascii="Times New Roman" w:hAnsi="Times New Roman" w:cs="Times New Roman"/>
          <w:color w:val="000000"/>
          <w:sz w:val="24"/>
          <w:szCs w:val="24"/>
        </w:rPr>
        <w:t>e za dostawę wraz montażem dźwigu osobowego</w:t>
      </w:r>
      <w:r w:rsidR="00F466F9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4A566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4A5668" w:rsidRPr="004A5668" w:rsidRDefault="004A5668" w:rsidP="004A5668">
      <w:pPr>
        <w:spacing w:before="120" w:after="120"/>
        <w:ind w:left="284"/>
        <w:rPr>
          <w:rFonts w:ascii="Times New Roman" w:hAnsi="Times New Roman"/>
          <w:sz w:val="24"/>
          <w:szCs w:val="24"/>
        </w:rPr>
      </w:pPr>
      <w:r w:rsidRPr="004A5668">
        <w:rPr>
          <w:rFonts w:ascii="Times New Roman" w:hAnsi="Times New Roman"/>
          <w:sz w:val="24"/>
          <w:szCs w:val="24"/>
        </w:rPr>
        <w:t>Netto: ……………………….. zł</w:t>
      </w:r>
    </w:p>
    <w:p w:rsidR="004A5668" w:rsidRPr="004A5668" w:rsidRDefault="00DF6FA2" w:rsidP="003D673E">
      <w:pPr>
        <w:pStyle w:val="Standard"/>
        <w:widowControl/>
        <w:numPr>
          <w:ilvl w:val="0"/>
          <w:numId w:val="3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4A5668" w:rsidRPr="004A5668">
        <w:rPr>
          <w:rFonts w:ascii="Times New Roman" w:hAnsi="Times New Roman" w:cs="Times New Roman"/>
          <w:color w:val="000000"/>
          <w:sz w:val="24"/>
          <w:szCs w:val="24"/>
        </w:rPr>
        <w:t xml:space="preserve">ynagrodzenie za dostawę wraz montażem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dźwigu osobowego </w:t>
      </w:r>
      <w:r w:rsidR="004A5668" w:rsidRPr="004A566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4A566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4A5668" w:rsidRPr="004A56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A5668" w:rsidRPr="004A5668" w:rsidRDefault="004A5668" w:rsidP="004A5668">
      <w:pPr>
        <w:spacing w:before="120" w:after="120"/>
        <w:ind w:left="284"/>
        <w:rPr>
          <w:rFonts w:ascii="Times New Roman" w:hAnsi="Times New Roman"/>
          <w:sz w:val="24"/>
          <w:szCs w:val="24"/>
        </w:rPr>
      </w:pPr>
      <w:r w:rsidRPr="004A5668">
        <w:rPr>
          <w:rFonts w:ascii="Times New Roman" w:hAnsi="Times New Roman"/>
          <w:sz w:val="24"/>
          <w:szCs w:val="24"/>
        </w:rPr>
        <w:t>Netto: ……………………….. zł</w:t>
      </w:r>
    </w:p>
    <w:p w:rsidR="00901FEA" w:rsidRPr="00901FEA" w:rsidRDefault="00AC7802" w:rsidP="003D673E">
      <w:pPr>
        <w:numPr>
          <w:ilvl w:val="0"/>
          <w:numId w:val="20"/>
        </w:numPr>
        <w:suppressAutoHyphens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Płatność wynagrodzenia nastąpi na podstawie prawidłowo wystawionej faktury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="00901FEA"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  <w:r w:rsidR="00090042" w:rsidRPr="00B1564E">
        <w:rPr>
          <w:rFonts w:ascii="Times New Roman" w:eastAsia="MS Mincho" w:hAnsi="Times New Roman"/>
          <w:sz w:val="24"/>
          <w:szCs w:val="24"/>
          <w:lang w:eastAsia="ar-SA"/>
        </w:rPr>
        <w:t>w </w:t>
      </w:r>
      <w:r w:rsidR="00C938E8" w:rsidRPr="00B1564E">
        <w:rPr>
          <w:rFonts w:ascii="Times New Roman" w:eastAsia="MS Mincho" w:hAnsi="Times New Roman"/>
          <w:sz w:val="24"/>
          <w:szCs w:val="24"/>
          <w:lang w:eastAsia="ar-SA"/>
        </w:rPr>
        <w:t>terminie 30 dni od dnia otrzymania faktury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. </w:t>
      </w:r>
    </w:p>
    <w:p w:rsidR="00AC7802" w:rsidRDefault="00AC7802" w:rsidP="003D673E">
      <w:pPr>
        <w:numPr>
          <w:ilvl w:val="0"/>
          <w:numId w:val="20"/>
        </w:numPr>
        <w:suppressAutoHyphens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>Podstawą wystawienia faktury będzie protokół odbioru przedmiotu umowy, o którym mowa</w:t>
      </w:r>
      <w:r w:rsidR="00CC1C3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90042" w:rsidRPr="00B1564E">
        <w:rPr>
          <w:rFonts w:ascii="Times New Roman" w:eastAsia="Times New Roman" w:hAnsi="Times New Roman"/>
          <w:sz w:val="24"/>
          <w:szCs w:val="24"/>
          <w:lang w:eastAsia="ar-SA"/>
        </w:rPr>
        <w:t>w 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>§</w:t>
      </w:r>
      <w:r w:rsidR="00DC3BAA">
        <w:rPr>
          <w:rFonts w:ascii="Times New Roman" w:eastAsia="Times New Roman" w:hAnsi="Times New Roman"/>
          <w:sz w:val="24"/>
          <w:szCs w:val="24"/>
          <w:lang w:eastAsia="ar-SA"/>
        </w:rPr>
        <w:t>7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 xml:space="preserve"> ust. </w:t>
      </w:r>
      <w:r w:rsidR="00DC3BAA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Pr="00B1564E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805B2" w:rsidRPr="005805B2" w:rsidRDefault="00901FEA" w:rsidP="00901FEA">
      <w:pPr>
        <w:pStyle w:val="Standard"/>
        <w:widowControl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5805B2" w:rsidRPr="005805B2">
        <w:rPr>
          <w:rFonts w:ascii="Times New Roman" w:hAnsi="Times New Roman" w:cs="Times New Roman"/>
          <w:sz w:val="24"/>
          <w:szCs w:val="24"/>
        </w:rPr>
        <w:t xml:space="preserve">Podstawą wystawienia faktury </w:t>
      </w:r>
      <w:r w:rsidR="005805B2" w:rsidRPr="005805B2">
        <w:rPr>
          <w:rFonts w:ascii="Times New Roman" w:hAnsi="Times New Roman" w:cs="Times New Roman"/>
          <w:color w:val="000000"/>
          <w:sz w:val="24"/>
          <w:szCs w:val="24"/>
        </w:rPr>
        <w:t xml:space="preserve">za dostawę wraz montażem </w:t>
      </w:r>
      <w:r w:rsidR="00DF6FA2">
        <w:rPr>
          <w:rFonts w:ascii="Times New Roman" w:hAnsi="Times New Roman" w:cs="Times New Roman"/>
          <w:color w:val="000000"/>
          <w:sz w:val="24"/>
          <w:szCs w:val="24"/>
        </w:rPr>
        <w:t xml:space="preserve">dźwigu osobowego </w:t>
      </w:r>
      <w:r w:rsidR="005805B2" w:rsidRPr="005805B2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5805B2" w:rsidRPr="005805B2">
        <w:rPr>
          <w:rFonts w:ascii="Times New Roman" w:hAnsi="Times New Roman" w:cs="Times New Roman"/>
          <w:sz w:val="24"/>
          <w:szCs w:val="24"/>
        </w:rPr>
        <w:t xml:space="preserve">będzie prawidłowe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805B2" w:rsidRPr="005805B2">
        <w:rPr>
          <w:rFonts w:ascii="Times New Roman" w:hAnsi="Times New Roman" w:cs="Times New Roman"/>
          <w:sz w:val="24"/>
          <w:szCs w:val="24"/>
        </w:rPr>
        <w:t>wykonanie zadania oraz bezusterkowy protokół końcowy odbioru dźwigu osobowego A.</w:t>
      </w:r>
    </w:p>
    <w:p w:rsidR="005805B2" w:rsidRDefault="00901FEA" w:rsidP="00901FEA">
      <w:pPr>
        <w:pStyle w:val="Standard"/>
        <w:widowControl/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5805B2" w:rsidRPr="005805B2">
        <w:rPr>
          <w:rFonts w:ascii="Times New Roman" w:hAnsi="Times New Roman" w:cs="Times New Roman"/>
          <w:sz w:val="24"/>
          <w:szCs w:val="24"/>
        </w:rPr>
        <w:t xml:space="preserve">Podstawą wystawienia faktury </w:t>
      </w:r>
      <w:r w:rsidR="005805B2" w:rsidRPr="005805B2">
        <w:rPr>
          <w:rFonts w:ascii="Times New Roman" w:hAnsi="Times New Roman" w:cs="Times New Roman"/>
          <w:color w:val="000000"/>
          <w:sz w:val="24"/>
          <w:szCs w:val="24"/>
        </w:rPr>
        <w:t xml:space="preserve">za dostawę wraz montażem </w:t>
      </w:r>
      <w:r w:rsidR="00DF6FA2">
        <w:rPr>
          <w:rFonts w:ascii="Times New Roman" w:hAnsi="Times New Roman" w:cs="Times New Roman"/>
          <w:color w:val="000000"/>
          <w:sz w:val="24"/>
          <w:szCs w:val="24"/>
        </w:rPr>
        <w:t xml:space="preserve">dźwigu osobowego </w:t>
      </w:r>
      <w:r w:rsidR="005805B2" w:rsidRPr="005805B2">
        <w:rPr>
          <w:rFonts w:ascii="Times New Roman" w:hAnsi="Times New Roman" w:cs="Times New Roman"/>
          <w:color w:val="000000"/>
          <w:sz w:val="24"/>
          <w:szCs w:val="24"/>
        </w:rPr>
        <w:t xml:space="preserve">B </w:t>
      </w:r>
      <w:r w:rsidR="005805B2" w:rsidRPr="005805B2">
        <w:rPr>
          <w:rFonts w:ascii="Times New Roman" w:hAnsi="Times New Roman" w:cs="Times New Roman"/>
          <w:sz w:val="24"/>
          <w:szCs w:val="24"/>
        </w:rPr>
        <w:t>będzie prawidłowe wykonanie zadania oraz bezusterkowy protokół końcowy odbioru dźwigu osobowego B.</w:t>
      </w:r>
    </w:p>
    <w:p w:rsidR="009E1271" w:rsidRDefault="00901FEA" w:rsidP="00901FEA">
      <w:pPr>
        <w:suppressAutoHyphens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>
        <w:rPr>
          <w:rFonts w:ascii="Times New Roman" w:eastAsia="Arial" w:hAnsi="Times New Roman"/>
          <w:sz w:val="24"/>
          <w:szCs w:val="24"/>
          <w:lang w:eastAsia="ar-SA"/>
        </w:rPr>
        <w:t xml:space="preserve">6. </w:t>
      </w:r>
      <w:r w:rsidR="009E1271" w:rsidRPr="00B1564E">
        <w:rPr>
          <w:rFonts w:ascii="Times New Roman" w:eastAsia="MS Mincho" w:hAnsi="Times New Roman"/>
          <w:sz w:val="24"/>
          <w:szCs w:val="24"/>
          <w:lang w:eastAsia="ar-SA"/>
        </w:rPr>
        <w:t>Faktury winny być wystawione na Gminę Miasto Świdnica ul. Armii Krajowej 49,</w:t>
      </w:r>
      <w:r w:rsidR="00DC3BAA">
        <w:rPr>
          <w:rFonts w:ascii="Times New Roman" w:eastAsia="MS Mincho" w:hAnsi="Times New Roman"/>
          <w:sz w:val="24"/>
          <w:szCs w:val="24"/>
          <w:lang w:eastAsia="ar-SA"/>
        </w:rPr>
        <w:t xml:space="preserve"> 58-100 Świdnica (NIP 8840024</w:t>
      </w:r>
      <w:r w:rsidR="009E1271" w:rsidRPr="00B1564E">
        <w:rPr>
          <w:rFonts w:ascii="Times New Roman" w:eastAsia="MS Mincho" w:hAnsi="Times New Roman"/>
          <w:sz w:val="24"/>
          <w:szCs w:val="24"/>
          <w:lang w:eastAsia="ar-SA"/>
        </w:rPr>
        <w:t>797).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 </w:t>
      </w:r>
      <w:r w:rsidRPr="00901FEA">
        <w:rPr>
          <w:rFonts w:ascii="Times New Roman" w:eastAsia="MS Mincho" w:hAnsi="Times New Roman"/>
          <w:b/>
          <w:i/>
          <w:sz w:val="24"/>
          <w:szCs w:val="24"/>
          <w:lang w:eastAsia="ar-SA"/>
        </w:rPr>
        <w:t xml:space="preserve">Zamawiający </w:t>
      </w:r>
      <w:r>
        <w:rPr>
          <w:rFonts w:ascii="Times New Roman" w:eastAsia="MS Mincho" w:hAnsi="Times New Roman"/>
          <w:sz w:val="24"/>
          <w:szCs w:val="24"/>
          <w:lang w:eastAsia="ar-SA"/>
        </w:rPr>
        <w:t xml:space="preserve">dopuszcza składanie faktur w formie elektronicznej na adres: </w:t>
      </w:r>
      <w:hyperlink r:id="rId8" w:history="1">
        <w:r w:rsidRPr="00666ABD">
          <w:rPr>
            <w:rStyle w:val="Hipercze"/>
            <w:rFonts w:ascii="Times New Roman" w:eastAsia="MS Mincho" w:hAnsi="Times New Roman"/>
            <w:sz w:val="24"/>
            <w:szCs w:val="24"/>
            <w:lang w:eastAsia="ar-SA"/>
          </w:rPr>
          <w:t>um@um.swidnica.pl</w:t>
        </w:r>
      </w:hyperlink>
    </w:p>
    <w:p w:rsidR="00901FEA" w:rsidRPr="00901FEA" w:rsidRDefault="00901FEA" w:rsidP="00901FEA">
      <w:pPr>
        <w:pStyle w:val="Zwykytekst"/>
        <w:ind w:left="0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01FEA">
        <w:rPr>
          <w:rFonts w:ascii="Times New Roman" w:hAnsi="Times New Roman"/>
          <w:sz w:val="24"/>
          <w:szCs w:val="24"/>
          <w:lang w:eastAsia="ar-SA"/>
        </w:rPr>
        <w:t xml:space="preserve">7. </w:t>
      </w:r>
      <w:r w:rsidRPr="00901FEA">
        <w:rPr>
          <w:rFonts w:ascii="Times New Roman" w:hAnsi="Times New Roman"/>
          <w:b/>
          <w:i/>
          <w:sz w:val="24"/>
          <w:szCs w:val="24"/>
        </w:rPr>
        <w:t>Zamawiający</w:t>
      </w:r>
      <w:r w:rsidRPr="00901FEA">
        <w:rPr>
          <w:rFonts w:ascii="Times New Roman" w:hAnsi="Times New Roman"/>
          <w:sz w:val="24"/>
          <w:szCs w:val="24"/>
        </w:rPr>
        <w:t xml:space="preserve"> oświadcza, że będzie realizować płatności za faktury z zastosowaniem mechanizmu podzielonej płatności, na rachunek widniejący w elektronicznym wykazie podmiotów prowadzonym przez szefa KAS w tzw.”Białej liście podatników VAT”.</w:t>
      </w:r>
    </w:p>
    <w:p w:rsidR="009E1271" w:rsidRPr="00B1564E" w:rsidRDefault="009E1271" w:rsidP="003D673E">
      <w:pPr>
        <w:numPr>
          <w:ilvl w:val="0"/>
          <w:numId w:val="36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lastRenderedPageBreak/>
        <w:t>Wykonawca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, o ile wyrazi na to zgodę, wysyła/odbiera ustrukturyzowane faktury elektroniczne lub inne ustrukturyzowane dokumenty za pośrednictwem Platformy Elektronicznego Fakturowania – nr konta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>: .......................................</w:t>
      </w:r>
    </w:p>
    <w:p w:rsidR="00901FEA" w:rsidRPr="00901FEA" w:rsidRDefault="009E1271" w:rsidP="003D673E">
      <w:pPr>
        <w:numPr>
          <w:ilvl w:val="0"/>
          <w:numId w:val="36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Zamawiający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wyraża zgodę na odbieranie innych ustrukturyzowanych dokumentów elektronicznych za pośrednictwem Platformy Elektronicznego Fakturowania - nr konta PEF: NIP 8840024797.</w:t>
      </w:r>
    </w:p>
    <w:p w:rsidR="006979B5" w:rsidRPr="00B1564E" w:rsidRDefault="00467494" w:rsidP="003D673E">
      <w:pPr>
        <w:numPr>
          <w:ilvl w:val="0"/>
          <w:numId w:val="36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Do faktury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Wykonawca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dołącza dowody</w:t>
      </w:r>
      <w:r w:rsidR="00764488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zapłaty należnego wynagrodzenia podwykonawcom lub dalszym podwykonawcom</w:t>
      </w:r>
      <w:r w:rsidR="003E10BE" w:rsidRPr="00B1564E">
        <w:rPr>
          <w:rFonts w:ascii="Times New Roman" w:eastAsia="MS Mincho" w:hAnsi="Times New Roman"/>
          <w:sz w:val="24"/>
          <w:szCs w:val="24"/>
          <w:lang w:eastAsia="ar-SA"/>
        </w:rPr>
        <w:t>. D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owody powinny potwierdzać brak zaległości </w:t>
      </w:r>
      <w:r w:rsidR="00125F12"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 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>uregulowaniu wszystkich wymagalnych</w:t>
      </w:r>
      <w:r w:rsidR="0009004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w 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tym okresie wynagrodzeń podwykonawców wynikających z </w:t>
      </w:r>
      <w:r w:rsidR="006979B5" w:rsidRPr="00B1564E">
        <w:rPr>
          <w:rFonts w:ascii="Times New Roman" w:eastAsia="MS Mincho" w:hAnsi="Times New Roman"/>
          <w:sz w:val="24"/>
          <w:szCs w:val="24"/>
          <w:lang w:eastAsia="ar-SA"/>
        </w:rPr>
        <w:t>u</w:t>
      </w:r>
      <w:r w:rsidR="00125F12" w:rsidRPr="00B1564E">
        <w:rPr>
          <w:rFonts w:ascii="Times New Roman" w:eastAsia="MS Mincho" w:hAnsi="Times New Roman"/>
          <w:sz w:val="24"/>
          <w:szCs w:val="24"/>
          <w:lang w:eastAsia="ar-SA"/>
        </w:rPr>
        <w:t>mów o podwykonawstwo.</w:t>
      </w:r>
    </w:p>
    <w:p w:rsidR="006979B5" w:rsidRPr="00B1564E" w:rsidRDefault="003E10BE" w:rsidP="003D673E">
      <w:pPr>
        <w:numPr>
          <w:ilvl w:val="0"/>
          <w:numId w:val="36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</w:rPr>
        <w:t>Dowodami zapłaty, o których</w:t>
      </w:r>
      <w:r w:rsidR="008C0CC4" w:rsidRPr="00B1564E">
        <w:rPr>
          <w:rFonts w:ascii="Times New Roman" w:eastAsia="MS Mincho" w:hAnsi="Times New Roman"/>
          <w:sz w:val="24"/>
          <w:szCs w:val="24"/>
        </w:rPr>
        <w:t xml:space="preserve"> mowa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="008C0CC4" w:rsidRPr="00B1564E">
        <w:rPr>
          <w:rFonts w:ascii="Times New Roman" w:eastAsia="MS Mincho" w:hAnsi="Times New Roman"/>
          <w:sz w:val="24"/>
          <w:szCs w:val="24"/>
        </w:rPr>
        <w:t xml:space="preserve">ust. </w:t>
      </w:r>
      <w:r w:rsidR="006B02E6" w:rsidRPr="00B1564E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są m.in. dokument wygenerowany przez podwykonawcę lub dalszego podwykonawcę </w:t>
      </w:r>
      <w:r w:rsidR="006979B5" w:rsidRPr="00B1564E">
        <w:rPr>
          <w:rFonts w:ascii="Times New Roman" w:eastAsia="MS Mincho" w:hAnsi="Times New Roman"/>
          <w:sz w:val="24"/>
          <w:szCs w:val="24"/>
        </w:rPr>
        <w:t xml:space="preserve">- </w:t>
      </w:r>
      <w:r w:rsidRPr="00B1564E">
        <w:rPr>
          <w:rFonts w:ascii="Times New Roman" w:eastAsia="MS Mincho" w:hAnsi="Times New Roman"/>
          <w:sz w:val="24"/>
          <w:szCs w:val="24"/>
        </w:rPr>
        <w:t>uznanie rachunku podwykonawcy lub dalszego podwykonawcy, ze wskazaniem umowy i części przedmiotu umowy, której płatność dotyczy.</w:t>
      </w:r>
    </w:p>
    <w:p w:rsidR="00B44F2C" w:rsidRPr="00B1564E" w:rsidRDefault="00125F12" w:rsidP="003D673E">
      <w:pPr>
        <w:numPr>
          <w:ilvl w:val="0"/>
          <w:numId w:val="36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przypadku, gdy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nie korzystał z usług </w:t>
      </w:r>
      <w:r w:rsidR="006979B5" w:rsidRPr="00B1564E">
        <w:rPr>
          <w:rFonts w:ascii="Times New Roman" w:eastAsia="MS Mincho" w:hAnsi="Times New Roman"/>
          <w:sz w:val="24"/>
          <w:szCs w:val="24"/>
        </w:rPr>
        <w:t>p</w:t>
      </w:r>
      <w:r w:rsidRPr="00B1564E">
        <w:rPr>
          <w:rFonts w:ascii="Times New Roman" w:eastAsia="MS Mincho" w:hAnsi="Times New Roman"/>
          <w:sz w:val="24"/>
          <w:szCs w:val="24"/>
        </w:rPr>
        <w:t>odwykonawców do każdej faktury dołącza oświadczenie, że roboty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okresie rozliczeniowym, którego dotyczy faktura wykonał siłami własnymi.</w:t>
      </w:r>
    </w:p>
    <w:p w:rsidR="00B44F2C" w:rsidRDefault="009C47F4" w:rsidP="003D673E">
      <w:pPr>
        <w:numPr>
          <w:ilvl w:val="0"/>
          <w:numId w:val="36"/>
        </w:numPr>
        <w:suppressAutoHyphens/>
        <w:ind w:left="284" w:hanging="284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Przeniesienie wierzytelności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Wykonawcy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 xml:space="preserve"> rzecz innych osób wymaga każdorazowej zgody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  <w:lang w:eastAsia="ar-SA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  <w:lang w:eastAsia="ar-SA"/>
        </w:rPr>
        <w:t>.</w:t>
      </w:r>
    </w:p>
    <w:p w:rsidR="00D86BCD" w:rsidRPr="00D86BCD" w:rsidRDefault="00D86BCD" w:rsidP="00D86BCD">
      <w:pPr>
        <w:pStyle w:val="Zwykytekst"/>
        <w:rPr>
          <w:lang w:eastAsia="ar-SA"/>
        </w:rPr>
      </w:pPr>
    </w:p>
    <w:p w:rsidR="0053415C" w:rsidRDefault="00647742" w:rsidP="00901FEA">
      <w:pPr>
        <w:ind w:left="284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8451C5" w:rsidRPr="00B1564E">
        <w:rPr>
          <w:rFonts w:ascii="Times New Roman" w:eastAsia="MS Mincho" w:hAnsi="Times New Roman"/>
          <w:b/>
          <w:sz w:val="24"/>
          <w:szCs w:val="24"/>
        </w:rPr>
        <w:t>1</w:t>
      </w:r>
      <w:r w:rsidR="00D86BCD">
        <w:rPr>
          <w:rFonts w:ascii="Times New Roman" w:eastAsia="MS Mincho" w:hAnsi="Times New Roman"/>
          <w:b/>
          <w:sz w:val="24"/>
          <w:szCs w:val="24"/>
        </w:rPr>
        <w:t>1</w:t>
      </w:r>
    </w:p>
    <w:p w:rsidR="00D86BCD" w:rsidRPr="00D86BCD" w:rsidRDefault="00D86BCD" w:rsidP="00D86BCD">
      <w:pPr>
        <w:pStyle w:val="Zwykytekst"/>
      </w:pPr>
    </w:p>
    <w:p w:rsidR="009D077E" w:rsidRPr="00B1564E" w:rsidRDefault="009D077E" w:rsidP="003D673E">
      <w:pPr>
        <w:numPr>
          <w:ilvl w:val="1"/>
          <w:numId w:val="9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hAnsi="Times New Roman"/>
          <w:sz w:val="24"/>
          <w:szCs w:val="24"/>
        </w:rPr>
        <w:t xml:space="preserve"> udziela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Zamawiającemu</w:t>
      </w:r>
      <w:r w:rsidRPr="00B1564E">
        <w:rPr>
          <w:rFonts w:ascii="Times New Roman" w:hAnsi="Times New Roman"/>
          <w:sz w:val="24"/>
          <w:szCs w:val="24"/>
        </w:rPr>
        <w:t xml:space="preserve"> gwarancji</w:t>
      </w:r>
      <w:r w:rsidR="005D2185" w:rsidRPr="00B1564E">
        <w:rPr>
          <w:rFonts w:ascii="Times New Roman" w:hAnsi="Times New Roman"/>
          <w:sz w:val="24"/>
          <w:szCs w:val="24"/>
        </w:rPr>
        <w:t xml:space="preserve"> jakości</w:t>
      </w:r>
      <w:r w:rsidRPr="00B1564E">
        <w:rPr>
          <w:rFonts w:ascii="Times New Roman" w:hAnsi="Times New Roman"/>
          <w:sz w:val="24"/>
          <w:szCs w:val="24"/>
        </w:rPr>
        <w:t xml:space="preserve"> i rękojmi </w:t>
      </w:r>
      <w:r w:rsidR="008A5903" w:rsidRPr="00B1564E">
        <w:rPr>
          <w:rFonts w:ascii="Times New Roman" w:hAnsi="Times New Roman"/>
          <w:sz w:val="24"/>
          <w:szCs w:val="24"/>
        </w:rPr>
        <w:t xml:space="preserve">za wady </w:t>
      </w:r>
      <w:r w:rsidRPr="00B1564E">
        <w:rPr>
          <w:rFonts w:ascii="Times New Roman" w:hAnsi="Times New Roman"/>
          <w:sz w:val="24"/>
          <w:szCs w:val="24"/>
        </w:rPr>
        <w:t xml:space="preserve">na okres </w:t>
      </w:r>
      <w:r w:rsidR="00310BC7" w:rsidRPr="00B1564E">
        <w:rPr>
          <w:rFonts w:ascii="Times New Roman" w:hAnsi="Times New Roman"/>
          <w:b/>
          <w:sz w:val="24"/>
          <w:szCs w:val="24"/>
        </w:rPr>
        <w:t>…</w:t>
      </w:r>
      <w:r w:rsidR="00901FEA">
        <w:rPr>
          <w:rFonts w:ascii="Times New Roman" w:hAnsi="Times New Roman"/>
          <w:b/>
          <w:sz w:val="24"/>
          <w:szCs w:val="24"/>
        </w:rPr>
        <w:t>….</w:t>
      </w:r>
      <w:r w:rsidR="00E37761" w:rsidRPr="00B1564E">
        <w:rPr>
          <w:rFonts w:ascii="Times New Roman" w:hAnsi="Times New Roman"/>
          <w:b/>
          <w:sz w:val="24"/>
          <w:szCs w:val="24"/>
        </w:rPr>
        <w:t>..</w:t>
      </w:r>
      <w:r w:rsidR="00310BC7" w:rsidRPr="00B1564E">
        <w:rPr>
          <w:rFonts w:ascii="Times New Roman" w:hAnsi="Times New Roman"/>
          <w:b/>
          <w:sz w:val="24"/>
          <w:szCs w:val="24"/>
        </w:rPr>
        <w:t>.</w:t>
      </w:r>
      <w:r w:rsidR="006E1E74" w:rsidRPr="00B1564E">
        <w:rPr>
          <w:rFonts w:ascii="Times New Roman" w:hAnsi="Times New Roman"/>
          <w:sz w:val="24"/>
          <w:szCs w:val="24"/>
        </w:rPr>
        <w:t xml:space="preserve"> </w:t>
      </w:r>
      <w:r w:rsidRPr="00B1564E">
        <w:rPr>
          <w:rFonts w:ascii="Times New Roman" w:hAnsi="Times New Roman"/>
          <w:sz w:val="24"/>
          <w:szCs w:val="24"/>
        </w:rPr>
        <w:t xml:space="preserve">miesięcy na </w:t>
      </w:r>
      <w:r w:rsidR="00901FEA">
        <w:rPr>
          <w:rFonts w:ascii="Times New Roman" w:hAnsi="Times New Roman"/>
          <w:sz w:val="24"/>
          <w:szCs w:val="24"/>
        </w:rPr>
        <w:t xml:space="preserve">zamontowane urządzenia stanowiące przedmiot umowy oraz </w:t>
      </w:r>
      <w:r w:rsidRPr="00B1564E">
        <w:rPr>
          <w:rFonts w:ascii="Times New Roman" w:hAnsi="Times New Roman"/>
          <w:sz w:val="24"/>
          <w:szCs w:val="24"/>
        </w:rPr>
        <w:t>wszystkie wykonane ro</w:t>
      </w:r>
      <w:r w:rsidR="00901FEA">
        <w:rPr>
          <w:rFonts w:ascii="Times New Roman" w:hAnsi="Times New Roman"/>
          <w:sz w:val="24"/>
          <w:szCs w:val="24"/>
        </w:rPr>
        <w:t>boty budowlane,</w:t>
      </w:r>
      <w:r w:rsidRPr="00B1564E">
        <w:rPr>
          <w:rFonts w:ascii="Times New Roman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sz w:val="24"/>
          <w:szCs w:val="24"/>
        </w:rPr>
        <w:t>licząc od daty odbioru przedmiotu umowy</w:t>
      </w:r>
      <w:r w:rsidRPr="00B1564E">
        <w:rPr>
          <w:rFonts w:ascii="Times New Roman" w:hAnsi="Times New Roman"/>
          <w:sz w:val="24"/>
          <w:szCs w:val="24"/>
        </w:rPr>
        <w:t>.</w:t>
      </w:r>
    </w:p>
    <w:p w:rsidR="00930157" w:rsidRPr="00B1564E" w:rsidRDefault="00930157" w:rsidP="003D673E">
      <w:pPr>
        <w:numPr>
          <w:ilvl w:val="1"/>
          <w:numId w:val="9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Strony postanawiają rozszerzyć odpowiedzialność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z tytułu rękojmi za wady poprzez wydłużenie okresu rękojmi </w:t>
      </w:r>
      <w:r w:rsidR="008A5903" w:rsidRPr="00B1564E">
        <w:rPr>
          <w:rFonts w:ascii="Times New Roman" w:eastAsia="MS Mincho" w:hAnsi="Times New Roman"/>
          <w:sz w:val="24"/>
          <w:szCs w:val="24"/>
        </w:rPr>
        <w:t xml:space="preserve">za wady </w:t>
      </w:r>
      <w:r w:rsidRPr="00B1564E">
        <w:rPr>
          <w:rFonts w:ascii="Times New Roman" w:eastAsia="MS Mincho" w:hAnsi="Times New Roman"/>
          <w:sz w:val="24"/>
          <w:szCs w:val="24"/>
        </w:rPr>
        <w:t xml:space="preserve">aż do upływu okresu gwarancji jakości udzielonej przez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Wykonawcę</w:t>
      </w:r>
      <w:r w:rsidRPr="00B1564E">
        <w:rPr>
          <w:rFonts w:ascii="Times New Roman" w:eastAsia="MS Mincho" w:hAnsi="Times New Roman"/>
          <w:sz w:val="24"/>
          <w:szCs w:val="24"/>
        </w:rPr>
        <w:t>.</w:t>
      </w:r>
    </w:p>
    <w:p w:rsidR="009D077E" w:rsidRPr="00B1564E" w:rsidRDefault="009D077E" w:rsidP="003D673E">
      <w:pPr>
        <w:numPr>
          <w:ilvl w:val="1"/>
          <w:numId w:val="9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Gwarancją </w:t>
      </w:r>
      <w:r w:rsidR="00E37761" w:rsidRPr="00B1564E">
        <w:rPr>
          <w:rFonts w:ascii="Times New Roman" w:eastAsia="MS Mincho" w:hAnsi="Times New Roman"/>
          <w:sz w:val="24"/>
          <w:szCs w:val="24"/>
        </w:rPr>
        <w:t xml:space="preserve">jakości i rękojmią </w:t>
      </w:r>
      <w:r w:rsidR="008A5903" w:rsidRPr="00B1564E">
        <w:rPr>
          <w:rFonts w:ascii="Times New Roman" w:eastAsia="MS Mincho" w:hAnsi="Times New Roman"/>
          <w:sz w:val="24"/>
          <w:szCs w:val="24"/>
        </w:rPr>
        <w:t xml:space="preserve">za wady </w:t>
      </w:r>
      <w:r w:rsidRPr="00B1564E">
        <w:rPr>
          <w:rFonts w:ascii="Times New Roman" w:hAnsi="Times New Roman"/>
          <w:sz w:val="24"/>
          <w:szCs w:val="24"/>
        </w:rPr>
        <w:t>objęte</w:t>
      </w:r>
      <w:r w:rsidRPr="00B1564E">
        <w:rPr>
          <w:rFonts w:ascii="Times New Roman" w:eastAsia="MS Mincho" w:hAnsi="Times New Roman"/>
          <w:sz w:val="24"/>
          <w:szCs w:val="24"/>
        </w:rPr>
        <w:t xml:space="preserve"> s</w:t>
      </w:r>
      <w:r w:rsidR="00901FEA">
        <w:rPr>
          <w:rFonts w:ascii="Times New Roman" w:eastAsia="MS Mincho" w:hAnsi="Times New Roman"/>
          <w:sz w:val="24"/>
          <w:szCs w:val="24"/>
        </w:rPr>
        <w:t>ą wszelkie wady, jakie ujawnią</w:t>
      </w:r>
      <w:r w:rsidRPr="00B1564E">
        <w:rPr>
          <w:rFonts w:ascii="Times New Roman" w:eastAsia="MS Mincho" w:hAnsi="Times New Roman"/>
          <w:sz w:val="24"/>
          <w:szCs w:val="24"/>
        </w:rPr>
        <w:t xml:space="preserve"> się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okresie obowiązywania gwarancji</w:t>
      </w:r>
      <w:r w:rsidR="00E37761" w:rsidRPr="00B1564E">
        <w:rPr>
          <w:rFonts w:ascii="Times New Roman" w:eastAsia="MS Mincho" w:hAnsi="Times New Roman"/>
          <w:sz w:val="24"/>
          <w:szCs w:val="24"/>
        </w:rPr>
        <w:t xml:space="preserve"> jakości i rękojmi</w:t>
      </w:r>
      <w:r w:rsidR="008A5903" w:rsidRPr="00B1564E">
        <w:rPr>
          <w:rFonts w:ascii="Times New Roman" w:eastAsia="MS Mincho" w:hAnsi="Times New Roman"/>
          <w:sz w:val="24"/>
          <w:szCs w:val="24"/>
        </w:rPr>
        <w:t xml:space="preserve"> za wady</w:t>
      </w:r>
      <w:r w:rsidRPr="00B1564E">
        <w:rPr>
          <w:rFonts w:ascii="Times New Roman" w:eastAsia="MS Mincho" w:hAnsi="Times New Roman"/>
          <w:sz w:val="24"/>
          <w:szCs w:val="24"/>
        </w:rPr>
        <w:t>, za wyjątkiem wad, które zostały spowodowane siłą wyższą lub win</w:t>
      </w:r>
      <w:r w:rsidR="00E37761" w:rsidRPr="00B1564E">
        <w:rPr>
          <w:rFonts w:ascii="Times New Roman" w:eastAsia="MS Mincho" w:hAnsi="Times New Roman"/>
          <w:sz w:val="24"/>
          <w:szCs w:val="24"/>
        </w:rPr>
        <w:t>ą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</w:rPr>
        <w:t xml:space="preserve"> lub osób trzecich.</w:t>
      </w:r>
    </w:p>
    <w:p w:rsidR="009D077E" w:rsidRPr="00B1564E" w:rsidRDefault="009D077E" w:rsidP="003D673E">
      <w:pPr>
        <w:numPr>
          <w:ilvl w:val="1"/>
          <w:numId w:val="9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 okresie</w:t>
      </w:r>
      <w:r w:rsidR="005D2185" w:rsidRPr="00B1564E">
        <w:rPr>
          <w:rFonts w:ascii="Times New Roman" w:eastAsia="MS Mincho" w:hAnsi="Times New Roman"/>
          <w:sz w:val="24"/>
          <w:szCs w:val="24"/>
        </w:rPr>
        <w:t xml:space="preserve"> gwarancji jakości i rękojmi</w:t>
      </w:r>
      <w:r w:rsidRPr="00B1564E">
        <w:rPr>
          <w:rFonts w:ascii="Times New Roman" w:eastAsia="MS Mincho" w:hAnsi="Times New Roman"/>
          <w:sz w:val="24"/>
          <w:szCs w:val="24"/>
        </w:rPr>
        <w:t xml:space="preserve"> </w:t>
      </w:r>
      <w:r w:rsidR="008A5903" w:rsidRPr="00B1564E">
        <w:rPr>
          <w:rFonts w:ascii="Times New Roman" w:eastAsia="MS Mincho" w:hAnsi="Times New Roman"/>
          <w:sz w:val="24"/>
          <w:szCs w:val="24"/>
        </w:rPr>
        <w:t xml:space="preserve">za wady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zobowiązuje się do bezpłatnego usunięcia wad i usterek powstałych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trakcie eksploatacji przedmiotu umowy, na warunkach określonych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karcie gwarancyjnej o treści zgodnej z </w:t>
      </w:r>
      <w:r w:rsidR="00E37761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 xml:space="preserve">ałącznikiem nr 1 do </w:t>
      </w:r>
      <w:r w:rsidR="00E37761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U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mowy</w:t>
      </w:r>
      <w:r w:rsidR="00E37761" w:rsidRPr="00B1564E">
        <w:rPr>
          <w:rFonts w:ascii="Times New Roman" w:eastAsia="MS Mincho" w:hAnsi="Times New Roman"/>
          <w:sz w:val="24"/>
          <w:szCs w:val="24"/>
        </w:rPr>
        <w:t>.</w:t>
      </w:r>
    </w:p>
    <w:p w:rsidR="009D077E" w:rsidRPr="00B1564E" w:rsidRDefault="00045B39" w:rsidP="003D673E">
      <w:pPr>
        <w:numPr>
          <w:ilvl w:val="1"/>
          <w:numId w:val="9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Zamawiający może usunąć, bez zgody sądu powszechnego,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zastępstwie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i na jego koszt, wady nieusunięte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wyznaczonym terminie, jeżeli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nie usunie ich po otrzymaniu wezwania od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</w:rPr>
        <w:t>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terminie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nim wskazanym.</w:t>
      </w:r>
    </w:p>
    <w:p w:rsidR="009D077E" w:rsidRPr="00B1564E" w:rsidRDefault="009D077E" w:rsidP="003D673E">
      <w:pPr>
        <w:numPr>
          <w:ilvl w:val="1"/>
          <w:numId w:val="9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wyda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Zamawiającemu</w:t>
      </w:r>
      <w:r w:rsidRPr="00B1564E">
        <w:rPr>
          <w:rFonts w:ascii="Times New Roman" w:eastAsia="MS Mincho" w:hAnsi="Times New Roman"/>
          <w:sz w:val="24"/>
          <w:szCs w:val="24"/>
        </w:rPr>
        <w:t xml:space="preserve"> kartę gwarancyjną o treści zgodnej z </w:t>
      </w:r>
      <w:r w:rsidR="00045B39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 xml:space="preserve">ałącznikiem nr 1 do </w:t>
      </w:r>
      <w:r w:rsidR="00045B39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U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mowy</w:t>
      </w:r>
      <w:r w:rsidRPr="00B1564E">
        <w:rPr>
          <w:rFonts w:ascii="Times New Roman" w:eastAsia="MS Mincho" w:hAnsi="Times New Roman"/>
          <w:sz w:val="24"/>
          <w:szCs w:val="24"/>
        </w:rPr>
        <w:t>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dniu podpisania przez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</w:rPr>
        <w:t xml:space="preserve"> protokołu odbioru </w:t>
      </w:r>
      <w:r w:rsidR="00FE7D78" w:rsidRPr="00B1564E">
        <w:rPr>
          <w:rFonts w:ascii="Times New Roman" w:eastAsia="MS Mincho" w:hAnsi="Times New Roman"/>
          <w:sz w:val="24"/>
          <w:szCs w:val="24"/>
        </w:rPr>
        <w:t xml:space="preserve">końcowego </w:t>
      </w:r>
      <w:r w:rsidR="00045B39" w:rsidRPr="00B1564E">
        <w:rPr>
          <w:rFonts w:ascii="Times New Roman" w:eastAsia="MS Mincho" w:hAnsi="Times New Roman"/>
          <w:sz w:val="24"/>
          <w:szCs w:val="24"/>
        </w:rPr>
        <w:t>przedmiotu umowy</w:t>
      </w:r>
      <w:r w:rsidRPr="00B1564E">
        <w:rPr>
          <w:rFonts w:ascii="Times New Roman" w:eastAsia="MS Mincho" w:hAnsi="Times New Roman"/>
          <w:sz w:val="24"/>
          <w:szCs w:val="24"/>
        </w:rPr>
        <w:t>.</w:t>
      </w:r>
    </w:p>
    <w:p w:rsidR="00997CA2" w:rsidRPr="00B1564E" w:rsidRDefault="00647742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8451C5" w:rsidRPr="00B1564E">
        <w:rPr>
          <w:rFonts w:ascii="Times New Roman" w:eastAsia="MS Mincho" w:hAnsi="Times New Roman"/>
          <w:b/>
          <w:sz w:val="24"/>
          <w:szCs w:val="24"/>
        </w:rPr>
        <w:t>1</w:t>
      </w:r>
      <w:r w:rsidR="00D86BCD">
        <w:rPr>
          <w:rFonts w:ascii="Times New Roman" w:eastAsia="MS Mincho" w:hAnsi="Times New Roman"/>
          <w:b/>
          <w:sz w:val="24"/>
          <w:szCs w:val="24"/>
        </w:rPr>
        <w:t>2</w:t>
      </w:r>
    </w:p>
    <w:p w:rsidR="00647742" w:rsidRPr="00B1564E" w:rsidRDefault="00647742" w:rsidP="003D673E">
      <w:pPr>
        <w:numPr>
          <w:ilvl w:val="0"/>
          <w:numId w:val="21"/>
        </w:numPr>
        <w:ind w:left="284" w:hanging="284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Pr="00B1564E">
        <w:rPr>
          <w:rFonts w:ascii="Times New Roman" w:hAnsi="Times New Roman"/>
          <w:sz w:val="24"/>
          <w:szCs w:val="24"/>
        </w:rPr>
        <w:t xml:space="preserve"> może odstąpić od umowy jeżeli:</w:t>
      </w:r>
    </w:p>
    <w:p w:rsidR="00647742" w:rsidRPr="00B1564E" w:rsidRDefault="00647742" w:rsidP="003D673E">
      <w:pPr>
        <w:numPr>
          <w:ilvl w:val="0"/>
          <w:numId w:val="2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zaistnieją przesłanki określone art. </w:t>
      </w:r>
      <w:r w:rsidR="009F4FC0" w:rsidRPr="00B1564E">
        <w:rPr>
          <w:rFonts w:ascii="Times New Roman" w:eastAsia="MS Mincho" w:hAnsi="Times New Roman"/>
          <w:sz w:val="24"/>
          <w:szCs w:val="24"/>
        </w:rPr>
        <w:t>45</w:t>
      </w:r>
      <w:r w:rsidR="00F16F2A" w:rsidRPr="00B1564E">
        <w:rPr>
          <w:rFonts w:ascii="Times New Roman" w:eastAsia="MS Mincho" w:hAnsi="Times New Roman"/>
          <w:sz w:val="24"/>
          <w:szCs w:val="24"/>
        </w:rPr>
        <w:t>6</w:t>
      </w:r>
      <w:r w:rsidRPr="00B1564E">
        <w:rPr>
          <w:rFonts w:ascii="Times New Roman" w:eastAsia="MS Mincho" w:hAnsi="Times New Roman"/>
          <w:sz w:val="24"/>
          <w:szCs w:val="24"/>
        </w:rPr>
        <w:t xml:space="preserve"> ust 1 </w:t>
      </w:r>
      <w:r w:rsidR="004D3DD7" w:rsidRPr="00B1564E">
        <w:rPr>
          <w:rFonts w:ascii="Times New Roman" w:eastAsia="MS Mincho" w:hAnsi="Times New Roman"/>
          <w:sz w:val="24"/>
          <w:szCs w:val="24"/>
        </w:rPr>
        <w:t>p.z.p.</w:t>
      </w:r>
      <w:r w:rsidRPr="00B1564E">
        <w:rPr>
          <w:rFonts w:ascii="Times New Roman" w:eastAsia="MS Mincho" w:hAnsi="Times New Roman"/>
          <w:sz w:val="24"/>
          <w:szCs w:val="24"/>
        </w:rPr>
        <w:t>,</w:t>
      </w:r>
    </w:p>
    <w:p w:rsidR="00847031" w:rsidRPr="00B1564E" w:rsidRDefault="00847031" w:rsidP="003D673E">
      <w:pPr>
        <w:numPr>
          <w:ilvl w:val="0"/>
          <w:numId w:val="2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w razie postawienia firmy </w:t>
      </w:r>
      <w:r w:rsidRPr="00B1564E">
        <w:rPr>
          <w:rFonts w:ascii="Times New Roman" w:eastAsia="MS Mincho" w:hAnsi="Times New Roman"/>
          <w:b/>
          <w:i/>
          <w:sz w:val="24"/>
          <w:szCs w:val="24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stan likwidacji,</w:t>
      </w:r>
    </w:p>
    <w:p w:rsidR="004D3DD7" w:rsidRPr="00B1564E" w:rsidRDefault="00847031" w:rsidP="003D673E">
      <w:pPr>
        <w:numPr>
          <w:ilvl w:val="0"/>
          <w:numId w:val="2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 xml:space="preserve">zajęcia majątku (w tym wierzytelności) </w:t>
      </w:r>
      <w:r w:rsidRPr="00B1564E">
        <w:rPr>
          <w:rFonts w:ascii="Times New Roman" w:eastAsia="MS Mincho" w:hAnsi="Times New Roman"/>
          <w:b/>
          <w:i/>
          <w:sz w:val="24"/>
          <w:szCs w:val="24"/>
        </w:rPr>
        <w:t>Wykonawcy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>stopniu uniemożliwiającym mu wykonywanie umowy,</w:t>
      </w:r>
    </w:p>
    <w:p w:rsidR="004D3DD7" w:rsidRPr="00B1564E" w:rsidRDefault="004D3DD7" w:rsidP="003D673E">
      <w:pPr>
        <w:numPr>
          <w:ilvl w:val="0"/>
          <w:numId w:val="2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</w:t>
      </w:r>
      <w:r w:rsidR="00647742"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ykonawca</w:t>
      </w:r>
      <w:r w:rsidR="00647742" w:rsidRPr="00B1564E">
        <w:rPr>
          <w:rFonts w:ascii="Times New Roman" w:eastAsia="MS Mincho" w:hAnsi="Times New Roman"/>
          <w:sz w:val="24"/>
          <w:szCs w:val="24"/>
        </w:rPr>
        <w:t xml:space="preserve"> nie rozpocznie realizacji przedmiotu umowy i pomimo wezwania Zamawiającego, nie podejmie ich bez uzasadnionych przyczyn przez okres kolejnych 7 dni,</w:t>
      </w:r>
    </w:p>
    <w:p w:rsidR="004D3DD7" w:rsidRPr="00B1564E" w:rsidRDefault="00647742" w:rsidP="003D673E">
      <w:pPr>
        <w:numPr>
          <w:ilvl w:val="0"/>
          <w:numId w:val="2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lastRenderedPageBreak/>
        <w:t>Wykonawca</w:t>
      </w:r>
      <w:r w:rsidRPr="00B1564E">
        <w:rPr>
          <w:rFonts w:ascii="Times New Roman" w:eastAsia="MS Mincho" w:hAnsi="Times New Roman"/>
          <w:sz w:val="24"/>
          <w:szCs w:val="24"/>
        </w:rPr>
        <w:t xml:space="preserve"> przerwał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z </w:t>
      </w:r>
      <w:r w:rsidRPr="00B1564E">
        <w:rPr>
          <w:rFonts w:ascii="Times New Roman" w:eastAsia="MS Mincho" w:hAnsi="Times New Roman"/>
          <w:sz w:val="24"/>
          <w:szCs w:val="24"/>
        </w:rPr>
        <w:t xml:space="preserve">przyczyn leżących po stronie </w:t>
      </w:r>
      <w:r w:rsidRPr="00B1564E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Pr="00B1564E">
        <w:rPr>
          <w:rFonts w:ascii="Times New Roman" w:eastAsia="MS Mincho" w:hAnsi="Times New Roman"/>
          <w:sz w:val="24"/>
          <w:szCs w:val="24"/>
        </w:rPr>
        <w:t xml:space="preserve"> realizację przedmiotu umowy i przerwa ta trwa dłużej niż </w:t>
      </w:r>
      <w:r w:rsidR="00615E82" w:rsidRPr="00B1564E">
        <w:rPr>
          <w:rFonts w:ascii="Times New Roman" w:eastAsia="MS Mincho" w:hAnsi="Times New Roman"/>
          <w:sz w:val="24"/>
          <w:szCs w:val="24"/>
        </w:rPr>
        <w:t>4</w:t>
      </w:r>
      <w:r w:rsidRPr="00B1564E">
        <w:rPr>
          <w:rFonts w:ascii="Times New Roman" w:eastAsia="MS Mincho" w:hAnsi="Times New Roman"/>
          <w:sz w:val="24"/>
          <w:szCs w:val="24"/>
        </w:rPr>
        <w:t xml:space="preserve"> dni</w:t>
      </w:r>
      <w:r w:rsidR="007F0400" w:rsidRPr="00B1564E">
        <w:rPr>
          <w:rFonts w:ascii="Times New Roman" w:eastAsia="MS Mincho" w:hAnsi="Times New Roman"/>
          <w:sz w:val="24"/>
          <w:szCs w:val="24"/>
        </w:rPr>
        <w:t>,</w:t>
      </w:r>
    </w:p>
    <w:p w:rsidR="004D3DD7" w:rsidRPr="00B1564E" w:rsidRDefault="00647742" w:rsidP="003D673E">
      <w:pPr>
        <w:numPr>
          <w:ilvl w:val="0"/>
          <w:numId w:val="2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Wykonawca nie będzie wykonywał przedmiotu umowy zgodnie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z </w:t>
      </w:r>
      <w:r w:rsidRPr="00B1564E">
        <w:rPr>
          <w:rFonts w:ascii="Times New Roman" w:eastAsia="MS Mincho" w:hAnsi="Times New Roman"/>
          <w:sz w:val="24"/>
          <w:szCs w:val="24"/>
        </w:rPr>
        <w:t>umową</w:t>
      </w:r>
      <w:r w:rsidR="004D3DD7" w:rsidRPr="00B1564E">
        <w:rPr>
          <w:rFonts w:ascii="Times New Roman" w:eastAsia="MS Mincho" w:hAnsi="Times New Roman"/>
          <w:sz w:val="24"/>
          <w:szCs w:val="24"/>
        </w:rPr>
        <w:t>,</w:t>
      </w:r>
    </w:p>
    <w:p w:rsidR="004D3DD7" w:rsidRPr="00B1564E" w:rsidRDefault="00647742" w:rsidP="003D673E">
      <w:pPr>
        <w:numPr>
          <w:ilvl w:val="0"/>
          <w:numId w:val="2"/>
        </w:numPr>
        <w:ind w:left="568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stwierdzone zostaną</w:t>
      </w:r>
      <w:r w:rsidR="00D86BCD">
        <w:rPr>
          <w:rFonts w:ascii="Times New Roman" w:eastAsia="MS Mincho" w:hAnsi="Times New Roman"/>
          <w:sz w:val="24"/>
          <w:szCs w:val="24"/>
        </w:rPr>
        <w:t>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toku odbioru </w:t>
      </w:r>
      <w:r w:rsidR="00FE7D78" w:rsidRPr="00B1564E">
        <w:rPr>
          <w:rFonts w:ascii="Times New Roman" w:eastAsia="MS Mincho" w:hAnsi="Times New Roman"/>
          <w:sz w:val="24"/>
          <w:szCs w:val="24"/>
        </w:rPr>
        <w:t xml:space="preserve">końcowego </w:t>
      </w:r>
      <w:r w:rsidRPr="00B1564E">
        <w:rPr>
          <w:rFonts w:ascii="Times New Roman" w:eastAsia="MS Mincho" w:hAnsi="Times New Roman"/>
          <w:sz w:val="24"/>
          <w:szCs w:val="24"/>
        </w:rPr>
        <w:t>lub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okresie gwarancji </w:t>
      </w:r>
      <w:r w:rsidR="008A5903" w:rsidRPr="00B1564E">
        <w:rPr>
          <w:rFonts w:ascii="Times New Roman" w:eastAsia="MS Mincho" w:hAnsi="Times New Roman"/>
          <w:sz w:val="24"/>
          <w:szCs w:val="24"/>
        </w:rPr>
        <w:t xml:space="preserve">jakości </w:t>
      </w:r>
      <w:r w:rsidRPr="00B1564E">
        <w:rPr>
          <w:rFonts w:ascii="Times New Roman" w:eastAsia="MS Mincho" w:hAnsi="Times New Roman"/>
          <w:sz w:val="24"/>
          <w:szCs w:val="24"/>
        </w:rPr>
        <w:t xml:space="preserve">lub rękojmi </w:t>
      </w:r>
      <w:r w:rsidR="008A5903" w:rsidRPr="00B1564E">
        <w:rPr>
          <w:rFonts w:ascii="Times New Roman" w:eastAsia="MS Mincho" w:hAnsi="Times New Roman"/>
          <w:sz w:val="24"/>
          <w:szCs w:val="24"/>
        </w:rPr>
        <w:t xml:space="preserve">za </w:t>
      </w:r>
      <w:r w:rsidRPr="00B1564E">
        <w:rPr>
          <w:rFonts w:ascii="Times New Roman" w:eastAsia="MS Mincho" w:hAnsi="Times New Roman"/>
          <w:sz w:val="24"/>
          <w:szCs w:val="24"/>
        </w:rPr>
        <w:t>wady</w:t>
      </w:r>
      <w:r w:rsidR="00D86BCD">
        <w:rPr>
          <w:rFonts w:ascii="Times New Roman" w:eastAsia="MS Mincho" w:hAnsi="Times New Roman"/>
          <w:sz w:val="24"/>
          <w:szCs w:val="24"/>
        </w:rPr>
        <w:t xml:space="preserve">, </w:t>
      </w:r>
      <w:r w:rsidR="00FE7D78" w:rsidRPr="00B1564E">
        <w:rPr>
          <w:rFonts w:ascii="Times New Roman" w:eastAsia="MS Mincho" w:hAnsi="Times New Roman"/>
          <w:sz w:val="24"/>
          <w:szCs w:val="24"/>
        </w:rPr>
        <w:t xml:space="preserve">wady </w:t>
      </w:r>
      <w:r w:rsidRPr="00B1564E">
        <w:rPr>
          <w:rFonts w:ascii="Times New Roman" w:eastAsia="MS Mincho" w:hAnsi="Times New Roman"/>
          <w:sz w:val="24"/>
          <w:szCs w:val="24"/>
        </w:rPr>
        <w:t>uniemożliwiające użytkowanie przedmiotu umowy zgodnie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z </w:t>
      </w:r>
      <w:r w:rsidRPr="00B1564E">
        <w:rPr>
          <w:rFonts w:ascii="Times New Roman" w:eastAsia="MS Mincho" w:hAnsi="Times New Roman"/>
          <w:sz w:val="24"/>
          <w:szCs w:val="24"/>
        </w:rPr>
        <w:t>jego przeznaczeniem</w:t>
      </w:r>
      <w:r w:rsidR="00FE7D78" w:rsidRPr="00B1564E">
        <w:rPr>
          <w:rFonts w:ascii="Times New Roman" w:eastAsia="MS Mincho" w:hAnsi="Times New Roman"/>
          <w:sz w:val="24"/>
          <w:szCs w:val="24"/>
        </w:rPr>
        <w:t>.</w:t>
      </w:r>
    </w:p>
    <w:p w:rsidR="00C938E8" w:rsidRPr="00B1564E" w:rsidRDefault="00B95CBA" w:rsidP="003D673E">
      <w:pPr>
        <w:numPr>
          <w:ilvl w:val="0"/>
          <w:numId w:val="2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W razie stwierdzenia przez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Zamawiającego</w:t>
      </w:r>
      <w:r w:rsidR="00647742" w:rsidRPr="00B1564E">
        <w:rPr>
          <w:rFonts w:ascii="Times New Roman" w:hAnsi="Times New Roman"/>
          <w:sz w:val="24"/>
          <w:szCs w:val="24"/>
        </w:rPr>
        <w:t xml:space="preserve">, że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647742" w:rsidRPr="00B1564E">
        <w:rPr>
          <w:rFonts w:ascii="Times New Roman" w:hAnsi="Times New Roman"/>
          <w:sz w:val="24"/>
          <w:szCs w:val="24"/>
        </w:rPr>
        <w:t xml:space="preserve"> prowadzi roboty niezgodnie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="00C938E8" w:rsidRPr="00B1564E">
        <w:rPr>
          <w:rFonts w:ascii="Times New Roman" w:hAnsi="Times New Roman"/>
          <w:sz w:val="24"/>
          <w:szCs w:val="24"/>
        </w:rPr>
        <w:t>umową</w:t>
      </w:r>
      <w:r w:rsidR="00647742" w:rsidRPr="00B1564E">
        <w:rPr>
          <w:rFonts w:ascii="Times New Roman" w:hAnsi="Times New Roman"/>
          <w:sz w:val="24"/>
          <w:szCs w:val="24"/>
        </w:rPr>
        <w:t xml:space="preserve">,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="00647742" w:rsidRPr="00B1564E">
        <w:rPr>
          <w:rFonts w:ascii="Times New Roman" w:hAnsi="Times New Roman"/>
          <w:sz w:val="24"/>
          <w:szCs w:val="24"/>
        </w:rPr>
        <w:t xml:space="preserve"> wzywa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Wykonawcę</w:t>
      </w:r>
      <w:r w:rsidR="00647742" w:rsidRPr="00B1564E">
        <w:rPr>
          <w:rFonts w:ascii="Times New Roman" w:hAnsi="Times New Roman"/>
          <w:sz w:val="24"/>
          <w:szCs w:val="24"/>
        </w:rPr>
        <w:t xml:space="preserve"> do natychmiastowego wykonywania ich zgodnie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="00C938E8" w:rsidRPr="00B1564E">
        <w:rPr>
          <w:rFonts w:ascii="Times New Roman" w:hAnsi="Times New Roman"/>
          <w:sz w:val="24"/>
          <w:szCs w:val="24"/>
        </w:rPr>
        <w:t>umową</w:t>
      </w:r>
      <w:r w:rsidR="00647742" w:rsidRPr="00B1564E">
        <w:rPr>
          <w:rFonts w:ascii="Times New Roman" w:hAnsi="Times New Roman"/>
          <w:sz w:val="24"/>
          <w:szCs w:val="24"/>
        </w:rPr>
        <w:t>.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647742" w:rsidRPr="00B1564E">
        <w:rPr>
          <w:rFonts w:ascii="Times New Roman" w:hAnsi="Times New Roman"/>
          <w:sz w:val="24"/>
          <w:szCs w:val="24"/>
        </w:rPr>
        <w:t xml:space="preserve">przypadku, gdy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647742" w:rsidRPr="00B1564E">
        <w:rPr>
          <w:rFonts w:ascii="Times New Roman" w:hAnsi="Times New Roman"/>
          <w:sz w:val="24"/>
          <w:szCs w:val="24"/>
        </w:rPr>
        <w:t xml:space="preserve"> nie zastosuje się do tego nakazu</w:t>
      </w:r>
      <w:r w:rsidR="00C938E8" w:rsidRPr="00B1564E">
        <w:rPr>
          <w:rFonts w:ascii="Times New Roman" w:hAnsi="Times New Roman"/>
          <w:sz w:val="24"/>
          <w:szCs w:val="24"/>
        </w:rPr>
        <w:t>,</w:t>
      </w:r>
      <w:r w:rsidR="00647742" w:rsidRPr="00B1564E">
        <w:rPr>
          <w:rFonts w:ascii="Times New Roman" w:hAnsi="Times New Roman"/>
          <w:sz w:val="24"/>
          <w:szCs w:val="24"/>
        </w:rPr>
        <w:t xml:space="preserve">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="00647742" w:rsidRPr="00B1564E">
        <w:rPr>
          <w:rFonts w:ascii="Times New Roman" w:hAnsi="Times New Roman"/>
          <w:sz w:val="24"/>
          <w:szCs w:val="24"/>
        </w:rPr>
        <w:t xml:space="preserve"> ma prawo odstąpić od umowy ze skutkiem natychmiastowym,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="00647742" w:rsidRPr="00B1564E">
        <w:rPr>
          <w:rFonts w:ascii="Times New Roman" w:hAnsi="Times New Roman"/>
          <w:sz w:val="24"/>
          <w:szCs w:val="24"/>
        </w:rPr>
        <w:t xml:space="preserve">przyczyn leżących wyłącznie po stronie </w:t>
      </w:r>
      <w:r w:rsidR="00647742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Wykonawcy</w:t>
      </w:r>
      <w:r w:rsidR="00647742" w:rsidRPr="00B1564E">
        <w:rPr>
          <w:rFonts w:ascii="Times New Roman" w:hAnsi="Times New Roman"/>
          <w:sz w:val="24"/>
          <w:szCs w:val="24"/>
        </w:rPr>
        <w:t>.</w:t>
      </w:r>
    </w:p>
    <w:p w:rsidR="001E742E" w:rsidRPr="00B1564E" w:rsidRDefault="001E742E" w:rsidP="003D673E">
      <w:pPr>
        <w:numPr>
          <w:ilvl w:val="0"/>
          <w:numId w:val="2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przysługuje prawo odstąpienia od umowy, jeżeli:</w:t>
      </w:r>
    </w:p>
    <w:p w:rsidR="001E742E" w:rsidRPr="00B1564E" w:rsidRDefault="001E742E" w:rsidP="003D673E">
      <w:pPr>
        <w:numPr>
          <w:ilvl w:val="0"/>
          <w:numId w:val="22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Zamawiający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nie wywiązuje się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obowiązku zapłaty faktur, mimo dodatkowego wezwania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terminie trzech miesięcy od upływu terminu na zapłatę faktur, określonego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umowie</w:t>
      </w:r>
      <w:r w:rsidR="00C938E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:rsidR="001E742E" w:rsidRPr="00B1564E" w:rsidRDefault="001E742E" w:rsidP="003D673E">
      <w:pPr>
        <w:numPr>
          <w:ilvl w:val="0"/>
          <w:numId w:val="22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Zamawiający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odmawia, bez uzasadnionej przyczyny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odbiorów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częściowych 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lub odmawia podpisania protokołu odbioru 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końcowego </w:t>
      </w:r>
      <w:r w:rsidR="00C938E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przedmiotu umowy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- odstąpienie od umowy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tym przypadku może nastąpić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terminie 30 dni od powzięcia wiadomości o powyższej okoliczności</w:t>
      </w:r>
      <w:r w:rsidR="00D11B21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po uprzednim pisemnym, pod rygorem nieważności, wezwaniu do dokonania odbioru ze wskazaniem rygoru odstąpienia od umowy</w:t>
      </w:r>
      <w:r w:rsidR="00C938E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:rsidR="001E742E" w:rsidRPr="00B1564E" w:rsidRDefault="001E742E" w:rsidP="003D673E">
      <w:pPr>
        <w:numPr>
          <w:ilvl w:val="0"/>
          <w:numId w:val="22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Zamawiający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zawiadomi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Wykonawcę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, iż wobec zaistnienia uprzednio nieprzewidzianych okoliczności nie będzie mógł spełnić swoich zobowiązań wobec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- odstąpienie od umowy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tym przypadku może nastąpić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terminie 30 dni od powzięcia wiadomości o powyższej okoliczności.</w:t>
      </w:r>
    </w:p>
    <w:p w:rsidR="00C938E8" w:rsidRPr="00B1564E" w:rsidRDefault="00647742" w:rsidP="003D673E">
      <w:pPr>
        <w:numPr>
          <w:ilvl w:val="0"/>
          <w:numId w:val="2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 xml:space="preserve">Odstąpienie od </w:t>
      </w:r>
      <w:r w:rsidR="00C938E8" w:rsidRPr="00B1564E">
        <w:rPr>
          <w:rFonts w:ascii="Times New Roman" w:hAnsi="Times New Roman"/>
          <w:sz w:val="24"/>
          <w:szCs w:val="24"/>
        </w:rPr>
        <w:t>u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mowy</w:t>
      </w:r>
      <w:r w:rsidRPr="00B1564E">
        <w:rPr>
          <w:rFonts w:ascii="Times New Roman" w:hAnsi="Times New Roman"/>
          <w:sz w:val="24"/>
          <w:szCs w:val="24"/>
        </w:rPr>
        <w:t xml:space="preserve"> nastąpi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formie pisemnej pod rygorem nieważności,</w:t>
      </w:r>
      <w:r w:rsidR="00090042" w:rsidRPr="00B1564E">
        <w:rPr>
          <w:rFonts w:ascii="Times New Roman" w:hAnsi="Times New Roman"/>
          <w:sz w:val="24"/>
          <w:szCs w:val="24"/>
        </w:rPr>
        <w:t xml:space="preserve"> z </w:t>
      </w:r>
      <w:r w:rsidRPr="00B1564E">
        <w:rPr>
          <w:rFonts w:ascii="Times New Roman" w:hAnsi="Times New Roman"/>
          <w:sz w:val="24"/>
          <w:szCs w:val="24"/>
        </w:rPr>
        <w:t>podaniem przyczyny odstąpienia.</w:t>
      </w:r>
    </w:p>
    <w:p w:rsidR="004310C7" w:rsidRPr="00B1564E" w:rsidRDefault="004310C7" w:rsidP="003D673E">
      <w:pPr>
        <w:numPr>
          <w:ilvl w:val="0"/>
          <w:numId w:val="21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eastAsia="Times New Roman" w:hAnsi="Times New Roman"/>
          <w:sz w:val="24"/>
          <w:szCs w:val="24"/>
        </w:rPr>
        <w:t xml:space="preserve">W przypadku odstąpienia od umowy, </w:t>
      </w:r>
      <w:r w:rsidRPr="00B156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Wykonawcę</w:t>
      </w:r>
      <w:r w:rsidRPr="00B1564E">
        <w:rPr>
          <w:rFonts w:ascii="Times New Roman" w:eastAsia="Times New Roman" w:hAnsi="Times New Roman"/>
          <w:sz w:val="24"/>
          <w:szCs w:val="24"/>
        </w:rPr>
        <w:t xml:space="preserve"> oraz </w:t>
      </w:r>
      <w:r w:rsidRPr="00B156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eastAsia="Times New Roman" w:hAnsi="Times New Roman"/>
          <w:sz w:val="24"/>
          <w:szCs w:val="24"/>
        </w:rPr>
        <w:t xml:space="preserve"> obciążają następujące obowiązki szczegółowe:</w:t>
      </w:r>
    </w:p>
    <w:p w:rsidR="004310C7" w:rsidRPr="00B1564E" w:rsidRDefault="004310C7" w:rsidP="003D673E">
      <w:pPr>
        <w:numPr>
          <w:ilvl w:val="0"/>
          <w:numId w:val="23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w terminie 14 dni od daty odstąpienia od umowy,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przy udziale </w:t>
      </w:r>
      <w:r w:rsidR="00D86BCD" w:rsidRPr="00D86BCD">
        <w:rPr>
          <w:rFonts w:ascii="Times New Roman" w:eastAsia="Times New Roman" w:hAnsi="Times New Roman"/>
          <w:b/>
          <w:i/>
          <w:kern w:val="1"/>
          <w:sz w:val="24"/>
          <w:szCs w:val="24"/>
          <w:lang w:eastAsia="ar-SA"/>
        </w:rPr>
        <w:t>Zamawiającego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sporządzi szczegółowy protokół inwentaryzacji robót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toku, według stanu na dzień odstąpienia</w:t>
      </w:r>
      <w:r w:rsidR="00E44096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:rsidR="004310C7" w:rsidRPr="00B1564E" w:rsidRDefault="004310C7" w:rsidP="003D673E">
      <w:pPr>
        <w:numPr>
          <w:ilvl w:val="0"/>
          <w:numId w:val="23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zabezpieczy przerwane roboty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zakresie obustronnie uzgodnionym na koszt tej Strony,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winy której nastąpiło odstąpienie od umowy</w:t>
      </w:r>
      <w:r w:rsidR="00E44096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:rsidR="004310C7" w:rsidRPr="00B1564E" w:rsidRDefault="004310C7" w:rsidP="003D673E">
      <w:pPr>
        <w:numPr>
          <w:ilvl w:val="0"/>
          <w:numId w:val="23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sporządzi wykaz tych materiałów, konstrukcji lub urządzeń, które nie mogą być wykorzystane przez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Wykonawcę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do realizacji innych robót nieobjętych umową, jeżeli odstąpienie od umowy nastąpiło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przyczyn niezależnych od 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Wykonawcy</w:t>
      </w:r>
      <w:r w:rsidR="00E44096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:rsidR="004310C7" w:rsidRPr="00B1564E" w:rsidRDefault="004310C7" w:rsidP="003D673E">
      <w:pPr>
        <w:numPr>
          <w:ilvl w:val="0"/>
          <w:numId w:val="23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zgłosi do dokonania przez </w:t>
      </w:r>
      <w:r w:rsidR="00D86BCD" w:rsidRPr="00D86BCD">
        <w:rPr>
          <w:rFonts w:ascii="Times New Roman" w:eastAsia="Times New Roman" w:hAnsi="Times New Roman"/>
          <w:b/>
          <w:i/>
          <w:kern w:val="1"/>
          <w:sz w:val="24"/>
          <w:szCs w:val="24"/>
          <w:lang w:eastAsia="ar-SA"/>
        </w:rPr>
        <w:t>Zamawiającego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odbioru robót przerwanych oraz robót zabezpieczających, jeżeli odstąpienie od umowy nastąpiło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przyczyn, za które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nie odpowiada</w:t>
      </w:r>
      <w:r w:rsidR="00FE7D78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:rsidR="004310C7" w:rsidRPr="00B1564E" w:rsidRDefault="004310C7" w:rsidP="003D673E">
      <w:pPr>
        <w:numPr>
          <w:ilvl w:val="0"/>
          <w:numId w:val="23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niezwłocznie, najpóźniej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terminie 30 dni, usunie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terenu budowy urządzenia przez </w:t>
      </w:r>
      <w:r w:rsidR="00D86BC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niego dostarczone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:rsidR="004310C7" w:rsidRPr="00B1564E" w:rsidRDefault="004310C7" w:rsidP="003D673E">
      <w:pPr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b/>
          <w:bCs/>
          <w:i/>
          <w:iCs/>
          <w:sz w:val="24"/>
          <w:szCs w:val="24"/>
        </w:rPr>
        <w:t>Zamawiający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razie odstąpienia od umowy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przyczyn, za które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nie ponosi odpowiedzialności, zobowiązany jest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terminie 30 dni, do:</w:t>
      </w:r>
    </w:p>
    <w:p w:rsidR="00C4732A" w:rsidRPr="00B1564E" w:rsidRDefault="004310C7" w:rsidP="003D673E">
      <w:pPr>
        <w:numPr>
          <w:ilvl w:val="0"/>
          <w:numId w:val="24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dokonania odbioru robót przerwanych oraz zapłaty wynagrodzenia za roboty, które zostały wykonane do dnia odstąpienia od umowy</w:t>
      </w:r>
      <w:r w:rsidR="00C4732A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:rsidR="00B1564E" w:rsidRPr="00B1564E" w:rsidRDefault="004310C7" w:rsidP="003D673E">
      <w:pPr>
        <w:numPr>
          <w:ilvl w:val="0"/>
          <w:numId w:val="24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odkupienia materiałów, konstrukcji lub urządzeń</w:t>
      </w:r>
      <w:r w:rsidR="00B1564E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  <w:r w:rsidR="00B1564E" w:rsidRPr="00B1564E">
        <w:rPr>
          <w:rFonts w:ascii="Times New Roman" w:hAnsi="Times New Roman"/>
        </w:rPr>
        <w:t xml:space="preserve"> </w:t>
      </w:r>
      <w:r w:rsidR="00B1564E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na podstawie kosztorysów powykonawczych, przygotowanych przez </w:t>
      </w:r>
      <w:r w:rsidR="00B1564E"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Wykonawcę</w:t>
      </w:r>
      <w:r w:rsidR="00B1564E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 a zatwier</w:t>
      </w:r>
      <w:r w:rsidR="00D86BC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dzonych przez </w:t>
      </w:r>
      <w:r w:rsidR="00D86BCD" w:rsidRPr="00D86BCD">
        <w:rPr>
          <w:rFonts w:ascii="Times New Roman" w:eastAsia="Times New Roman" w:hAnsi="Times New Roman"/>
          <w:b/>
          <w:i/>
          <w:kern w:val="1"/>
          <w:sz w:val="24"/>
          <w:szCs w:val="24"/>
          <w:lang w:eastAsia="ar-SA"/>
        </w:rPr>
        <w:t>Zamawiającego</w:t>
      </w:r>
      <w:r w:rsidR="00D86BC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</w:t>
      </w:r>
      <w:r w:rsidR="00B1564E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:rsidR="0052456A" w:rsidRPr="00B1564E" w:rsidRDefault="004310C7" w:rsidP="003D673E">
      <w:pPr>
        <w:numPr>
          <w:ilvl w:val="0"/>
          <w:numId w:val="24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rozliczenia się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Wykonawcą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tytułu nierozliczonych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inny sposób </w:t>
      </w:r>
      <w:r w:rsidR="00D86BC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kosztów, urządzeń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, chyba że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wyrazi zgodę na przejęcie tych obiektów i urządzeń</w:t>
      </w:r>
      <w:r w:rsidR="0052456A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  <w:r w:rsidR="00B1564E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na podstawie </w:t>
      </w:r>
      <w:r w:rsidR="00B1564E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lastRenderedPageBreak/>
        <w:t xml:space="preserve">kosztorysów powykonawczych, przygotowanych przez </w:t>
      </w:r>
      <w:r w:rsidR="00B1564E"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Wykonawcę</w:t>
      </w:r>
      <w:r w:rsidR="00B1564E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 a zatwier</w:t>
      </w:r>
      <w:r w:rsidR="00D86BC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dzonych przez </w:t>
      </w:r>
      <w:r w:rsidR="00D86BCD" w:rsidRPr="00D86BCD">
        <w:rPr>
          <w:rFonts w:ascii="Times New Roman" w:eastAsia="Times New Roman" w:hAnsi="Times New Roman"/>
          <w:b/>
          <w:i/>
          <w:kern w:val="1"/>
          <w:sz w:val="24"/>
          <w:szCs w:val="24"/>
          <w:lang w:eastAsia="ar-SA"/>
        </w:rPr>
        <w:t>Zamawiającego</w:t>
      </w:r>
      <w:r w:rsidR="00B1564E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:rsidR="004310C7" w:rsidRPr="00B1564E" w:rsidRDefault="004310C7" w:rsidP="003D673E">
      <w:pPr>
        <w:numPr>
          <w:ilvl w:val="0"/>
          <w:numId w:val="24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przejęcia od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Wykonawcy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terenu </w:t>
      </w:r>
      <w:r w:rsidR="00B1564E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realizacji przedmiotu zamówienia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:rsidR="004310C7" w:rsidRPr="00B1564E" w:rsidRDefault="004310C7" w:rsidP="003D673E">
      <w:pPr>
        <w:numPr>
          <w:ilvl w:val="0"/>
          <w:numId w:val="21"/>
        </w:numPr>
        <w:ind w:left="284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Sposób obliczenia należnego wynagrodzenia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Wykonawcy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tytułu wykonania części umowy będzie następujący:</w:t>
      </w:r>
    </w:p>
    <w:p w:rsidR="004310C7" w:rsidRPr="00B1564E" w:rsidRDefault="004310C7" w:rsidP="003D673E">
      <w:pPr>
        <w:numPr>
          <w:ilvl w:val="0"/>
          <w:numId w:val="25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 przypadku odstąpienia od całego elementu robót nastąpi odliczenie wartości tego elementu od ogólnej wartości przedmiotu zamówienia</w:t>
      </w:r>
      <w:r w:rsidR="00F35339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</w:t>
      </w:r>
    </w:p>
    <w:p w:rsidR="004310C7" w:rsidRDefault="004310C7" w:rsidP="003D673E">
      <w:pPr>
        <w:numPr>
          <w:ilvl w:val="0"/>
          <w:numId w:val="25"/>
        </w:numPr>
        <w:suppressAutoHyphens/>
        <w:ind w:left="568" w:hanging="284"/>
        <w:jc w:val="both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w przypadku odstąpienia od części robót</w:t>
      </w:r>
      <w:r w:rsidR="00090042"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 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danego elementu obliczenie wykonanej części tego elementu nastąpi na podstawie kosztorysów powykonawczych, przygotowanych przez </w:t>
      </w:r>
      <w:r w:rsidRPr="00B1564E">
        <w:rPr>
          <w:rFonts w:ascii="Times New Roman" w:eastAsia="Times New Roman" w:hAnsi="Times New Roman"/>
          <w:b/>
          <w:bCs/>
          <w:i/>
          <w:iCs/>
          <w:kern w:val="1"/>
          <w:sz w:val="24"/>
          <w:szCs w:val="24"/>
          <w:lang w:eastAsia="ar-SA"/>
        </w:rPr>
        <w:t>Wykonawcę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, a zatwierdzonych przez</w:t>
      </w:r>
      <w:r w:rsidR="00D86BCD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 xml:space="preserve"> Zamawiającego</w:t>
      </w:r>
      <w:r w:rsidRPr="00B1564E">
        <w:rPr>
          <w:rFonts w:ascii="Times New Roman" w:eastAsia="Times New Roman" w:hAnsi="Times New Roman"/>
          <w:kern w:val="1"/>
          <w:sz w:val="24"/>
          <w:szCs w:val="24"/>
          <w:lang w:eastAsia="ar-SA"/>
        </w:rPr>
        <w:t>.</w:t>
      </w:r>
    </w:p>
    <w:p w:rsidR="00D86BCD" w:rsidRPr="00D86BCD" w:rsidRDefault="00D86BCD" w:rsidP="00D86BCD">
      <w:pPr>
        <w:pStyle w:val="Zwykytekst"/>
        <w:rPr>
          <w:lang w:eastAsia="ar-SA"/>
        </w:rPr>
      </w:pPr>
    </w:p>
    <w:p w:rsidR="00E951C5" w:rsidRDefault="00647742" w:rsidP="00D86BC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8451C5" w:rsidRPr="00B1564E">
        <w:rPr>
          <w:rFonts w:ascii="Times New Roman" w:eastAsia="MS Mincho" w:hAnsi="Times New Roman"/>
          <w:b/>
          <w:sz w:val="24"/>
          <w:szCs w:val="24"/>
        </w:rPr>
        <w:t>1</w:t>
      </w:r>
      <w:r w:rsidR="00D86BCD">
        <w:rPr>
          <w:rFonts w:ascii="Times New Roman" w:eastAsia="MS Mincho" w:hAnsi="Times New Roman"/>
          <w:b/>
          <w:sz w:val="24"/>
          <w:szCs w:val="24"/>
        </w:rPr>
        <w:t>3</w:t>
      </w:r>
    </w:p>
    <w:p w:rsidR="00D86BCD" w:rsidRPr="00D86BCD" w:rsidRDefault="00D86BCD" w:rsidP="00D86BCD">
      <w:pPr>
        <w:pStyle w:val="Zwykytekst"/>
        <w:rPr>
          <w:lang w:eastAsia="ar-SA"/>
        </w:rPr>
      </w:pPr>
    </w:p>
    <w:p w:rsidR="00F40C8F" w:rsidRPr="00B1564E" w:rsidRDefault="00F40C8F" w:rsidP="003D673E">
      <w:pPr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przewiduje możliwość istotnych zmian umowy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stosunku do treści oferty, na podstawie której dokonano wyboru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B1564E">
        <w:rPr>
          <w:rFonts w:ascii="Times New Roman" w:hAnsi="Times New Roman"/>
          <w:sz w:val="24"/>
          <w:szCs w:val="24"/>
          <w:lang w:eastAsia="pl-PL"/>
        </w:rPr>
        <w:t>. Zmiana umowy dopuszczalna będzie w</w:t>
      </w:r>
      <w:r w:rsidR="00C4789E" w:rsidRPr="00B1564E">
        <w:rPr>
          <w:rFonts w:ascii="Times New Roman" w:hAnsi="Times New Roman"/>
          <w:sz w:val="24"/>
          <w:szCs w:val="24"/>
          <w:lang w:eastAsia="pl-PL"/>
        </w:rPr>
        <w:t> </w:t>
      </w:r>
      <w:r w:rsidRPr="00B1564E">
        <w:rPr>
          <w:rFonts w:ascii="Times New Roman" w:hAnsi="Times New Roman"/>
          <w:sz w:val="24"/>
          <w:szCs w:val="24"/>
          <w:lang w:eastAsia="pl-PL"/>
        </w:rPr>
        <w:t>granicach wyznaczonych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art. 455 </w:t>
      </w:r>
      <w:r w:rsidR="007125F4" w:rsidRPr="00B1564E">
        <w:rPr>
          <w:rFonts w:ascii="Times New Roman" w:hAnsi="Times New Roman"/>
          <w:sz w:val="24"/>
          <w:szCs w:val="24"/>
          <w:lang w:eastAsia="pl-PL"/>
        </w:rPr>
        <w:t>p.z.p.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oraz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>przypadku wystąpienia co najmniej jednej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z </w:t>
      </w:r>
      <w:r w:rsidRPr="00B1564E">
        <w:rPr>
          <w:rFonts w:ascii="Times New Roman" w:hAnsi="Times New Roman"/>
          <w:sz w:val="24"/>
          <w:szCs w:val="24"/>
          <w:lang w:eastAsia="pl-PL"/>
        </w:rPr>
        <w:t>niżej wymienionych okoliczności:</w:t>
      </w:r>
    </w:p>
    <w:p w:rsidR="00F40C8F" w:rsidRPr="00B1564E" w:rsidRDefault="00A365C3" w:rsidP="003D673E">
      <w:pPr>
        <w:numPr>
          <w:ilvl w:val="1"/>
          <w:numId w:val="10"/>
        </w:numPr>
        <w:ind w:left="568" w:hanging="284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</w:rPr>
        <w:t>w</w:t>
      </w:r>
      <w:r w:rsidR="00F40C8F" w:rsidRPr="00B1564E">
        <w:rPr>
          <w:rFonts w:ascii="Times New Roman" w:hAnsi="Times New Roman"/>
          <w:sz w:val="24"/>
          <w:szCs w:val="24"/>
        </w:rPr>
        <w:t xml:space="preserve"> zakresie terminu wykonania umowy:</w:t>
      </w:r>
    </w:p>
    <w:p w:rsidR="00F40C8F" w:rsidRPr="00B1564E" w:rsidRDefault="00A365C3" w:rsidP="003D673E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przypadku przestojów lub opóźnień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realizacji przedmiotu </w:t>
      </w:r>
      <w:r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mowy, wywołanych przyczynami niezależnymi od </w:t>
      </w:r>
      <w:r w:rsidRPr="00B1564E">
        <w:rPr>
          <w:rFonts w:ascii="Times New Roman" w:hAnsi="Times New Roman"/>
          <w:sz w:val="24"/>
          <w:szCs w:val="24"/>
          <w:lang w:eastAsia="pl-PL"/>
        </w:rPr>
        <w:t>Stron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bądź zależnymi wyłącznie od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,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dopuszcza możliwość zmiany terminu zakończenia realizacji przedmiotu </w:t>
      </w:r>
      <w:r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mowy, odpowiednio o okres opóźnienia spowodowanego przyczyną niezależną od stron </w:t>
      </w:r>
      <w:r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mowy bądź zależną wyłącznie od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:rsidR="00F40C8F" w:rsidRPr="00B1564E" w:rsidRDefault="00A365C3" w:rsidP="003D673E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j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eżeli przyczyny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z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powodu których będzie zagrożone dotrzymanie terminu zakończenia </w:t>
      </w:r>
      <w:r w:rsidR="00027402" w:rsidRPr="00B1564E">
        <w:rPr>
          <w:rFonts w:ascii="Times New Roman" w:hAnsi="Times New Roman"/>
          <w:sz w:val="24"/>
          <w:szCs w:val="24"/>
          <w:lang w:eastAsia="pl-PL"/>
        </w:rPr>
        <w:t>prac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będą następstwem okoliczności, za które odpowiedzialność ponosi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szczególności będące następstwem konieczności wprowadzenia zmian,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zakresie,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jakim 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ww. 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okoliczności miały lub mogły mieć wpływ na dotrzymanie terminu zakończenia robót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:rsidR="00F40C8F" w:rsidRPr="00B1564E" w:rsidRDefault="00A365C3" w:rsidP="003D673E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z</w:t>
      </w:r>
      <w:r w:rsidR="00F40C8F" w:rsidRPr="00B1564E">
        <w:rPr>
          <w:rFonts w:ascii="Times New Roman" w:hAnsi="Times New Roman"/>
          <w:sz w:val="24"/>
          <w:szCs w:val="24"/>
        </w:rPr>
        <w:t xml:space="preserve"> powodu aktualizacji 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rozwiązań</w:t>
      </w:r>
      <w:r w:rsidR="00F40C8F" w:rsidRPr="00B1564E">
        <w:rPr>
          <w:rFonts w:ascii="Times New Roman" w:hAnsi="Times New Roman"/>
          <w:sz w:val="24"/>
          <w:szCs w:val="24"/>
        </w:rPr>
        <w:t xml:space="preserve"> ze względu na postęp technologiczny (np. wycofanie z obrotu materiałów i urządzeń)</w:t>
      </w:r>
      <w:r w:rsidRPr="00B1564E">
        <w:rPr>
          <w:rFonts w:ascii="Times New Roman" w:hAnsi="Times New Roman"/>
          <w:sz w:val="24"/>
          <w:szCs w:val="24"/>
        </w:rPr>
        <w:t>,</w:t>
      </w:r>
    </w:p>
    <w:p w:rsidR="00F40C8F" w:rsidRPr="00B1564E" w:rsidRDefault="00A365C3" w:rsidP="003D673E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przypadku działania siły wyższej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 xml:space="preserve">- 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pod pojęciem, której rozumie się wszystkie zdarzenia zewnętrzne niemożliwe do przewidzenia i niemożliwe do zapobieżenia przez Stronę lub Strony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mowy, a zaistniałe po zawarciu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mowy</w:t>
      </w:r>
      <w:r w:rsidR="00D11B21" w:rsidRPr="00B1564E">
        <w:rPr>
          <w:rFonts w:ascii="Times New Roman" w:hAnsi="Times New Roman"/>
          <w:sz w:val="24"/>
          <w:szCs w:val="24"/>
          <w:lang w:eastAsia="pl-PL"/>
        </w:rPr>
        <w:t xml:space="preserve"> i mające wpływ na realizację umowy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,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szczególności takie jak: </w:t>
      </w:r>
    </w:p>
    <w:p w:rsidR="00F40C8F" w:rsidRPr="00B1564E" w:rsidRDefault="00F40C8F" w:rsidP="003D673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wojny, działania wojenne, inwazje,</w:t>
      </w:r>
    </w:p>
    <w:p w:rsidR="00F40C8F" w:rsidRPr="00B1564E" w:rsidRDefault="00F40C8F" w:rsidP="003D673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terroryzm, rewolucje, powstania, wojny domowe, epidemie,</w:t>
      </w:r>
    </w:p>
    <w:p w:rsidR="00F40C8F" w:rsidRPr="00B1564E" w:rsidRDefault="00F40C8F" w:rsidP="003D673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 xml:space="preserve">rozruchy, z wyjątkiem tych, które są ograniczone wyłącznie do pracowników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lub jego podwykonawców lub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:rsidR="00F40C8F" w:rsidRPr="00B1564E" w:rsidRDefault="00F40C8F" w:rsidP="003D673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 xml:space="preserve">zanieczyszczenie i inne podobnie niebezpieczne skutki spowodowane przez substancje toksyczne, z wyjątkiem tych, które mogą być przypisane użyciu przez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Wykonawcę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takich substancji,</w:t>
      </w:r>
    </w:p>
    <w:p w:rsidR="00F40C8F" w:rsidRPr="00B1564E" w:rsidRDefault="00F40C8F" w:rsidP="003D673E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1135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ogólnokrajowe bądź regionalne spory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przemyśle lub też spory, które są częścią ogólnonarodowej lub regionalnej kampanii, a którym Strona 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Pr="00B1564E">
        <w:rPr>
          <w:rFonts w:ascii="Times New Roman" w:hAnsi="Times New Roman"/>
          <w:sz w:val="24"/>
          <w:szCs w:val="24"/>
          <w:lang w:eastAsia="pl-PL"/>
        </w:rPr>
        <w:t>mowy nie mogła zapobiec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.</w:t>
      </w:r>
    </w:p>
    <w:p w:rsidR="00F40C8F" w:rsidRPr="00B1564E" w:rsidRDefault="00F40C8F" w:rsidP="00872BF7">
      <w:pPr>
        <w:widowControl w:val="0"/>
        <w:autoSpaceDE w:val="0"/>
        <w:autoSpaceDN w:val="0"/>
        <w:adjustRightInd w:val="0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dopuszcza zmianę terminu zakończenia wykonania umowy </w:t>
      </w:r>
      <w:r w:rsidRPr="00B1564E">
        <w:rPr>
          <w:rFonts w:ascii="Times New Roman" w:hAnsi="Times New Roman"/>
          <w:sz w:val="24"/>
          <w:szCs w:val="24"/>
        </w:rPr>
        <w:t>odpowiednio o czas trwania siły wyższej lub o czas usunięcia jej skutków.</w:t>
      </w:r>
    </w:p>
    <w:p w:rsidR="00F40C8F" w:rsidRPr="00B1564E" w:rsidRDefault="00872BF7" w:rsidP="003D673E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w</w:t>
      </w:r>
      <w:r w:rsidR="00F40C8F" w:rsidRPr="00B1564E">
        <w:rPr>
          <w:rFonts w:ascii="Times New Roman" w:hAnsi="Times New Roman"/>
          <w:sz w:val="24"/>
          <w:szCs w:val="24"/>
        </w:rPr>
        <w:t xml:space="preserve">ystąpienia 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przestojów</w:t>
      </w:r>
      <w:r w:rsidR="00F40C8F" w:rsidRPr="00B1564E">
        <w:rPr>
          <w:rFonts w:ascii="Times New Roman" w:hAnsi="Times New Roman"/>
          <w:sz w:val="24"/>
          <w:szCs w:val="24"/>
        </w:rPr>
        <w:t xml:space="preserve"> spowodowanych koniecznością usunięcia uszkodzeń istniejących sieci i urządzeń podziemnych nieoznaczonych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dokumentacji projektowej, znalezisk</w:t>
      </w:r>
      <w:r w:rsidRPr="00B1564E">
        <w:rPr>
          <w:rFonts w:ascii="Times New Roman" w:hAnsi="Times New Roman"/>
          <w:sz w:val="24"/>
          <w:szCs w:val="24"/>
        </w:rPr>
        <w:t xml:space="preserve"> </w:t>
      </w:r>
      <w:r w:rsidR="00F40C8F" w:rsidRPr="00B1564E">
        <w:rPr>
          <w:rFonts w:ascii="Times New Roman" w:hAnsi="Times New Roman"/>
          <w:sz w:val="24"/>
          <w:szCs w:val="24"/>
        </w:rPr>
        <w:t>o</w:t>
      </w:r>
      <w:r w:rsidR="00B1564E">
        <w:rPr>
          <w:rFonts w:ascii="Times New Roman" w:hAnsi="Times New Roman"/>
          <w:sz w:val="24"/>
          <w:szCs w:val="24"/>
        </w:rPr>
        <w:t> </w:t>
      </w:r>
      <w:r w:rsidR="00F40C8F" w:rsidRPr="00B1564E">
        <w:rPr>
          <w:rFonts w:ascii="Times New Roman" w:hAnsi="Times New Roman"/>
          <w:sz w:val="24"/>
          <w:szCs w:val="24"/>
        </w:rPr>
        <w:t>znaczeniu historycznym lub archeologicznym</w:t>
      </w:r>
      <w:r w:rsidRPr="00B1564E">
        <w:rPr>
          <w:rFonts w:ascii="Times New Roman" w:hAnsi="Times New Roman"/>
          <w:sz w:val="24"/>
          <w:szCs w:val="24"/>
        </w:rPr>
        <w:t>,</w:t>
      </w:r>
    </w:p>
    <w:p w:rsidR="00F40C8F" w:rsidRPr="00B1564E" w:rsidRDefault="00872BF7" w:rsidP="003D673E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j</w:t>
      </w:r>
      <w:r w:rsidR="00F40C8F" w:rsidRPr="00B1564E">
        <w:rPr>
          <w:rFonts w:ascii="Times New Roman" w:hAnsi="Times New Roman"/>
          <w:sz w:val="24"/>
          <w:szCs w:val="24"/>
        </w:rPr>
        <w:t xml:space="preserve">eżeli 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wystąpi</w:t>
      </w:r>
      <w:r w:rsidR="00F40C8F" w:rsidRPr="00B1564E">
        <w:rPr>
          <w:rFonts w:ascii="Times New Roman" w:hAnsi="Times New Roman"/>
          <w:sz w:val="24"/>
          <w:szCs w:val="24"/>
        </w:rPr>
        <w:t xml:space="preserve"> brak możliwości wykonywania robót z powodu nie dopuszczenia do ich </w:t>
      </w:r>
      <w:r w:rsidR="00F40C8F" w:rsidRPr="00B1564E">
        <w:rPr>
          <w:rFonts w:ascii="Times New Roman" w:hAnsi="Times New Roman"/>
          <w:sz w:val="24"/>
          <w:szCs w:val="24"/>
        </w:rPr>
        <w:lastRenderedPageBreak/>
        <w:t xml:space="preserve">wykonywania przez uprawniony organ lub nakazania ich wstrzymania przez uprawniony organ, z przyczyn niezależnych od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</w:rPr>
        <w:t>W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</w:rPr>
        <w:t>ykonawcy</w:t>
      </w:r>
      <w:r w:rsidR="00F40C8F" w:rsidRPr="00B1564E">
        <w:rPr>
          <w:rFonts w:ascii="Times New Roman" w:hAnsi="Times New Roman"/>
          <w:sz w:val="24"/>
          <w:szCs w:val="24"/>
        </w:rPr>
        <w:t>, o czas wstrzymania lub usunięcia przeszkody</w:t>
      </w:r>
      <w:r w:rsidRPr="00B1564E">
        <w:rPr>
          <w:rFonts w:ascii="Times New Roman" w:hAnsi="Times New Roman"/>
          <w:sz w:val="24"/>
          <w:szCs w:val="24"/>
        </w:rPr>
        <w:t>,</w:t>
      </w:r>
    </w:p>
    <w:p w:rsidR="00F40C8F" w:rsidRPr="00B1564E" w:rsidRDefault="00872BF7" w:rsidP="003D673E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40C8F" w:rsidRPr="00B1564E">
        <w:rPr>
          <w:rFonts w:ascii="Times New Roman" w:hAnsi="Times New Roman"/>
          <w:sz w:val="24"/>
          <w:szCs w:val="24"/>
        </w:rPr>
        <w:t>przypadku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o którym mowa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pkt. 1 lit. b, jeżeli wskutek wprowadzenia zmian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zakresie prac wystąpi opóźnienie, bądź przewidywany okres realizacji zmienionego zakresu prac będzie dłuższy od dotychczasowego,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dopuszcza możliwość zmiany terminu zakończenia realizacji przedmiotu </w:t>
      </w:r>
      <w:r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mowy poprzez wydłużenie odpowiednio o okres </w:t>
      </w:r>
      <w:r w:rsidR="00D86BCD">
        <w:rPr>
          <w:rFonts w:ascii="Times New Roman" w:hAnsi="Times New Roman"/>
          <w:sz w:val="24"/>
          <w:szCs w:val="24"/>
          <w:lang w:eastAsia="pl-PL"/>
        </w:rPr>
        <w:t>takiego opóźnienia lub o okres i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czas</w:t>
      </w:r>
      <w:r w:rsidR="00D86BCD">
        <w:rPr>
          <w:rFonts w:ascii="Times New Roman" w:hAnsi="Times New Roman"/>
          <w:sz w:val="24"/>
          <w:szCs w:val="24"/>
          <w:lang w:eastAsia="pl-PL"/>
        </w:rPr>
        <w:t>,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jaki jest konieczny dla wykonania przedmiotu </w:t>
      </w:r>
      <w:r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mowy po wprowadzonych zmianach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:rsidR="00CB2503" w:rsidRPr="00B1564E" w:rsidRDefault="00CB2503" w:rsidP="003D673E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wystąpienia okoliczności, których Strony umowy nie były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Pr="00B1564E">
        <w:rPr>
          <w:rFonts w:ascii="Times New Roman" w:hAnsi="Times New Roman"/>
          <w:sz w:val="24"/>
          <w:szCs w:val="24"/>
          <w:lang w:eastAsia="pl-PL"/>
        </w:rPr>
        <w:t>stanie przewidzieć, pomimo zachowania należytej staranności</w:t>
      </w:r>
      <w:r w:rsidR="00872BF7"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:rsidR="00F40C8F" w:rsidRPr="00B1564E" w:rsidRDefault="00872BF7" w:rsidP="003D673E">
      <w:pPr>
        <w:numPr>
          <w:ilvl w:val="1"/>
          <w:numId w:val="10"/>
        </w:numPr>
        <w:ind w:left="568" w:hanging="284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zakresie </w:t>
      </w:r>
      <w:r w:rsidR="00F40C8F" w:rsidRPr="00B1564E">
        <w:rPr>
          <w:rFonts w:ascii="Times New Roman" w:hAnsi="Times New Roman"/>
          <w:sz w:val="24"/>
          <w:szCs w:val="24"/>
        </w:rPr>
        <w:t>wynagrodzenia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Wykonawcy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:</w:t>
      </w:r>
    </w:p>
    <w:p w:rsidR="00F40C8F" w:rsidRPr="00B1564E" w:rsidRDefault="00872BF7" w:rsidP="003D673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przypadku zmiany wysokości obowiązującej stawki podatku VAT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sytuacji, gdy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trakcie realizacji przedmiotu </w:t>
      </w:r>
      <w:r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mowy nastąpi zmiana stawki podatku VAT dla robót objętych przedmiotem </w:t>
      </w:r>
      <w:r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mowy.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takim przypadku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dopuszcza możliwość zmiany wysokości wynagrodzenia, o kwotę równą różnicy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kwocie podatku, jednakże wyłącznie co do części wynagrodzenia za roboty, których do dnia zmiany stawki podatku VAT jeszcze nie wykonano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:rsidR="00F40C8F" w:rsidRPr="00B1564E" w:rsidRDefault="00872BF7" w:rsidP="003D673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przypadku obiektywnej konieczności zmiany technologii wykonania przedmiotu </w:t>
      </w:r>
      <w:r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mowy, zastosowania rozwiązań zamiennych, zastępczych lub równoważnych, które nie mogły być przewidziane przez Zamawiającego pomimo dołożenia należytej staranności,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dopuszcza zmianę zakresu prac, przy czym wyłącznie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zakresie niezbędnym do zgodnego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z obowiązującymi standardami, wymaganiami technicznymi oraz normami, prawidłowego wykonania przedmiotu </w:t>
      </w:r>
      <w:r w:rsidRPr="00B1564E">
        <w:rPr>
          <w:rFonts w:ascii="Times New Roman" w:hAnsi="Times New Roman"/>
          <w:sz w:val="24"/>
          <w:szCs w:val="24"/>
          <w:lang w:eastAsia="pl-PL"/>
        </w:rPr>
        <w:t>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mowy o wartość tych zmian</w:t>
      </w:r>
      <w:r w:rsidR="00B1564E">
        <w:rPr>
          <w:rFonts w:ascii="Times New Roman" w:hAnsi="Times New Roman"/>
          <w:sz w:val="24"/>
          <w:szCs w:val="24"/>
          <w:lang w:eastAsia="pl-PL"/>
        </w:rPr>
        <w:t>,</w:t>
      </w:r>
    </w:p>
    <w:p w:rsidR="00F40C8F" w:rsidRPr="00B1564E" w:rsidRDefault="00872BF7" w:rsidP="003D673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przypadku koni</w:t>
      </w:r>
      <w:r w:rsidR="00B1564E">
        <w:rPr>
          <w:rFonts w:ascii="Times New Roman" w:hAnsi="Times New Roman"/>
          <w:sz w:val="24"/>
          <w:szCs w:val="24"/>
          <w:lang w:eastAsia="pl-PL"/>
        </w:rPr>
        <w:t>e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czności 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wykonania 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robót 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zamiennych i </w:t>
      </w:r>
      <w:r w:rsidR="00F40C8F" w:rsidRPr="00D86BCD">
        <w:rPr>
          <w:rFonts w:ascii="Times New Roman" w:hAnsi="Times New Roman"/>
          <w:strike/>
          <w:sz w:val="24"/>
          <w:szCs w:val="24"/>
          <w:lang w:eastAsia="pl-PL"/>
        </w:rPr>
        <w:t>dodatkowych,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których wykonanie warunkuje realizację zamówienia podstawowego</w:t>
      </w:r>
      <w:r w:rsidR="00B1564E">
        <w:rPr>
          <w:rFonts w:ascii="Times New Roman" w:hAnsi="Times New Roman"/>
          <w:sz w:val="24"/>
          <w:szCs w:val="24"/>
          <w:lang w:eastAsia="pl-PL"/>
        </w:rPr>
        <w:t>,</w:t>
      </w:r>
    </w:p>
    <w:p w:rsidR="00F40C8F" w:rsidRPr="00B1564E" w:rsidRDefault="00F40C8F" w:rsidP="003D673E">
      <w:pPr>
        <w:numPr>
          <w:ilvl w:val="1"/>
          <w:numId w:val="10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Strony są uprawnione do żądania zmiany umowy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zakresie materiałów, parametrów technicznych, technologii wykonania robót, sposobu i zakresu wykonania przedmiotu umowy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następujących sytuacjach:</w:t>
      </w:r>
    </w:p>
    <w:p w:rsidR="00F40C8F" w:rsidRPr="00B1564E" w:rsidRDefault="007836EF" w:rsidP="003D673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j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eżeli będzie to konieczne dla realizacji przedmiotu</w:t>
      </w:r>
      <w:r w:rsidR="00190FF5">
        <w:rPr>
          <w:rFonts w:ascii="Times New Roman" w:hAnsi="Times New Roman"/>
          <w:sz w:val="24"/>
          <w:szCs w:val="24"/>
          <w:lang w:eastAsia="pl-PL"/>
        </w:rPr>
        <w:t xml:space="preserve"> umowy zgodnie z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zasadami wiedzy technicznej, przyspieszy ukończenie, zmniejszy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Zamawiającemu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koszty przy relacji/eksploatacji lub jeżeli będzie to korzystne dla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 xml:space="preserve"> ze względu na trwałość wykonania lub zmniejszenia kosztów eksploatacji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:rsidR="00F40C8F" w:rsidRPr="00B1564E" w:rsidRDefault="007836EF" w:rsidP="003D673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k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onieczności zrealizowania przedmiotu umowy przy zastosowaniu innych rozwiązań technicznych lub materiałowych ze względu na zmiany obowiązującego prawa</w:t>
      </w:r>
      <w:r w:rsidRPr="00B1564E">
        <w:rPr>
          <w:rFonts w:ascii="Times New Roman" w:hAnsi="Times New Roman"/>
          <w:sz w:val="24"/>
          <w:szCs w:val="24"/>
          <w:lang w:eastAsia="pl-PL"/>
        </w:rPr>
        <w:t>,</w:t>
      </w:r>
    </w:p>
    <w:p w:rsidR="00F40C8F" w:rsidRPr="00B1564E" w:rsidRDefault="007836EF" w:rsidP="003D673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ystąpienia niebezpieczeństwa kolizji z planowanymi lub równolegle prowadzonymi przez inne podmioty robotami</w:t>
      </w:r>
      <w:r w:rsidR="00090042" w:rsidRPr="00B1564E">
        <w:rPr>
          <w:rFonts w:ascii="Times New Roman" w:hAnsi="Times New Roman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  <w:lang w:eastAsia="pl-PL"/>
        </w:rPr>
        <w:t>zakresie niezbędnym do uniknięcia lub usunięcia tych kolizji,</w:t>
      </w:r>
    </w:p>
    <w:p w:rsidR="00F40C8F" w:rsidRPr="00B1564E" w:rsidRDefault="007836EF" w:rsidP="003D673E">
      <w:pPr>
        <w:widowControl w:val="0"/>
        <w:numPr>
          <w:ilvl w:val="0"/>
          <w:numId w:val="7"/>
        </w:numPr>
        <w:autoSpaceDE w:val="0"/>
        <w:autoSpaceDN w:val="0"/>
        <w:adjustRightInd w:val="0"/>
        <w:ind w:left="851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1564E"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="00F40C8F" w:rsidRPr="00B1564E">
        <w:rPr>
          <w:rFonts w:ascii="Times New Roman" w:hAnsi="Times New Roman"/>
          <w:color w:val="000000"/>
          <w:sz w:val="24"/>
          <w:szCs w:val="24"/>
          <w:lang w:eastAsia="pl-PL"/>
        </w:rPr>
        <w:t>ystąpienia siły wyższej,</w:t>
      </w:r>
      <w:r w:rsidR="00090042" w:rsidRPr="00B1564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w </w:t>
      </w:r>
      <w:r w:rsidR="00F40C8F" w:rsidRPr="00B1564E">
        <w:rPr>
          <w:rFonts w:ascii="Times New Roman" w:hAnsi="Times New Roman"/>
          <w:color w:val="000000"/>
          <w:sz w:val="24"/>
          <w:szCs w:val="24"/>
          <w:lang w:eastAsia="pl-PL"/>
        </w:rPr>
        <w:t>rozumieniu pkt. 1 lit.</w:t>
      </w:r>
      <w:r w:rsidRPr="00B1564E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="00190FF5">
        <w:rPr>
          <w:rFonts w:ascii="Times New Roman" w:hAnsi="Times New Roman"/>
          <w:color w:val="000000"/>
          <w:sz w:val="24"/>
          <w:szCs w:val="24"/>
          <w:lang w:eastAsia="pl-PL"/>
        </w:rPr>
        <w:t>d</w:t>
      </w:r>
      <w:r w:rsidR="00F40C8F" w:rsidRPr="00B1564E">
        <w:rPr>
          <w:rFonts w:ascii="Times New Roman" w:hAnsi="Times New Roman"/>
          <w:color w:val="000000"/>
          <w:sz w:val="24"/>
          <w:szCs w:val="24"/>
          <w:lang w:eastAsia="pl-PL"/>
        </w:rPr>
        <w:t>, uniemożliwiającej wykonanie przedmiotu umow</w:t>
      </w:r>
      <w:r w:rsidR="00E80001" w:rsidRPr="00B1564E">
        <w:rPr>
          <w:rFonts w:ascii="Times New Roman" w:hAnsi="Times New Roman"/>
          <w:color w:val="000000"/>
          <w:sz w:val="24"/>
          <w:szCs w:val="24"/>
          <w:lang w:eastAsia="pl-PL"/>
        </w:rPr>
        <w:t>y zgodnie z jej postanowieniami,</w:t>
      </w:r>
    </w:p>
    <w:p w:rsidR="00F40C8F" w:rsidRPr="00B1564E" w:rsidRDefault="007836EF" w:rsidP="003D673E">
      <w:pPr>
        <w:numPr>
          <w:ilvl w:val="1"/>
          <w:numId w:val="10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w</w:t>
      </w:r>
      <w:r w:rsidR="00F40C8F" w:rsidRPr="00B1564E">
        <w:rPr>
          <w:rFonts w:ascii="Times New Roman" w:hAnsi="Times New Roman"/>
          <w:sz w:val="24"/>
          <w:szCs w:val="24"/>
        </w:rPr>
        <w:t xml:space="preserve"> przypadku, gdy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u</w:t>
      </w:r>
      <w:r w:rsidR="00F40C8F" w:rsidRPr="00B1564E">
        <w:rPr>
          <w:rFonts w:ascii="Times New Roman" w:hAnsi="Times New Roman"/>
          <w:sz w:val="24"/>
          <w:szCs w:val="24"/>
        </w:rPr>
        <w:t xml:space="preserve">mowie znajdują się oczywiste błędy pisarskie lub rachunkowe,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</w:rPr>
        <w:t>Zamawiający</w:t>
      </w:r>
      <w:r w:rsidR="00F40C8F" w:rsidRPr="00B1564E">
        <w:rPr>
          <w:rFonts w:ascii="Times New Roman" w:hAnsi="Times New Roman"/>
          <w:sz w:val="24"/>
          <w:szCs w:val="24"/>
        </w:rPr>
        <w:t xml:space="preserve"> dopuszcza zmiany postanowień </w:t>
      </w:r>
      <w:r w:rsidRPr="00B1564E">
        <w:rPr>
          <w:rFonts w:ascii="Times New Roman" w:hAnsi="Times New Roman"/>
          <w:sz w:val="24"/>
          <w:szCs w:val="24"/>
        </w:rPr>
        <w:t>u</w:t>
      </w:r>
      <w:r w:rsidR="00F40C8F" w:rsidRPr="00B1564E">
        <w:rPr>
          <w:rFonts w:ascii="Times New Roman" w:hAnsi="Times New Roman"/>
          <w:sz w:val="24"/>
          <w:szCs w:val="24"/>
        </w:rPr>
        <w:t>mowy,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tym zakresie</w:t>
      </w:r>
      <w:r w:rsidRPr="00B1564E">
        <w:rPr>
          <w:rFonts w:ascii="Times New Roman" w:hAnsi="Times New Roman"/>
          <w:sz w:val="24"/>
          <w:szCs w:val="24"/>
        </w:rPr>
        <w:t>,</w:t>
      </w:r>
    </w:p>
    <w:p w:rsidR="00F40C8F" w:rsidRPr="00B1564E" w:rsidRDefault="007836EF" w:rsidP="003D673E">
      <w:pPr>
        <w:numPr>
          <w:ilvl w:val="1"/>
          <w:numId w:val="10"/>
        </w:numPr>
        <w:ind w:left="568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z</w:t>
      </w:r>
      <w:r w:rsidR="00F40C8F" w:rsidRPr="00B1564E">
        <w:rPr>
          <w:rFonts w:ascii="Times New Roman" w:hAnsi="Times New Roman"/>
          <w:sz w:val="24"/>
          <w:szCs w:val="24"/>
        </w:rPr>
        <w:t>miana osób wskazanych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§</w:t>
      </w:r>
      <w:r w:rsidR="00190FF5">
        <w:rPr>
          <w:rFonts w:ascii="Times New Roman" w:hAnsi="Times New Roman"/>
          <w:sz w:val="24"/>
          <w:szCs w:val="24"/>
        </w:rPr>
        <w:t>6</w:t>
      </w:r>
      <w:r w:rsidR="00F40C8F" w:rsidRPr="00B1564E">
        <w:rPr>
          <w:rFonts w:ascii="Times New Roman" w:hAnsi="Times New Roman"/>
          <w:sz w:val="24"/>
          <w:szCs w:val="24"/>
        </w:rPr>
        <w:t xml:space="preserve"> umowy nie wymaga zmiany umowy, a jedynie poinformowania drugiej </w:t>
      </w:r>
      <w:r w:rsidRPr="00B1564E">
        <w:rPr>
          <w:rFonts w:ascii="Times New Roman" w:hAnsi="Times New Roman"/>
          <w:sz w:val="24"/>
          <w:szCs w:val="24"/>
        </w:rPr>
        <w:t>S</w:t>
      </w:r>
      <w:r w:rsidR="00F40C8F" w:rsidRPr="00B1564E">
        <w:rPr>
          <w:rFonts w:ascii="Times New Roman" w:hAnsi="Times New Roman"/>
          <w:sz w:val="24"/>
          <w:szCs w:val="24"/>
        </w:rPr>
        <w:t>trony drogą pisemną lub elektroniczną.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 xml:space="preserve">przypadku dokonania takiej zmiany przez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Wykonawcę</w:t>
      </w:r>
      <w:r w:rsidR="00F40C8F" w:rsidRPr="00B1564E">
        <w:rPr>
          <w:rFonts w:ascii="Times New Roman" w:hAnsi="Times New Roman"/>
          <w:sz w:val="24"/>
          <w:szCs w:val="24"/>
        </w:rPr>
        <w:t xml:space="preserve">, </w:t>
      </w:r>
      <w:r w:rsidR="00F40C8F" w:rsidRPr="00B1564E">
        <w:rPr>
          <w:rFonts w:ascii="Times New Roman" w:hAnsi="Times New Roman"/>
          <w:b/>
          <w:bCs/>
          <w:i/>
          <w:iCs/>
          <w:sz w:val="24"/>
          <w:szCs w:val="24"/>
        </w:rPr>
        <w:t>Wykonawca</w:t>
      </w:r>
      <w:r w:rsidR="00F40C8F" w:rsidRPr="00B1564E">
        <w:rPr>
          <w:rFonts w:ascii="Times New Roman" w:hAnsi="Times New Roman"/>
          <w:sz w:val="24"/>
          <w:szCs w:val="24"/>
        </w:rPr>
        <w:t xml:space="preserve"> zobowiązany jest do złożenia oświadczenia, potwierdzającego wypełnienie obowiązków informacyjnych wynikających z art. 13 i 14 rozporządzenia Parlamentu Europejskiego i Rady (UE) 2016/679 z dnia 27 kwietnia 2016 r.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sprawie ochrony osób fizycznych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>związku z przetwarzaniem danych osobowych i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="00F40C8F" w:rsidRPr="00B1564E">
        <w:rPr>
          <w:rFonts w:ascii="Times New Roman" w:hAnsi="Times New Roman"/>
          <w:sz w:val="24"/>
          <w:szCs w:val="24"/>
        </w:rPr>
        <w:t xml:space="preserve">sprawie swobodnego przepływu takich danych oraz uchylenia dyrektywy 95/46/WE </w:t>
      </w:r>
      <w:r w:rsidR="00F40C8F" w:rsidRPr="00B1564E">
        <w:rPr>
          <w:rFonts w:ascii="Times New Roman" w:hAnsi="Times New Roman"/>
          <w:sz w:val="24"/>
          <w:szCs w:val="24"/>
        </w:rPr>
        <w:lastRenderedPageBreak/>
        <w:t>(ogólne rozporządzenie o ochronie danych) (Dz. Urz. UE L 119 z 04.05.2016, str. 1), dalej „RODO”</w:t>
      </w:r>
      <w:r w:rsidRPr="00B1564E">
        <w:rPr>
          <w:rFonts w:ascii="Times New Roman" w:hAnsi="Times New Roman"/>
          <w:sz w:val="24"/>
          <w:szCs w:val="24"/>
        </w:rPr>
        <w:t>.</w:t>
      </w:r>
    </w:p>
    <w:p w:rsidR="006E1E74" w:rsidRPr="00B1564E" w:rsidRDefault="006E1E74" w:rsidP="003D673E">
      <w:pPr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 xml:space="preserve">Wszystkie powyższe postanowienia stanowią katalog zmian, na które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Zamawiający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może wyrazić zgodę. Nie stanowią jednocześnie zobowiązania </w:t>
      </w:r>
      <w:r w:rsidRPr="00B1564E">
        <w:rPr>
          <w:rFonts w:ascii="Times New Roman" w:hAnsi="Times New Roman"/>
          <w:b/>
          <w:bCs/>
          <w:i/>
          <w:iCs/>
          <w:sz w:val="24"/>
          <w:szCs w:val="24"/>
          <w:lang w:eastAsia="pl-PL"/>
        </w:rPr>
        <w:t>Zamawiającego</w:t>
      </w:r>
      <w:r w:rsidRPr="00B1564E">
        <w:rPr>
          <w:rFonts w:ascii="Times New Roman" w:hAnsi="Times New Roman"/>
          <w:sz w:val="24"/>
          <w:szCs w:val="24"/>
          <w:lang w:eastAsia="pl-PL"/>
        </w:rPr>
        <w:t xml:space="preserve"> do wyrażenia takiej zgody.</w:t>
      </w:r>
    </w:p>
    <w:p w:rsidR="00F40C8F" w:rsidRPr="00B1564E" w:rsidRDefault="00F40C8F" w:rsidP="003D673E">
      <w:pPr>
        <w:numPr>
          <w:ilvl w:val="0"/>
          <w:numId w:val="26"/>
        </w:numPr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B1564E">
        <w:rPr>
          <w:rFonts w:ascii="Times New Roman" w:hAnsi="Times New Roman"/>
          <w:sz w:val="24"/>
          <w:szCs w:val="24"/>
          <w:lang w:eastAsia="pl-PL"/>
        </w:rPr>
        <w:t>W razie wątpliwości, przyjmuje się, że nie stanowią zmiany umowy następujące zmiany:</w:t>
      </w:r>
    </w:p>
    <w:p w:rsidR="00F40C8F" w:rsidRPr="00B1564E" w:rsidRDefault="00F40C8F" w:rsidP="003D673E">
      <w:pPr>
        <w:numPr>
          <w:ilvl w:val="0"/>
          <w:numId w:val="5"/>
        </w:numPr>
        <w:ind w:left="568" w:hanging="284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danych związanych z obsługą administracyjno-organizacyjną umowy,</w:t>
      </w:r>
    </w:p>
    <w:p w:rsidR="00F40C8F" w:rsidRPr="00B1564E" w:rsidRDefault="00F40C8F" w:rsidP="003D673E">
      <w:pPr>
        <w:numPr>
          <w:ilvl w:val="0"/>
          <w:numId w:val="5"/>
        </w:numPr>
        <w:ind w:left="568" w:hanging="284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danych teleadresowych,</w:t>
      </w:r>
    </w:p>
    <w:p w:rsidR="00F40C8F" w:rsidRPr="00B1564E" w:rsidRDefault="00F40C8F" w:rsidP="003D673E">
      <w:pPr>
        <w:numPr>
          <w:ilvl w:val="0"/>
          <w:numId w:val="5"/>
        </w:numPr>
        <w:ind w:left="568" w:hanging="284"/>
        <w:rPr>
          <w:rFonts w:ascii="Times New Roman" w:hAnsi="Times New Roman"/>
          <w:bCs/>
          <w:sz w:val="24"/>
          <w:szCs w:val="24"/>
        </w:rPr>
      </w:pPr>
      <w:r w:rsidRPr="00B1564E">
        <w:rPr>
          <w:rFonts w:ascii="Times New Roman" w:hAnsi="Times New Roman"/>
          <w:bCs/>
          <w:sz w:val="24"/>
          <w:szCs w:val="24"/>
        </w:rPr>
        <w:t>danych rejestrowych</w:t>
      </w:r>
      <w:r w:rsidR="007836EF" w:rsidRPr="00B1564E">
        <w:rPr>
          <w:rFonts w:ascii="Times New Roman" w:hAnsi="Times New Roman"/>
          <w:bCs/>
          <w:sz w:val="24"/>
          <w:szCs w:val="24"/>
        </w:rPr>
        <w:t>.</w:t>
      </w:r>
    </w:p>
    <w:p w:rsidR="002620EB" w:rsidRPr="00B1564E" w:rsidRDefault="002620EB" w:rsidP="00096646">
      <w:pPr>
        <w:spacing w:before="240" w:after="240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B1564E">
        <w:rPr>
          <w:rFonts w:ascii="Times New Roman" w:eastAsia="MS Mincho" w:hAnsi="Times New Roman"/>
          <w:b/>
          <w:sz w:val="24"/>
          <w:szCs w:val="24"/>
        </w:rPr>
        <w:t>§</w:t>
      </w:r>
      <w:r w:rsidR="008451C5" w:rsidRPr="00B1564E">
        <w:rPr>
          <w:rFonts w:ascii="Times New Roman" w:eastAsia="MS Mincho" w:hAnsi="Times New Roman"/>
          <w:b/>
          <w:sz w:val="24"/>
          <w:szCs w:val="24"/>
        </w:rPr>
        <w:t>1</w:t>
      </w:r>
      <w:r w:rsidR="00C3336A">
        <w:rPr>
          <w:rFonts w:ascii="Times New Roman" w:eastAsia="MS Mincho" w:hAnsi="Times New Roman"/>
          <w:b/>
          <w:sz w:val="24"/>
          <w:szCs w:val="24"/>
        </w:rPr>
        <w:t>4</w:t>
      </w:r>
    </w:p>
    <w:p w:rsidR="00831087" w:rsidRPr="00B1564E" w:rsidRDefault="00647742" w:rsidP="003D673E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Do spraw nieuregulowanych Umową mają zastosowanie przepisy Prawa Budowlanego oraz Kodeksu Cywilnego</w:t>
      </w:r>
      <w:r w:rsidRPr="00B1564E">
        <w:rPr>
          <w:rFonts w:ascii="Times New Roman" w:hAnsi="Times New Roman"/>
          <w:sz w:val="24"/>
          <w:szCs w:val="24"/>
        </w:rPr>
        <w:t>.</w:t>
      </w:r>
    </w:p>
    <w:p w:rsidR="004925C7" w:rsidRPr="00B1564E" w:rsidRDefault="004925C7" w:rsidP="003D673E">
      <w:pPr>
        <w:numPr>
          <w:ilvl w:val="0"/>
          <w:numId w:val="18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Strony ustalają, że ewentualne spory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 xml:space="preserve">relacjach z </w:t>
      </w:r>
      <w:r w:rsidRPr="00836E85">
        <w:rPr>
          <w:rFonts w:ascii="Times New Roman" w:hAnsi="Times New Roman"/>
          <w:b/>
          <w:bCs/>
          <w:i/>
          <w:iCs/>
          <w:sz w:val="24"/>
          <w:szCs w:val="24"/>
        </w:rPr>
        <w:t>Zamawiającym</w:t>
      </w:r>
      <w:r w:rsidRPr="00B1564E">
        <w:rPr>
          <w:rFonts w:ascii="Times New Roman" w:hAnsi="Times New Roman"/>
          <w:sz w:val="24"/>
          <w:szCs w:val="24"/>
        </w:rPr>
        <w:t xml:space="preserve">, </w:t>
      </w:r>
      <w:r w:rsidRPr="00836E85">
        <w:rPr>
          <w:rFonts w:ascii="Times New Roman" w:hAnsi="Times New Roman"/>
          <w:b/>
          <w:bCs/>
          <w:i/>
          <w:iCs/>
          <w:sz w:val="24"/>
          <w:szCs w:val="24"/>
        </w:rPr>
        <w:t>Wykonawcą</w:t>
      </w:r>
      <w:r w:rsidRPr="00B1564E">
        <w:rPr>
          <w:rFonts w:ascii="Times New Roman" w:hAnsi="Times New Roman"/>
          <w:sz w:val="24"/>
          <w:szCs w:val="24"/>
        </w:rPr>
        <w:t xml:space="preserve"> o roszczenia cywilnoprawne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sprawach,</w:t>
      </w:r>
      <w:r w:rsidR="00090042" w:rsidRPr="00B1564E">
        <w:rPr>
          <w:rFonts w:ascii="Times New Roman" w:hAnsi="Times New Roman"/>
          <w:sz w:val="24"/>
          <w:szCs w:val="24"/>
        </w:rPr>
        <w:t xml:space="preserve"> w </w:t>
      </w:r>
      <w:r w:rsidRPr="00B1564E">
        <w:rPr>
          <w:rFonts w:ascii="Times New Roman" w:hAnsi="Times New Roman"/>
          <w:sz w:val="24"/>
          <w:szCs w:val="24"/>
        </w:rPr>
        <w:t>których zawarcie ugody jest dopuszczalne, mediacjom lub innemu polubownemu rozwiązaniu sporu przed Sądem Polubownym przy Prokuratorii Generalnej Rzeczypospolitej Polskiej, wybranym mediatorem albo osobą prowadzącą inne polubowne rozwiązanie sporu.</w:t>
      </w:r>
    </w:p>
    <w:p w:rsidR="00C7069B" w:rsidRPr="00B1564E" w:rsidRDefault="00647742" w:rsidP="003D673E">
      <w:pPr>
        <w:numPr>
          <w:ilvl w:val="0"/>
          <w:numId w:val="18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Wszelkie spory wynikłe na tle realizacji umowy rozstrzygane będą przez Sąd właś</w:t>
      </w:r>
      <w:r w:rsidR="00E3776F" w:rsidRPr="00B1564E">
        <w:rPr>
          <w:rFonts w:ascii="Times New Roman" w:eastAsia="MS Mincho" w:hAnsi="Times New Roman"/>
          <w:sz w:val="24"/>
          <w:szCs w:val="24"/>
        </w:rPr>
        <w:t xml:space="preserve">ciwy dla </w:t>
      </w:r>
      <w:r w:rsidR="00E3776F" w:rsidRPr="00836E85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="00E3776F" w:rsidRPr="00B1564E">
        <w:rPr>
          <w:rFonts w:ascii="Times New Roman" w:eastAsia="MS Mincho" w:hAnsi="Times New Roman"/>
          <w:sz w:val="24"/>
          <w:szCs w:val="24"/>
        </w:rPr>
        <w:t>.</w:t>
      </w:r>
    </w:p>
    <w:p w:rsidR="00C7069B" w:rsidRPr="00B1564E" w:rsidRDefault="00647742" w:rsidP="003D673E">
      <w:pPr>
        <w:numPr>
          <w:ilvl w:val="0"/>
          <w:numId w:val="18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eastAsia="MS Mincho" w:hAnsi="Times New Roman"/>
          <w:sz w:val="24"/>
          <w:szCs w:val="24"/>
        </w:rPr>
        <w:t>Umowę sporządzono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="00A6174C" w:rsidRPr="00B1564E">
        <w:rPr>
          <w:rFonts w:ascii="Times New Roman" w:eastAsia="MS Mincho" w:hAnsi="Times New Roman"/>
          <w:sz w:val="24"/>
          <w:szCs w:val="24"/>
        </w:rPr>
        <w:t>dwóch</w:t>
      </w:r>
      <w:r w:rsidRPr="00B1564E">
        <w:rPr>
          <w:rFonts w:ascii="Times New Roman" w:eastAsia="MS Mincho" w:hAnsi="Times New Roman"/>
          <w:sz w:val="24"/>
          <w:szCs w:val="24"/>
        </w:rPr>
        <w:t xml:space="preserve"> jednobrzmiących egzemplarzach,</w:t>
      </w:r>
      <w:r w:rsidR="00090042" w:rsidRPr="00B1564E">
        <w:rPr>
          <w:rFonts w:ascii="Times New Roman" w:eastAsia="MS Mincho" w:hAnsi="Times New Roman"/>
          <w:sz w:val="24"/>
          <w:szCs w:val="24"/>
        </w:rPr>
        <w:t xml:space="preserve"> w </w:t>
      </w:r>
      <w:r w:rsidRPr="00B1564E">
        <w:rPr>
          <w:rFonts w:ascii="Times New Roman" w:eastAsia="MS Mincho" w:hAnsi="Times New Roman"/>
          <w:sz w:val="24"/>
          <w:szCs w:val="24"/>
        </w:rPr>
        <w:t xml:space="preserve">tym </w:t>
      </w:r>
      <w:r w:rsidR="00A6174C" w:rsidRPr="00B1564E">
        <w:rPr>
          <w:rFonts w:ascii="Times New Roman" w:eastAsia="MS Mincho" w:hAnsi="Times New Roman"/>
          <w:sz w:val="24"/>
          <w:szCs w:val="24"/>
        </w:rPr>
        <w:t>jeden egzemplarz</w:t>
      </w:r>
      <w:r w:rsidRPr="00B1564E">
        <w:rPr>
          <w:rFonts w:ascii="Times New Roman" w:eastAsia="MS Mincho" w:hAnsi="Times New Roman"/>
          <w:sz w:val="24"/>
          <w:szCs w:val="24"/>
        </w:rPr>
        <w:t xml:space="preserve"> dla </w:t>
      </w:r>
      <w:r w:rsidRPr="00836E85">
        <w:rPr>
          <w:rFonts w:ascii="Times New Roman" w:eastAsia="MS Mincho" w:hAnsi="Times New Roman"/>
          <w:b/>
          <w:bCs/>
          <w:i/>
          <w:iCs/>
          <w:sz w:val="24"/>
          <w:szCs w:val="24"/>
        </w:rPr>
        <w:t>Zamawiającego</w:t>
      </w:r>
      <w:r w:rsidRPr="00B1564E">
        <w:rPr>
          <w:rFonts w:ascii="Times New Roman" w:eastAsia="MS Mincho" w:hAnsi="Times New Roman"/>
          <w:sz w:val="24"/>
          <w:szCs w:val="24"/>
        </w:rPr>
        <w:t xml:space="preserve"> oraz </w:t>
      </w:r>
      <w:r w:rsidR="00C97890" w:rsidRPr="00B1564E">
        <w:rPr>
          <w:rFonts w:ascii="Times New Roman" w:eastAsia="MS Mincho" w:hAnsi="Times New Roman"/>
          <w:sz w:val="24"/>
          <w:szCs w:val="24"/>
        </w:rPr>
        <w:t xml:space="preserve">jeden egzemplarz dla </w:t>
      </w:r>
      <w:r w:rsidR="00C97890" w:rsidRPr="00836E85">
        <w:rPr>
          <w:rFonts w:ascii="Times New Roman" w:eastAsia="MS Mincho" w:hAnsi="Times New Roman"/>
          <w:b/>
          <w:bCs/>
          <w:i/>
          <w:iCs/>
          <w:sz w:val="24"/>
          <w:szCs w:val="24"/>
        </w:rPr>
        <w:t>Wykonawcy</w:t>
      </w:r>
      <w:r w:rsidR="00C97890" w:rsidRPr="00B1564E">
        <w:rPr>
          <w:rFonts w:ascii="Times New Roman" w:eastAsia="MS Mincho" w:hAnsi="Times New Roman"/>
          <w:sz w:val="24"/>
          <w:szCs w:val="24"/>
        </w:rPr>
        <w:t>.</w:t>
      </w:r>
    </w:p>
    <w:p w:rsidR="00647742" w:rsidRPr="00B1564E" w:rsidRDefault="00647742" w:rsidP="003D673E">
      <w:pPr>
        <w:numPr>
          <w:ilvl w:val="0"/>
          <w:numId w:val="18"/>
        </w:numPr>
        <w:ind w:left="284" w:hanging="284"/>
        <w:jc w:val="both"/>
        <w:rPr>
          <w:rFonts w:ascii="Times New Roman" w:eastAsia="MS Mincho" w:hAnsi="Times New Roman"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Integralną część umowy stanowi</w:t>
      </w:r>
      <w:r w:rsidR="00ED720B" w:rsidRPr="00B1564E">
        <w:rPr>
          <w:rFonts w:ascii="Times New Roman" w:hAnsi="Times New Roman"/>
          <w:sz w:val="24"/>
          <w:szCs w:val="24"/>
        </w:rPr>
        <w:t>:</w:t>
      </w:r>
    </w:p>
    <w:p w:rsidR="00647742" w:rsidRDefault="008C26D7" w:rsidP="003D673E">
      <w:pPr>
        <w:numPr>
          <w:ilvl w:val="0"/>
          <w:numId w:val="3"/>
        </w:numPr>
        <w:suppressAutoHyphens/>
        <w:ind w:left="568" w:hanging="284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1564E">
        <w:rPr>
          <w:rFonts w:ascii="Times New Roman" w:hAnsi="Times New Roman"/>
          <w:sz w:val="24"/>
          <w:szCs w:val="24"/>
        </w:rPr>
        <w:t>w</w:t>
      </w:r>
      <w:r w:rsidR="001249FF" w:rsidRPr="00B1564E">
        <w:rPr>
          <w:rFonts w:ascii="Times New Roman" w:hAnsi="Times New Roman"/>
          <w:sz w:val="24"/>
          <w:szCs w:val="24"/>
        </w:rPr>
        <w:t>zór</w:t>
      </w:r>
      <w:r w:rsidR="00985491" w:rsidRPr="00B1564E">
        <w:rPr>
          <w:rFonts w:ascii="Times New Roman" w:hAnsi="Times New Roman"/>
          <w:sz w:val="24"/>
          <w:szCs w:val="24"/>
        </w:rPr>
        <w:t xml:space="preserve"> kart</w:t>
      </w:r>
      <w:r w:rsidR="001249FF" w:rsidRPr="00B1564E">
        <w:rPr>
          <w:rFonts w:ascii="Times New Roman" w:hAnsi="Times New Roman"/>
          <w:sz w:val="24"/>
          <w:szCs w:val="24"/>
        </w:rPr>
        <w:t>y gwarancyjnej</w:t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95516E" w:rsidRPr="00B1564E">
        <w:rPr>
          <w:rFonts w:ascii="Times New Roman" w:hAnsi="Times New Roman"/>
          <w:sz w:val="24"/>
          <w:szCs w:val="24"/>
        </w:rPr>
        <w:tab/>
      </w:r>
      <w:r w:rsidR="005A2204" w:rsidRPr="00B1564E">
        <w:rPr>
          <w:rFonts w:ascii="Times New Roman" w:hAnsi="Times New Roman"/>
          <w:sz w:val="24"/>
          <w:szCs w:val="24"/>
        </w:rPr>
        <w:tab/>
      </w:r>
      <w:r w:rsidR="00647742" w:rsidRPr="00B1564E">
        <w:rPr>
          <w:rFonts w:ascii="Times New Roman" w:hAnsi="Times New Roman"/>
          <w:sz w:val="24"/>
          <w:szCs w:val="24"/>
        </w:rPr>
        <w:t xml:space="preserve">- </w:t>
      </w:r>
      <w:r w:rsidR="00EE3F40" w:rsidRPr="009E2064">
        <w:rPr>
          <w:rFonts w:ascii="Times New Roman" w:hAnsi="Times New Roman"/>
          <w:b/>
          <w:bCs/>
          <w:iCs/>
          <w:sz w:val="24"/>
          <w:szCs w:val="24"/>
        </w:rPr>
        <w:t>Z</w:t>
      </w:r>
      <w:r w:rsidR="00FA61A8" w:rsidRPr="009E2064">
        <w:rPr>
          <w:rFonts w:ascii="Times New Roman" w:hAnsi="Times New Roman"/>
          <w:b/>
          <w:bCs/>
          <w:iCs/>
          <w:sz w:val="24"/>
          <w:szCs w:val="24"/>
        </w:rPr>
        <w:t xml:space="preserve">ałącznik </w:t>
      </w:r>
      <w:r w:rsidR="00647742" w:rsidRPr="009E2064">
        <w:rPr>
          <w:rFonts w:ascii="Times New Roman" w:hAnsi="Times New Roman"/>
          <w:b/>
          <w:bCs/>
          <w:iCs/>
          <w:sz w:val="24"/>
          <w:szCs w:val="24"/>
        </w:rPr>
        <w:t>nr 1</w:t>
      </w:r>
      <w:r w:rsidR="00FA61A8" w:rsidRPr="009E2064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="00647742" w:rsidRPr="009E2064">
        <w:rPr>
          <w:rFonts w:ascii="Times New Roman" w:hAnsi="Times New Roman"/>
          <w:b/>
          <w:bCs/>
          <w:iCs/>
          <w:sz w:val="24"/>
          <w:szCs w:val="24"/>
        </w:rPr>
        <w:t xml:space="preserve">do </w:t>
      </w:r>
      <w:r w:rsidR="00EE3F40" w:rsidRPr="009E2064">
        <w:rPr>
          <w:rFonts w:ascii="Times New Roman" w:hAnsi="Times New Roman"/>
          <w:b/>
          <w:bCs/>
          <w:iCs/>
          <w:sz w:val="24"/>
          <w:szCs w:val="24"/>
        </w:rPr>
        <w:t>U</w:t>
      </w:r>
      <w:r w:rsidR="00647742" w:rsidRPr="009E2064">
        <w:rPr>
          <w:rFonts w:ascii="Times New Roman" w:hAnsi="Times New Roman"/>
          <w:b/>
          <w:bCs/>
          <w:iCs/>
          <w:sz w:val="24"/>
          <w:szCs w:val="24"/>
        </w:rPr>
        <w:t>mowy</w:t>
      </w:r>
    </w:p>
    <w:p w:rsidR="00C3336A" w:rsidRPr="00C3336A" w:rsidRDefault="00C3336A" w:rsidP="00C3336A">
      <w:pPr>
        <w:pStyle w:val="Zwykytekst"/>
      </w:pPr>
    </w:p>
    <w:p w:rsidR="003F6F81" w:rsidRPr="00B1564E" w:rsidRDefault="003F6F81" w:rsidP="00096646">
      <w:pPr>
        <w:ind w:right="299"/>
        <w:rPr>
          <w:rFonts w:ascii="Times New Roman" w:eastAsia="MS Mincho" w:hAnsi="Times New Roman"/>
          <w:b/>
          <w:sz w:val="24"/>
          <w:szCs w:val="24"/>
          <w:u w:val="single"/>
        </w:rPr>
      </w:pPr>
    </w:p>
    <w:p w:rsidR="00A74688" w:rsidRPr="00B1564E" w:rsidRDefault="00647742" w:rsidP="00096646">
      <w:pPr>
        <w:ind w:left="709" w:right="299" w:firstLine="709"/>
        <w:rPr>
          <w:rFonts w:ascii="Times New Roman" w:eastAsia="MS Mincho" w:hAnsi="Times New Roman"/>
          <w:b/>
          <w:i/>
          <w:sz w:val="24"/>
          <w:szCs w:val="24"/>
        </w:rPr>
      </w:pPr>
      <w:r w:rsidRPr="00B1564E">
        <w:rPr>
          <w:rFonts w:ascii="Times New Roman" w:eastAsia="MS Mincho" w:hAnsi="Times New Roman"/>
          <w:b/>
          <w:i/>
          <w:sz w:val="24"/>
          <w:szCs w:val="24"/>
        </w:rPr>
        <w:t>Wykonawca:</w:t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4396B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="00AD0019" w:rsidRPr="00B1564E">
        <w:rPr>
          <w:rFonts w:ascii="Times New Roman" w:eastAsia="MS Mincho" w:hAnsi="Times New Roman"/>
          <w:b/>
          <w:i/>
          <w:sz w:val="24"/>
          <w:szCs w:val="24"/>
        </w:rPr>
        <w:tab/>
      </w:r>
      <w:r w:rsidRPr="00B1564E">
        <w:rPr>
          <w:rFonts w:ascii="Times New Roman" w:eastAsia="MS Mincho" w:hAnsi="Times New Roman"/>
          <w:b/>
          <w:i/>
          <w:sz w:val="24"/>
          <w:szCs w:val="24"/>
        </w:rPr>
        <w:t>Zamawiający:</w:t>
      </w:r>
    </w:p>
    <w:p w:rsidR="00987E5F" w:rsidRPr="009E2064" w:rsidRDefault="00A74688" w:rsidP="00096646">
      <w:pPr>
        <w:jc w:val="right"/>
        <w:rPr>
          <w:rFonts w:ascii="Times New Roman" w:hAnsi="Times New Roman"/>
          <w:b/>
          <w:sz w:val="20"/>
          <w:szCs w:val="20"/>
        </w:rPr>
      </w:pPr>
      <w:r w:rsidRPr="00B1564E">
        <w:rPr>
          <w:rFonts w:ascii="Times New Roman" w:eastAsia="MS Mincho" w:hAnsi="Times New Roman"/>
          <w:b/>
          <w:sz w:val="24"/>
          <w:szCs w:val="24"/>
          <w:u w:val="single"/>
        </w:rPr>
        <w:br w:type="page"/>
      </w:r>
      <w:r w:rsidR="004924BE" w:rsidRPr="009E2064">
        <w:rPr>
          <w:rFonts w:ascii="Times New Roman" w:hAnsi="Times New Roman"/>
          <w:b/>
          <w:sz w:val="20"/>
          <w:szCs w:val="20"/>
        </w:rPr>
        <w:lastRenderedPageBreak/>
        <w:t xml:space="preserve">Załącznik nr </w:t>
      </w:r>
      <w:r w:rsidR="00D6687A" w:rsidRPr="009E2064">
        <w:rPr>
          <w:rFonts w:ascii="Times New Roman" w:hAnsi="Times New Roman"/>
          <w:b/>
          <w:sz w:val="20"/>
          <w:szCs w:val="20"/>
        </w:rPr>
        <w:t>1</w:t>
      </w:r>
      <w:r w:rsidR="004924BE" w:rsidRPr="009E2064">
        <w:rPr>
          <w:rFonts w:ascii="Times New Roman" w:hAnsi="Times New Roman"/>
          <w:b/>
          <w:sz w:val="20"/>
          <w:szCs w:val="20"/>
        </w:rPr>
        <w:t xml:space="preserve"> do </w:t>
      </w:r>
      <w:r w:rsidR="00EE3F40" w:rsidRPr="009E2064">
        <w:rPr>
          <w:rFonts w:ascii="Times New Roman" w:hAnsi="Times New Roman"/>
          <w:b/>
          <w:sz w:val="20"/>
          <w:szCs w:val="20"/>
        </w:rPr>
        <w:t>U</w:t>
      </w:r>
      <w:r w:rsidR="004924BE" w:rsidRPr="009E2064">
        <w:rPr>
          <w:rFonts w:ascii="Times New Roman" w:hAnsi="Times New Roman"/>
          <w:b/>
          <w:sz w:val="20"/>
          <w:szCs w:val="20"/>
        </w:rPr>
        <w:t>mowy</w:t>
      </w:r>
    </w:p>
    <w:p w:rsidR="00190FF5" w:rsidRDefault="00190FF5" w:rsidP="00190FF5">
      <w:pPr>
        <w:jc w:val="center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Karta ogólnej gwarancji dla dźwigu osobowego nr…</w:t>
      </w:r>
      <w:r w:rsidR="00CC1C35">
        <w:rPr>
          <w:rFonts w:ascii="Cambria" w:hAnsi="Cambria" w:cs="Cambria"/>
          <w:b/>
          <w:bCs/>
        </w:rPr>
        <w:t>……….</w:t>
      </w:r>
      <w:r>
        <w:rPr>
          <w:rFonts w:ascii="Cambria" w:hAnsi="Cambria" w:cs="Cambria"/>
          <w:b/>
          <w:bCs/>
        </w:rPr>
        <w:t>…....</w:t>
      </w:r>
    </w:p>
    <w:p w:rsidR="00190FF5" w:rsidRPr="00190FF5" w:rsidRDefault="00190FF5" w:rsidP="00190FF5">
      <w:pPr>
        <w:jc w:val="center"/>
        <w:rPr>
          <w:rFonts w:ascii="Cambria" w:hAnsi="Cambria" w:cs="Cambria"/>
        </w:rPr>
      </w:pPr>
    </w:p>
    <w:p w:rsidR="00190FF5" w:rsidRPr="00190FF5" w:rsidRDefault="00190FF5" w:rsidP="00190FF5">
      <w:pPr>
        <w:rPr>
          <w:rFonts w:ascii="Times New Roman" w:hAnsi="Times New Roman"/>
        </w:rPr>
      </w:pPr>
      <w:r w:rsidRPr="00190FF5">
        <w:rPr>
          <w:rFonts w:ascii="Times New Roman" w:hAnsi="Times New Roman"/>
        </w:rPr>
        <w:t xml:space="preserve">sporządzona w dniu .................................................. </w:t>
      </w:r>
    </w:p>
    <w:p w:rsidR="00190FF5" w:rsidRPr="00190FF5" w:rsidRDefault="00190FF5" w:rsidP="00190FF5">
      <w:pPr>
        <w:rPr>
          <w:rFonts w:ascii="Times New Roman" w:hAnsi="Times New Roman"/>
        </w:rPr>
      </w:pPr>
    </w:p>
    <w:p w:rsidR="00190FF5" w:rsidRPr="00190FF5" w:rsidRDefault="00190FF5" w:rsidP="00190FF5">
      <w:pPr>
        <w:rPr>
          <w:rFonts w:ascii="Times New Roman" w:hAnsi="Times New Roman"/>
        </w:rPr>
      </w:pPr>
      <w:r w:rsidRPr="00190FF5">
        <w:rPr>
          <w:rFonts w:ascii="Times New Roman" w:hAnsi="Times New Roman"/>
        </w:rPr>
        <w:t xml:space="preserve">1. Zamawiający: </w:t>
      </w:r>
      <w:r w:rsidRPr="00190FF5">
        <w:rPr>
          <w:rFonts w:ascii="Times New Roman" w:hAnsi="Times New Roman"/>
          <w:b/>
          <w:bCs/>
        </w:rPr>
        <w:t xml:space="preserve">……………………………….. </w:t>
      </w:r>
    </w:p>
    <w:p w:rsidR="00190FF5" w:rsidRPr="00190FF5" w:rsidRDefault="00190FF5" w:rsidP="00190FF5">
      <w:pPr>
        <w:rPr>
          <w:rFonts w:ascii="Times New Roman" w:hAnsi="Times New Roman"/>
        </w:rPr>
      </w:pPr>
    </w:p>
    <w:p w:rsidR="00190FF5" w:rsidRPr="00190FF5" w:rsidRDefault="00190FF5" w:rsidP="00190FF5">
      <w:pPr>
        <w:rPr>
          <w:rFonts w:ascii="Times New Roman" w:hAnsi="Times New Roman"/>
        </w:rPr>
      </w:pPr>
      <w:r w:rsidRPr="00190FF5">
        <w:rPr>
          <w:rFonts w:ascii="Times New Roman" w:hAnsi="Times New Roman"/>
        </w:rPr>
        <w:t xml:space="preserve">2. Wykonawca: </w:t>
      </w:r>
      <w:r w:rsidRPr="00190FF5">
        <w:rPr>
          <w:rFonts w:ascii="Times New Roman" w:hAnsi="Times New Roman"/>
          <w:b/>
          <w:bCs/>
        </w:rPr>
        <w:t>…………………………………………………………………</w:t>
      </w:r>
      <w:r w:rsidRPr="00190FF5">
        <w:rPr>
          <w:rFonts w:ascii="Times New Roman" w:hAnsi="Times New Roman"/>
        </w:rPr>
        <w:t xml:space="preserve">. </w:t>
      </w:r>
    </w:p>
    <w:p w:rsidR="00190FF5" w:rsidRPr="00190FF5" w:rsidRDefault="00190FF5" w:rsidP="00190FF5">
      <w:pPr>
        <w:rPr>
          <w:rFonts w:ascii="Times New Roman" w:hAnsi="Times New Roman"/>
        </w:rPr>
      </w:pPr>
    </w:p>
    <w:p w:rsidR="00190FF5" w:rsidRPr="00190FF5" w:rsidRDefault="00190FF5" w:rsidP="00190FF5">
      <w:pPr>
        <w:rPr>
          <w:rFonts w:ascii="Times New Roman" w:hAnsi="Times New Roman"/>
        </w:rPr>
      </w:pPr>
      <w:r w:rsidRPr="00190FF5">
        <w:rPr>
          <w:rFonts w:ascii="Times New Roman" w:hAnsi="Times New Roman"/>
        </w:rPr>
        <w:t xml:space="preserve">3. Przedmiot umowy: ………………………………………. </w:t>
      </w:r>
    </w:p>
    <w:p w:rsidR="00190FF5" w:rsidRPr="00190FF5" w:rsidRDefault="00190FF5" w:rsidP="00190FF5">
      <w:pPr>
        <w:rPr>
          <w:rFonts w:ascii="Times New Roman" w:hAnsi="Times New Roman"/>
        </w:rPr>
      </w:pPr>
    </w:p>
    <w:p w:rsidR="00190FF5" w:rsidRPr="00190FF5" w:rsidRDefault="00190FF5" w:rsidP="00190FF5">
      <w:pPr>
        <w:rPr>
          <w:rFonts w:ascii="Times New Roman" w:hAnsi="Times New Roman"/>
        </w:rPr>
      </w:pPr>
      <w:r w:rsidRPr="00190FF5">
        <w:rPr>
          <w:rFonts w:ascii="Times New Roman" w:hAnsi="Times New Roman"/>
        </w:rPr>
        <w:t xml:space="preserve">4. Data końcowego odbioru zamówienia: ……………… r. </w:t>
      </w:r>
    </w:p>
    <w:p w:rsidR="00190FF5" w:rsidRPr="00190FF5" w:rsidRDefault="00190FF5" w:rsidP="00190FF5">
      <w:pPr>
        <w:rPr>
          <w:rFonts w:ascii="Times New Roman" w:hAnsi="Times New Roman"/>
        </w:rPr>
      </w:pPr>
    </w:p>
    <w:p w:rsidR="00190FF5" w:rsidRPr="00CC1C35" w:rsidRDefault="00190FF5" w:rsidP="00190FF5">
      <w:pPr>
        <w:rPr>
          <w:rFonts w:ascii="Times New Roman" w:hAnsi="Times New Roman"/>
        </w:rPr>
      </w:pPr>
      <w:r w:rsidRPr="00190FF5">
        <w:rPr>
          <w:rFonts w:ascii="Times New Roman" w:hAnsi="Times New Roman"/>
        </w:rPr>
        <w:t>5. Ogólne warunki gwarancji jakości:</w:t>
      </w:r>
    </w:p>
    <w:p w:rsidR="00190FF5" w:rsidRPr="00190FF5" w:rsidRDefault="00190FF5" w:rsidP="003D673E">
      <w:pPr>
        <w:pStyle w:val="Akapitzlist"/>
        <w:numPr>
          <w:ilvl w:val="0"/>
          <w:numId w:val="37"/>
        </w:numPr>
        <w:contextualSpacing w:val="0"/>
        <w:jc w:val="both"/>
        <w:rPr>
          <w:sz w:val="20"/>
          <w:szCs w:val="20"/>
        </w:rPr>
      </w:pPr>
      <w:r w:rsidRPr="00190FF5">
        <w:rPr>
          <w:i/>
          <w:iCs/>
          <w:sz w:val="20"/>
          <w:szCs w:val="20"/>
        </w:rPr>
        <w:t xml:space="preserve">Wykonawca </w:t>
      </w:r>
      <w:r w:rsidRPr="00190FF5">
        <w:rPr>
          <w:sz w:val="20"/>
          <w:szCs w:val="20"/>
        </w:rPr>
        <w:t xml:space="preserve">oświadcza, że objęty niniejszą kartą gwarancji przedmiot gwarancji został wykonany </w:t>
      </w:r>
    </w:p>
    <w:p w:rsidR="00190FF5" w:rsidRPr="00190FF5" w:rsidRDefault="00190FF5" w:rsidP="00190FF5">
      <w:pPr>
        <w:pStyle w:val="Akapitzlist"/>
        <w:jc w:val="both"/>
        <w:rPr>
          <w:sz w:val="20"/>
          <w:szCs w:val="20"/>
        </w:rPr>
      </w:pPr>
      <w:r w:rsidRPr="00190FF5">
        <w:rPr>
          <w:sz w:val="20"/>
          <w:szCs w:val="20"/>
        </w:rPr>
        <w:t>zgodnie  z umową, dokumentacją oraz zasadami wiedzy technicznej i przepisami techniczno - budowlanymi.</w:t>
      </w:r>
    </w:p>
    <w:p w:rsidR="00190FF5" w:rsidRPr="00190FF5" w:rsidRDefault="00190FF5" w:rsidP="003D673E">
      <w:pPr>
        <w:pStyle w:val="Akapitzlist"/>
        <w:numPr>
          <w:ilvl w:val="0"/>
          <w:numId w:val="37"/>
        </w:numPr>
        <w:contextualSpacing w:val="0"/>
        <w:jc w:val="both"/>
        <w:rPr>
          <w:sz w:val="20"/>
          <w:szCs w:val="20"/>
        </w:rPr>
      </w:pPr>
      <w:r w:rsidRPr="00190FF5">
        <w:rPr>
          <w:i/>
          <w:iCs/>
          <w:sz w:val="20"/>
          <w:szCs w:val="20"/>
        </w:rPr>
        <w:t xml:space="preserve">Wykonawca </w:t>
      </w:r>
      <w:r w:rsidRPr="00190FF5">
        <w:rPr>
          <w:sz w:val="20"/>
          <w:szCs w:val="20"/>
        </w:rPr>
        <w:t xml:space="preserve">ponosi odpowiedzialność z tytułu gwarancji jakości za wady fizyczne zmniejszające wartość  użytkową, techniczną i estetyczną urządzenia oraz wykonanych robót budowlanych, prac instalacyjnych. </w:t>
      </w:r>
    </w:p>
    <w:p w:rsidR="00190FF5" w:rsidRPr="00190FF5" w:rsidRDefault="00190FF5" w:rsidP="003D673E">
      <w:pPr>
        <w:pStyle w:val="Akapitzlist"/>
        <w:numPr>
          <w:ilvl w:val="0"/>
          <w:numId w:val="37"/>
        </w:numPr>
        <w:contextualSpacing w:val="0"/>
        <w:jc w:val="both"/>
        <w:rPr>
          <w:sz w:val="20"/>
          <w:szCs w:val="20"/>
        </w:rPr>
      </w:pPr>
      <w:r w:rsidRPr="00190FF5">
        <w:rPr>
          <w:sz w:val="20"/>
          <w:szCs w:val="20"/>
        </w:rPr>
        <w:t xml:space="preserve">Zgodnie z </w:t>
      </w:r>
      <w:r w:rsidRPr="00190FF5">
        <w:rPr>
          <w:rFonts w:eastAsia="MS Mincho"/>
          <w:sz w:val="20"/>
          <w:szCs w:val="20"/>
        </w:rPr>
        <w:t>§ 11 umowy</w:t>
      </w:r>
      <w:r w:rsidRPr="00190FF5">
        <w:rPr>
          <w:sz w:val="20"/>
          <w:szCs w:val="20"/>
        </w:rPr>
        <w:t xml:space="preserve">  </w:t>
      </w:r>
      <w:r w:rsidR="00504D48">
        <w:rPr>
          <w:sz w:val="20"/>
          <w:szCs w:val="20"/>
        </w:rPr>
        <w:t>o</w:t>
      </w:r>
      <w:r w:rsidRPr="00190FF5">
        <w:rPr>
          <w:sz w:val="20"/>
          <w:szCs w:val="20"/>
        </w:rPr>
        <w:t xml:space="preserve">kres gwarancji jakości zamontowanego urządzenia, wykonanej roboty budowlanej/prac oraz zamontowanych materiałów wynosi </w:t>
      </w:r>
      <w:r w:rsidRPr="00190FF5">
        <w:rPr>
          <w:b/>
          <w:sz w:val="20"/>
          <w:szCs w:val="20"/>
        </w:rPr>
        <w:t>………………. miesięcy</w:t>
      </w:r>
      <w:r w:rsidRPr="00190FF5">
        <w:rPr>
          <w:sz w:val="20"/>
          <w:szCs w:val="20"/>
        </w:rPr>
        <w:t xml:space="preserve"> licząc od dnia podpisania przez </w:t>
      </w:r>
      <w:r w:rsidRPr="00190FF5">
        <w:rPr>
          <w:i/>
          <w:iCs/>
          <w:sz w:val="20"/>
          <w:szCs w:val="20"/>
        </w:rPr>
        <w:t xml:space="preserve">Zamawiającego </w:t>
      </w:r>
      <w:r w:rsidRPr="00190FF5">
        <w:rPr>
          <w:sz w:val="20"/>
          <w:szCs w:val="20"/>
        </w:rPr>
        <w:t xml:space="preserve">protokołu końcowego odbioru zamówienia. Obowiązki gwarancyjne Wykonawcy obejmują także czynności serwisowe niezbędne do utrzymania gwarancji wynikającej z umowy. </w:t>
      </w:r>
    </w:p>
    <w:p w:rsidR="00190FF5" w:rsidRPr="00190FF5" w:rsidRDefault="00190FF5" w:rsidP="003D673E">
      <w:pPr>
        <w:pStyle w:val="Akapitzlist"/>
        <w:numPr>
          <w:ilvl w:val="0"/>
          <w:numId w:val="37"/>
        </w:numPr>
        <w:contextualSpacing w:val="0"/>
        <w:jc w:val="both"/>
        <w:rPr>
          <w:sz w:val="20"/>
          <w:szCs w:val="20"/>
        </w:rPr>
      </w:pPr>
      <w:r w:rsidRPr="00190FF5">
        <w:rPr>
          <w:sz w:val="20"/>
          <w:szCs w:val="20"/>
        </w:rPr>
        <w:t>Strony ustalają pierwszy przegląd w okresie gwarancji jakości po upływie pierwszego roku, a następne po upływie każdego roku. Z przeprowadzonego przeglądu Strony sporządzą protokół, w którym                      wyszczególnią ewentualne wady i usterki określając jednocześnie termin ich usunięcia. Przegląd odbywa się wraz z udziałem UDT.</w:t>
      </w:r>
    </w:p>
    <w:p w:rsidR="00190FF5" w:rsidRPr="00190FF5" w:rsidRDefault="00190FF5" w:rsidP="003D673E">
      <w:pPr>
        <w:pStyle w:val="Akapitzlist"/>
        <w:numPr>
          <w:ilvl w:val="0"/>
          <w:numId w:val="37"/>
        </w:numPr>
        <w:contextualSpacing w:val="0"/>
        <w:jc w:val="both"/>
        <w:rPr>
          <w:sz w:val="20"/>
          <w:szCs w:val="20"/>
        </w:rPr>
      </w:pPr>
      <w:r w:rsidRPr="00190FF5">
        <w:rPr>
          <w:sz w:val="20"/>
          <w:szCs w:val="20"/>
        </w:rPr>
        <w:t>W przypadku wystąpienia wad Wykonawca zobowiązany jest do ich usunięcia w terminie wskazanym przez Zamawiającego nie krótszym niż 14 dni, licząc od dnia powiadomienia go o wadzie, lub w terminie uzgodnionym z Wykonawcą, w ramach wynagrodzenia umownego, o którym mowa w § 5 ust 2 umowy.</w:t>
      </w:r>
    </w:p>
    <w:p w:rsidR="00190FF5" w:rsidRPr="00190FF5" w:rsidRDefault="00190FF5" w:rsidP="003D673E">
      <w:pPr>
        <w:pStyle w:val="Akapitzlist"/>
        <w:numPr>
          <w:ilvl w:val="0"/>
          <w:numId w:val="37"/>
        </w:numPr>
        <w:contextualSpacing w:val="0"/>
        <w:jc w:val="both"/>
        <w:rPr>
          <w:sz w:val="20"/>
          <w:szCs w:val="20"/>
        </w:rPr>
      </w:pPr>
      <w:r w:rsidRPr="00190FF5">
        <w:rPr>
          <w:sz w:val="20"/>
          <w:szCs w:val="20"/>
        </w:rPr>
        <w:t xml:space="preserve"> W szczególnych przypadkach, gdy wada stanowi zagrożenie dla życia lub zdrowia ludzi lub szkodą                                 o dużych rozmiarach, Wykonawca zobowiązany jest do niezwłocznego zabezpieczenia miejsca awarii                           w celu usunięcia zagrożeń lub niedopuszczenia do powiększenia się szkody. </w:t>
      </w:r>
    </w:p>
    <w:p w:rsidR="00190FF5" w:rsidRPr="00190FF5" w:rsidRDefault="00190FF5" w:rsidP="003D673E">
      <w:pPr>
        <w:pStyle w:val="Akapitzlist"/>
        <w:numPr>
          <w:ilvl w:val="0"/>
          <w:numId w:val="37"/>
        </w:numPr>
        <w:contextualSpacing w:val="0"/>
        <w:jc w:val="both"/>
        <w:rPr>
          <w:sz w:val="20"/>
          <w:szCs w:val="20"/>
        </w:rPr>
      </w:pPr>
      <w:r w:rsidRPr="00190FF5">
        <w:rPr>
          <w:sz w:val="20"/>
          <w:szCs w:val="20"/>
        </w:rPr>
        <w:t xml:space="preserve">Powiadomienie o wystąpieniu wady Zamawiający zgłasza Wykonawcy telefonicznie, mailowo, a następnie pisemnie w drodze listu poleconego potwierdza wystąpienie wady. </w:t>
      </w:r>
    </w:p>
    <w:p w:rsidR="00190FF5" w:rsidRPr="00190FF5" w:rsidRDefault="00190FF5" w:rsidP="003D673E">
      <w:pPr>
        <w:pStyle w:val="Akapitzlist"/>
        <w:numPr>
          <w:ilvl w:val="0"/>
          <w:numId w:val="37"/>
        </w:numPr>
        <w:contextualSpacing w:val="0"/>
        <w:jc w:val="both"/>
        <w:rPr>
          <w:sz w:val="20"/>
          <w:szCs w:val="20"/>
        </w:rPr>
      </w:pPr>
      <w:r w:rsidRPr="00190FF5">
        <w:rPr>
          <w:sz w:val="20"/>
          <w:szCs w:val="20"/>
        </w:rPr>
        <w:t xml:space="preserve">Zamawiający ma prawo do dochodzenia odszkodowania uzupełniającego do wysokości rzeczywiście                      poniesionej szkody. </w:t>
      </w:r>
    </w:p>
    <w:p w:rsidR="00190FF5" w:rsidRPr="00190FF5" w:rsidRDefault="00190FF5" w:rsidP="003D673E">
      <w:pPr>
        <w:pStyle w:val="Akapitzlist"/>
        <w:numPr>
          <w:ilvl w:val="0"/>
          <w:numId w:val="37"/>
        </w:numPr>
        <w:contextualSpacing w:val="0"/>
        <w:jc w:val="both"/>
        <w:rPr>
          <w:sz w:val="20"/>
          <w:szCs w:val="20"/>
        </w:rPr>
      </w:pPr>
      <w:r w:rsidRPr="00190FF5">
        <w:rPr>
          <w:sz w:val="20"/>
          <w:szCs w:val="20"/>
        </w:rPr>
        <w:t xml:space="preserve">Jeżeli wady nie zostaną usunięte w terminie wskazanym w </w:t>
      </w:r>
      <w:proofErr w:type="spellStart"/>
      <w:r w:rsidRPr="00190FF5">
        <w:rPr>
          <w:sz w:val="20"/>
          <w:szCs w:val="20"/>
        </w:rPr>
        <w:t>pkt</w:t>
      </w:r>
      <w:proofErr w:type="spellEnd"/>
      <w:r w:rsidRPr="00190FF5">
        <w:rPr>
          <w:sz w:val="20"/>
          <w:szCs w:val="20"/>
        </w:rPr>
        <w:t xml:space="preserve"> 5 Zamawiający niezależnie od dochodzenia kar umownych, będzie uprawniony do zlecenia usunięcia wady/wad innemu wykonawcy, a koszty  usunięcia wad poniesie Wykonawca. Zamawiający będzie uprawniony do potrącenia równowartości tych kosztów z wniesionego zabezpieczenia należytego wykonania umowy. </w:t>
      </w:r>
    </w:p>
    <w:p w:rsidR="00190FF5" w:rsidRPr="00190FF5" w:rsidRDefault="00190FF5" w:rsidP="003D673E">
      <w:pPr>
        <w:pStyle w:val="Akapitzlist"/>
        <w:numPr>
          <w:ilvl w:val="0"/>
          <w:numId w:val="37"/>
        </w:numPr>
        <w:contextualSpacing w:val="0"/>
        <w:jc w:val="both"/>
        <w:rPr>
          <w:sz w:val="20"/>
          <w:szCs w:val="20"/>
        </w:rPr>
      </w:pPr>
      <w:r w:rsidRPr="00190FF5">
        <w:rPr>
          <w:sz w:val="20"/>
          <w:szCs w:val="20"/>
        </w:rPr>
        <w:t>Po upływie okresu gwarancji jakości Zamawiający wyznaczy termin odbioru pogwarancyjnego.</w:t>
      </w:r>
    </w:p>
    <w:p w:rsidR="00190FF5" w:rsidRPr="00190FF5" w:rsidRDefault="00190FF5" w:rsidP="003D673E">
      <w:pPr>
        <w:pStyle w:val="Akapitzlist"/>
        <w:numPr>
          <w:ilvl w:val="0"/>
          <w:numId w:val="37"/>
        </w:numPr>
        <w:contextualSpacing w:val="0"/>
        <w:jc w:val="both"/>
        <w:rPr>
          <w:sz w:val="20"/>
          <w:szCs w:val="20"/>
        </w:rPr>
      </w:pPr>
      <w:r w:rsidRPr="00190FF5">
        <w:rPr>
          <w:sz w:val="20"/>
          <w:szCs w:val="20"/>
        </w:rPr>
        <w:t>Nie podlegają uprawnieniom z tytułu gwarancji jakości wady powstałe na skutek:</w:t>
      </w:r>
    </w:p>
    <w:p w:rsidR="00190FF5" w:rsidRPr="00190FF5" w:rsidRDefault="00190FF5" w:rsidP="003D673E">
      <w:pPr>
        <w:pStyle w:val="Akapitzlist"/>
        <w:numPr>
          <w:ilvl w:val="0"/>
          <w:numId w:val="38"/>
        </w:numPr>
        <w:contextualSpacing w:val="0"/>
        <w:jc w:val="both"/>
        <w:rPr>
          <w:sz w:val="20"/>
          <w:szCs w:val="20"/>
        </w:rPr>
      </w:pPr>
      <w:r w:rsidRPr="00190FF5">
        <w:rPr>
          <w:sz w:val="20"/>
          <w:szCs w:val="20"/>
        </w:rPr>
        <w:t>siły wyższej,</w:t>
      </w:r>
    </w:p>
    <w:p w:rsidR="00190FF5" w:rsidRPr="00190FF5" w:rsidRDefault="00190FF5" w:rsidP="003D673E">
      <w:pPr>
        <w:pStyle w:val="Akapitzlist"/>
        <w:numPr>
          <w:ilvl w:val="0"/>
          <w:numId w:val="38"/>
        </w:numPr>
        <w:contextualSpacing w:val="0"/>
        <w:jc w:val="both"/>
        <w:rPr>
          <w:sz w:val="20"/>
          <w:szCs w:val="20"/>
        </w:rPr>
      </w:pPr>
      <w:r w:rsidRPr="00190FF5">
        <w:rPr>
          <w:sz w:val="20"/>
          <w:szCs w:val="20"/>
        </w:rPr>
        <w:t>szkód wynikających z normalnego zużycia technicznego,</w:t>
      </w:r>
    </w:p>
    <w:p w:rsidR="00190FF5" w:rsidRPr="00190FF5" w:rsidRDefault="00190FF5" w:rsidP="003D673E">
      <w:pPr>
        <w:pStyle w:val="Akapitzlist"/>
        <w:numPr>
          <w:ilvl w:val="0"/>
          <w:numId w:val="38"/>
        </w:numPr>
        <w:contextualSpacing w:val="0"/>
        <w:jc w:val="both"/>
        <w:rPr>
          <w:sz w:val="20"/>
          <w:szCs w:val="20"/>
        </w:rPr>
      </w:pPr>
      <w:r w:rsidRPr="00190FF5">
        <w:rPr>
          <w:sz w:val="20"/>
          <w:szCs w:val="20"/>
        </w:rPr>
        <w:t>szkód powstałych na skutek działania osób trzecich.</w:t>
      </w:r>
    </w:p>
    <w:p w:rsidR="00190FF5" w:rsidRPr="00190FF5" w:rsidRDefault="00190FF5" w:rsidP="003D673E">
      <w:pPr>
        <w:pStyle w:val="Akapitzlist"/>
        <w:numPr>
          <w:ilvl w:val="0"/>
          <w:numId w:val="37"/>
        </w:numPr>
        <w:contextualSpacing w:val="0"/>
        <w:jc w:val="both"/>
        <w:rPr>
          <w:sz w:val="20"/>
          <w:szCs w:val="20"/>
        </w:rPr>
      </w:pPr>
      <w:r w:rsidRPr="00190FF5">
        <w:rPr>
          <w:sz w:val="20"/>
          <w:szCs w:val="20"/>
        </w:rPr>
        <w:t>Wykonawca jest odpowiedzialny za wszelkie szkody i straty, które spowodował w czasie prac nad                           usuwaniem wad i usterek.</w:t>
      </w:r>
    </w:p>
    <w:p w:rsidR="00190FF5" w:rsidRPr="00190FF5" w:rsidRDefault="00190FF5" w:rsidP="003D673E">
      <w:pPr>
        <w:pStyle w:val="Akapitzlist"/>
        <w:numPr>
          <w:ilvl w:val="0"/>
          <w:numId w:val="37"/>
        </w:numPr>
        <w:contextualSpacing w:val="0"/>
        <w:jc w:val="both"/>
        <w:rPr>
          <w:sz w:val="20"/>
          <w:szCs w:val="20"/>
        </w:rPr>
      </w:pPr>
      <w:r w:rsidRPr="00190FF5">
        <w:rPr>
          <w:sz w:val="20"/>
          <w:szCs w:val="20"/>
        </w:rPr>
        <w:t>W okresie gwarancji i rękojmi Wykonawca i Zamawiający zobowiązani są do pisemnego wzajemnego                     zawiadomienia w terminie 7 dni o:</w:t>
      </w:r>
    </w:p>
    <w:p w:rsidR="00190FF5" w:rsidRPr="00190FF5" w:rsidRDefault="00190FF5" w:rsidP="003D673E">
      <w:pPr>
        <w:pStyle w:val="Akapitzlist"/>
        <w:numPr>
          <w:ilvl w:val="0"/>
          <w:numId w:val="39"/>
        </w:numPr>
        <w:contextualSpacing w:val="0"/>
        <w:jc w:val="both"/>
        <w:rPr>
          <w:sz w:val="20"/>
          <w:szCs w:val="20"/>
        </w:rPr>
      </w:pPr>
      <w:r w:rsidRPr="00190FF5">
        <w:rPr>
          <w:sz w:val="20"/>
          <w:szCs w:val="20"/>
        </w:rPr>
        <w:t>zmianie adresu firmy,</w:t>
      </w:r>
    </w:p>
    <w:p w:rsidR="00190FF5" w:rsidRPr="00190FF5" w:rsidRDefault="00190FF5" w:rsidP="003D673E">
      <w:pPr>
        <w:pStyle w:val="Akapitzlist"/>
        <w:numPr>
          <w:ilvl w:val="0"/>
          <w:numId w:val="39"/>
        </w:numPr>
        <w:contextualSpacing w:val="0"/>
        <w:jc w:val="both"/>
        <w:rPr>
          <w:sz w:val="20"/>
          <w:szCs w:val="20"/>
        </w:rPr>
      </w:pPr>
      <w:r w:rsidRPr="00190FF5">
        <w:rPr>
          <w:sz w:val="20"/>
          <w:szCs w:val="20"/>
        </w:rPr>
        <w:t xml:space="preserve">zmianie osób reprezentujących Strony, </w:t>
      </w:r>
    </w:p>
    <w:p w:rsidR="00190FF5" w:rsidRPr="00190FF5" w:rsidRDefault="00190FF5" w:rsidP="003D673E">
      <w:pPr>
        <w:pStyle w:val="Akapitzlist"/>
        <w:numPr>
          <w:ilvl w:val="0"/>
          <w:numId w:val="39"/>
        </w:numPr>
        <w:contextualSpacing w:val="0"/>
        <w:jc w:val="both"/>
        <w:rPr>
          <w:sz w:val="20"/>
          <w:szCs w:val="20"/>
        </w:rPr>
      </w:pPr>
      <w:r w:rsidRPr="00190FF5">
        <w:rPr>
          <w:sz w:val="20"/>
          <w:szCs w:val="20"/>
        </w:rPr>
        <w:t>ogłoszeniu upadłości lub likwidacji.</w:t>
      </w:r>
    </w:p>
    <w:p w:rsidR="00190FF5" w:rsidRPr="00504D48" w:rsidRDefault="00190FF5" w:rsidP="00504D48">
      <w:pPr>
        <w:jc w:val="both"/>
        <w:rPr>
          <w:sz w:val="20"/>
          <w:szCs w:val="20"/>
        </w:rPr>
      </w:pPr>
    </w:p>
    <w:p w:rsidR="00190FF5" w:rsidRPr="00CC1C35" w:rsidRDefault="00190FF5" w:rsidP="00CC1C35">
      <w:pPr>
        <w:pStyle w:val="Akapitzlist"/>
        <w:jc w:val="both"/>
        <w:rPr>
          <w:sz w:val="20"/>
          <w:szCs w:val="20"/>
        </w:rPr>
      </w:pPr>
      <w:r w:rsidRPr="00190FF5">
        <w:rPr>
          <w:sz w:val="20"/>
          <w:szCs w:val="20"/>
        </w:rPr>
        <w:t xml:space="preserve">                                       </w:t>
      </w:r>
      <w:r w:rsidRPr="00CC1C35">
        <w:rPr>
          <w:sz w:val="20"/>
          <w:szCs w:val="20"/>
        </w:rPr>
        <w:t xml:space="preserve">                                                                             </w:t>
      </w:r>
    </w:p>
    <w:p w:rsidR="00190FF5" w:rsidRPr="00190FF5" w:rsidRDefault="00190FF5" w:rsidP="00190FF5">
      <w:pPr>
        <w:pStyle w:val="Zwykytekst"/>
        <w:rPr>
          <w:rFonts w:ascii="Times New Roman" w:hAnsi="Times New Roman"/>
          <w:sz w:val="20"/>
          <w:szCs w:val="20"/>
        </w:rPr>
      </w:pPr>
    </w:p>
    <w:tbl>
      <w:tblPr>
        <w:tblW w:w="8896" w:type="dxa"/>
        <w:tblInd w:w="534" w:type="dxa"/>
        <w:tblLook w:val="01E0"/>
      </w:tblPr>
      <w:tblGrid>
        <w:gridCol w:w="2268"/>
        <w:gridCol w:w="2976"/>
        <w:gridCol w:w="3652"/>
      </w:tblGrid>
      <w:tr w:rsidR="004021A2" w:rsidRPr="00190FF5" w:rsidTr="003D66FC">
        <w:tc>
          <w:tcPr>
            <w:tcW w:w="2268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021A2" w:rsidRPr="00CC1C35" w:rsidRDefault="004021A2" w:rsidP="000966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CC1C35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2976" w:type="dxa"/>
          </w:tcPr>
          <w:p w:rsidR="004021A2" w:rsidRPr="00CC1C35" w:rsidRDefault="004021A2" w:rsidP="0009664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</w:p>
        </w:tc>
        <w:tc>
          <w:tcPr>
            <w:tcW w:w="3652" w:type="dxa"/>
            <w:tcBorders>
              <w:top w:val="dashed" w:sz="4" w:space="0" w:color="auto"/>
              <w:left w:val="nil"/>
              <w:bottom w:val="nil"/>
              <w:right w:val="nil"/>
            </w:tcBorders>
            <w:hideMark/>
          </w:tcPr>
          <w:p w:rsidR="004021A2" w:rsidRPr="00CC1C35" w:rsidRDefault="004021A2" w:rsidP="0009664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</w:pPr>
            <w:r w:rsidRPr="00CC1C35">
              <w:rPr>
                <w:rFonts w:ascii="Times New Roman" w:eastAsia="Times New Roman" w:hAnsi="Times New Roman"/>
                <w:iCs/>
                <w:sz w:val="18"/>
                <w:szCs w:val="18"/>
                <w:lang w:eastAsia="pl-PL"/>
              </w:rPr>
              <w:t>pieczęć i podpis upoważnionych przedstawicieli</w:t>
            </w:r>
          </w:p>
        </w:tc>
      </w:tr>
    </w:tbl>
    <w:p w:rsidR="004021A2" w:rsidRPr="00190FF5" w:rsidRDefault="004021A2" w:rsidP="00ED720B">
      <w:pPr>
        <w:rPr>
          <w:rFonts w:ascii="Times New Roman" w:hAnsi="Times New Roman"/>
          <w:sz w:val="20"/>
          <w:szCs w:val="20"/>
        </w:rPr>
      </w:pPr>
    </w:p>
    <w:sectPr w:rsidR="004021A2" w:rsidRPr="00190FF5" w:rsidSect="002A0F88">
      <w:headerReference w:type="default" r:id="rId9"/>
      <w:footerReference w:type="default" r:id="rId10"/>
      <w:pgSz w:w="11905" w:h="16837" w:code="9"/>
      <w:pgMar w:top="1134" w:right="1134" w:bottom="1134" w:left="1134" w:header="851" w:footer="851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361" w:rsidRDefault="00ED7361" w:rsidP="00647742">
      <w:r>
        <w:separator/>
      </w:r>
    </w:p>
  </w:endnote>
  <w:endnote w:type="continuationSeparator" w:id="0">
    <w:p w:rsidR="00ED7361" w:rsidRDefault="00ED7361" w:rsidP="00647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042" w:rsidRPr="00233600" w:rsidRDefault="00090042" w:rsidP="00233600">
    <w:pPr>
      <w:jc w:val="center"/>
      <w:rPr>
        <w:rFonts w:ascii="Times New Roman" w:hAnsi="Times New Roman"/>
        <w:sz w:val="20"/>
        <w:szCs w:val="20"/>
      </w:rPr>
    </w:pPr>
    <w:r w:rsidRPr="00233600">
      <w:rPr>
        <w:rFonts w:ascii="Times New Roman" w:hAnsi="Times New Roman"/>
        <w:sz w:val="20"/>
        <w:szCs w:val="20"/>
      </w:rPr>
      <w:t xml:space="preserve">Strona </w:t>
    </w:r>
    <w:r w:rsidR="005E746A" w:rsidRPr="00233600">
      <w:rPr>
        <w:rFonts w:ascii="Times New Roman" w:hAnsi="Times New Roman"/>
        <w:b/>
        <w:bCs/>
        <w:sz w:val="20"/>
        <w:szCs w:val="20"/>
      </w:rPr>
      <w:fldChar w:fldCharType="begin"/>
    </w:r>
    <w:r w:rsidRPr="00233600">
      <w:rPr>
        <w:rFonts w:ascii="Times New Roman" w:hAnsi="Times New Roman"/>
        <w:b/>
        <w:bCs/>
        <w:sz w:val="20"/>
        <w:szCs w:val="20"/>
      </w:rPr>
      <w:instrText>PAGE</w:instrText>
    </w:r>
    <w:r w:rsidR="005E746A" w:rsidRPr="00233600">
      <w:rPr>
        <w:rFonts w:ascii="Times New Roman" w:hAnsi="Times New Roman"/>
        <w:b/>
        <w:bCs/>
        <w:sz w:val="20"/>
        <w:szCs w:val="20"/>
      </w:rPr>
      <w:fldChar w:fldCharType="separate"/>
    </w:r>
    <w:r w:rsidR="000D1328">
      <w:rPr>
        <w:rFonts w:ascii="Times New Roman" w:hAnsi="Times New Roman"/>
        <w:b/>
        <w:bCs/>
        <w:noProof/>
        <w:sz w:val="20"/>
        <w:szCs w:val="20"/>
      </w:rPr>
      <w:t>11</w:t>
    </w:r>
    <w:r w:rsidR="005E746A" w:rsidRPr="00233600">
      <w:rPr>
        <w:rFonts w:ascii="Times New Roman" w:hAnsi="Times New Roman"/>
        <w:b/>
        <w:bCs/>
        <w:sz w:val="20"/>
        <w:szCs w:val="20"/>
      </w:rPr>
      <w:fldChar w:fldCharType="end"/>
    </w:r>
    <w:r w:rsidRPr="00233600">
      <w:rPr>
        <w:rFonts w:ascii="Times New Roman" w:hAnsi="Times New Roman"/>
        <w:sz w:val="20"/>
        <w:szCs w:val="20"/>
      </w:rPr>
      <w:t xml:space="preserve"> z </w:t>
    </w:r>
    <w:r w:rsidR="005E746A" w:rsidRPr="00233600">
      <w:rPr>
        <w:rFonts w:ascii="Times New Roman" w:hAnsi="Times New Roman"/>
        <w:b/>
        <w:bCs/>
        <w:sz w:val="20"/>
        <w:szCs w:val="20"/>
      </w:rPr>
      <w:fldChar w:fldCharType="begin"/>
    </w:r>
    <w:r w:rsidRPr="00233600">
      <w:rPr>
        <w:rFonts w:ascii="Times New Roman" w:hAnsi="Times New Roman"/>
        <w:b/>
        <w:bCs/>
        <w:sz w:val="20"/>
        <w:szCs w:val="20"/>
      </w:rPr>
      <w:instrText>NUMPAGES</w:instrText>
    </w:r>
    <w:r w:rsidR="005E746A" w:rsidRPr="00233600">
      <w:rPr>
        <w:rFonts w:ascii="Times New Roman" w:hAnsi="Times New Roman"/>
        <w:b/>
        <w:bCs/>
        <w:sz w:val="20"/>
        <w:szCs w:val="20"/>
      </w:rPr>
      <w:fldChar w:fldCharType="separate"/>
    </w:r>
    <w:r w:rsidR="000D1328">
      <w:rPr>
        <w:rFonts w:ascii="Times New Roman" w:hAnsi="Times New Roman"/>
        <w:b/>
        <w:bCs/>
        <w:noProof/>
        <w:sz w:val="20"/>
        <w:szCs w:val="20"/>
      </w:rPr>
      <w:t>12</w:t>
    </w:r>
    <w:r w:rsidR="005E746A" w:rsidRPr="00233600">
      <w:rPr>
        <w:rFonts w:ascii="Times New Roman" w:hAnsi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361" w:rsidRDefault="00ED7361" w:rsidP="00647742">
      <w:r>
        <w:separator/>
      </w:r>
    </w:p>
  </w:footnote>
  <w:footnote w:type="continuationSeparator" w:id="0">
    <w:p w:rsidR="00ED7361" w:rsidRDefault="00ED7361" w:rsidP="006477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sz w:val="28"/>
        <w:szCs w:val="28"/>
      </w:rPr>
      <w:alias w:val="Tytuł"/>
      <w:id w:val="77738743"/>
      <w:placeholder>
        <w:docPart w:val="AA669E99D3EF4E7E8350E99377FE8A4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30429" w:rsidRDefault="00730429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30429">
          <w:rPr>
            <w:rFonts w:ascii="Times New Roman" w:eastAsiaTheme="majorEastAsia" w:hAnsi="Times New Roman"/>
            <w:sz w:val="28"/>
            <w:szCs w:val="28"/>
          </w:rPr>
          <w:t>„Kompleksowa wymiana dwóch dźwigów osobowych w budynku Urzędu Miejskiego w Świdnicy przy ul. Armii Krajowej 49”</w:t>
        </w:r>
      </w:p>
    </w:sdtContent>
  </w:sdt>
  <w:p w:rsidR="00090042" w:rsidRPr="001E2F2C" w:rsidRDefault="00090042" w:rsidP="001E2F2C">
    <w:pPr>
      <w:ind w:left="142"/>
      <w:rPr>
        <w:rFonts w:eastAsia="Lucida Sans Unicode"/>
        <w:b/>
        <w:i/>
        <w:noProof/>
        <w:sz w:val="20"/>
        <w:szCs w:val="20"/>
        <w:lang w:eastAsia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>
    <w:nsid w:val="0000001B"/>
    <w:multiLevelType w:val="singleLevel"/>
    <w:tmpl w:val="0000001B"/>
    <w:name w:val="WW8Num2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1D"/>
    <w:multiLevelType w:val="singleLevel"/>
    <w:tmpl w:val="B85C329E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5">
    <w:nsid w:val="0000001E"/>
    <w:multiLevelType w:val="multilevel"/>
    <w:tmpl w:val="8A74E952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1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6">
    <w:nsid w:val="00000021"/>
    <w:multiLevelType w:val="singleLevel"/>
    <w:tmpl w:val="00000021"/>
    <w:name w:val="WW8Num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 w:val="0"/>
        <w:i w:val="0"/>
        <w:sz w:val="20"/>
        <w:u w:val="none"/>
      </w:rPr>
    </w:lvl>
  </w:abstractNum>
  <w:abstractNum w:abstractNumId="7">
    <w:nsid w:val="00000026"/>
    <w:multiLevelType w:val="singleLevel"/>
    <w:tmpl w:val="00000026"/>
    <w:name w:val="WW8Num37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MS Mincho" w:hAnsi="Times New Roman" w:cs="Times New Roman"/>
      </w:rPr>
    </w:lvl>
  </w:abstractNum>
  <w:abstractNum w:abstractNumId="8">
    <w:nsid w:val="03C24F73"/>
    <w:multiLevelType w:val="hybridMultilevel"/>
    <w:tmpl w:val="6792DF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E30EAA"/>
    <w:multiLevelType w:val="multilevel"/>
    <w:tmpl w:val="6F14BF7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A576C60"/>
    <w:multiLevelType w:val="hybridMultilevel"/>
    <w:tmpl w:val="298E8866"/>
    <w:lvl w:ilvl="0" w:tplc="8D2A012A">
      <w:start w:val="1"/>
      <w:numFmt w:val="decimal"/>
      <w:lvlText w:val="%1)"/>
      <w:lvlJc w:val="left"/>
      <w:pPr>
        <w:ind w:left="786" w:hanging="360"/>
      </w:pPr>
      <w:rPr>
        <w:rFonts w:ascii="Cambria" w:hAnsi="Cambria" w:hint="default"/>
        <w:color w:val="000000"/>
      </w:rPr>
    </w:lvl>
    <w:lvl w:ilvl="1" w:tplc="F3C44A72" w:tentative="1">
      <w:start w:val="1"/>
      <w:numFmt w:val="lowerLetter"/>
      <w:lvlText w:val="%2."/>
      <w:lvlJc w:val="left"/>
      <w:pPr>
        <w:ind w:left="1364" w:hanging="360"/>
      </w:pPr>
    </w:lvl>
    <w:lvl w:ilvl="2" w:tplc="5668290E" w:tentative="1">
      <w:start w:val="1"/>
      <w:numFmt w:val="lowerRoman"/>
      <w:lvlText w:val="%3."/>
      <w:lvlJc w:val="right"/>
      <w:pPr>
        <w:ind w:left="2084" w:hanging="180"/>
      </w:pPr>
    </w:lvl>
    <w:lvl w:ilvl="3" w:tplc="84E6D76C" w:tentative="1">
      <w:start w:val="1"/>
      <w:numFmt w:val="decimal"/>
      <w:lvlText w:val="%4."/>
      <w:lvlJc w:val="left"/>
      <w:pPr>
        <w:ind w:left="2804" w:hanging="360"/>
      </w:pPr>
    </w:lvl>
    <w:lvl w:ilvl="4" w:tplc="C50CEB18" w:tentative="1">
      <w:start w:val="1"/>
      <w:numFmt w:val="lowerLetter"/>
      <w:lvlText w:val="%5."/>
      <w:lvlJc w:val="left"/>
      <w:pPr>
        <w:ind w:left="3524" w:hanging="360"/>
      </w:pPr>
    </w:lvl>
    <w:lvl w:ilvl="5" w:tplc="7B86634A" w:tentative="1">
      <w:start w:val="1"/>
      <w:numFmt w:val="lowerRoman"/>
      <w:lvlText w:val="%6."/>
      <w:lvlJc w:val="right"/>
      <w:pPr>
        <w:ind w:left="4244" w:hanging="180"/>
      </w:pPr>
    </w:lvl>
    <w:lvl w:ilvl="6" w:tplc="99908F0C" w:tentative="1">
      <w:start w:val="1"/>
      <w:numFmt w:val="decimal"/>
      <w:lvlText w:val="%7."/>
      <w:lvlJc w:val="left"/>
      <w:pPr>
        <w:ind w:left="4964" w:hanging="360"/>
      </w:pPr>
    </w:lvl>
    <w:lvl w:ilvl="7" w:tplc="4AE46CF0" w:tentative="1">
      <w:start w:val="1"/>
      <w:numFmt w:val="lowerLetter"/>
      <w:lvlText w:val="%8."/>
      <w:lvlJc w:val="left"/>
      <w:pPr>
        <w:ind w:left="5684" w:hanging="360"/>
      </w:pPr>
    </w:lvl>
    <w:lvl w:ilvl="8" w:tplc="A56E1C8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0AAA514A"/>
    <w:multiLevelType w:val="hybridMultilevel"/>
    <w:tmpl w:val="E620E03C"/>
    <w:lvl w:ilvl="0" w:tplc="FFFFFFFF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2">
    <w:nsid w:val="0B6C5C8E"/>
    <w:multiLevelType w:val="multilevel"/>
    <w:tmpl w:val="226CE6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>
    <w:nsid w:val="10193C8C"/>
    <w:multiLevelType w:val="hybridMultilevel"/>
    <w:tmpl w:val="AC385206"/>
    <w:lvl w:ilvl="0" w:tplc="48E4DBB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4703216"/>
    <w:multiLevelType w:val="multilevel"/>
    <w:tmpl w:val="42564B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nsid w:val="160D1CC4"/>
    <w:multiLevelType w:val="hybridMultilevel"/>
    <w:tmpl w:val="AB9CF3E0"/>
    <w:lvl w:ilvl="0" w:tplc="04150011">
      <w:start w:val="1"/>
      <w:numFmt w:val="decimal"/>
      <w:lvlText w:val="%1)"/>
      <w:lvlJc w:val="left"/>
      <w:pPr>
        <w:ind w:left="2628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3348" w:hanging="360"/>
      </w:pPr>
    </w:lvl>
    <w:lvl w:ilvl="2" w:tplc="FFFFFFFF" w:tentative="1">
      <w:start w:val="1"/>
      <w:numFmt w:val="lowerRoman"/>
      <w:lvlText w:val="%3."/>
      <w:lvlJc w:val="right"/>
      <w:pPr>
        <w:ind w:left="4068" w:hanging="180"/>
      </w:pPr>
    </w:lvl>
    <w:lvl w:ilvl="3" w:tplc="FFFFFFFF" w:tentative="1">
      <w:start w:val="1"/>
      <w:numFmt w:val="decimal"/>
      <w:lvlText w:val="%4."/>
      <w:lvlJc w:val="left"/>
      <w:pPr>
        <w:ind w:left="4788" w:hanging="360"/>
      </w:pPr>
    </w:lvl>
    <w:lvl w:ilvl="4" w:tplc="FFFFFFFF" w:tentative="1">
      <w:start w:val="1"/>
      <w:numFmt w:val="lowerLetter"/>
      <w:lvlText w:val="%5."/>
      <w:lvlJc w:val="left"/>
      <w:pPr>
        <w:ind w:left="5508" w:hanging="360"/>
      </w:pPr>
    </w:lvl>
    <w:lvl w:ilvl="5" w:tplc="FFFFFFFF" w:tentative="1">
      <w:start w:val="1"/>
      <w:numFmt w:val="lowerRoman"/>
      <w:lvlText w:val="%6."/>
      <w:lvlJc w:val="right"/>
      <w:pPr>
        <w:ind w:left="6228" w:hanging="180"/>
      </w:pPr>
    </w:lvl>
    <w:lvl w:ilvl="6" w:tplc="FFFFFFFF" w:tentative="1">
      <w:start w:val="1"/>
      <w:numFmt w:val="decimal"/>
      <w:lvlText w:val="%7."/>
      <w:lvlJc w:val="left"/>
      <w:pPr>
        <w:ind w:left="6948" w:hanging="360"/>
      </w:pPr>
    </w:lvl>
    <w:lvl w:ilvl="7" w:tplc="FFFFFFFF" w:tentative="1">
      <w:start w:val="1"/>
      <w:numFmt w:val="lowerLetter"/>
      <w:lvlText w:val="%8."/>
      <w:lvlJc w:val="left"/>
      <w:pPr>
        <w:ind w:left="7668" w:hanging="360"/>
      </w:pPr>
    </w:lvl>
    <w:lvl w:ilvl="8" w:tplc="FFFFFFFF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6">
    <w:nsid w:val="1880100D"/>
    <w:multiLevelType w:val="hybridMultilevel"/>
    <w:tmpl w:val="FC3C50B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8C20E13"/>
    <w:multiLevelType w:val="hybridMultilevel"/>
    <w:tmpl w:val="2876C47E"/>
    <w:lvl w:ilvl="0" w:tplc="CCFEC2D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1E537AEC"/>
    <w:multiLevelType w:val="hybridMultilevel"/>
    <w:tmpl w:val="06DA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887100"/>
    <w:multiLevelType w:val="hybridMultilevel"/>
    <w:tmpl w:val="BA1A0562"/>
    <w:lvl w:ilvl="0" w:tplc="B4BC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C62C4C"/>
    <w:multiLevelType w:val="hybridMultilevel"/>
    <w:tmpl w:val="06DA4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8A20F0D"/>
    <w:multiLevelType w:val="hybridMultilevel"/>
    <w:tmpl w:val="2C88D14A"/>
    <w:lvl w:ilvl="0" w:tplc="B6822E6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117A0C"/>
    <w:multiLevelType w:val="hybridMultilevel"/>
    <w:tmpl w:val="FD02C3FA"/>
    <w:lvl w:ilvl="0" w:tplc="6DB422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53A3276" w:tentative="1">
      <w:start w:val="1"/>
      <w:numFmt w:val="lowerLetter"/>
      <w:lvlText w:val="%2."/>
      <w:lvlJc w:val="left"/>
      <w:pPr>
        <w:ind w:left="1440" w:hanging="360"/>
      </w:pPr>
    </w:lvl>
    <w:lvl w:ilvl="2" w:tplc="6742EF84" w:tentative="1">
      <w:start w:val="1"/>
      <w:numFmt w:val="lowerRoman"/>
      <w:lvlText w:val="%3."/>
      <w:lvlJc w:val="right"/>
      <w:pPr>
        <w:ind w:left="2160" w:hanging="180"/>
      </w:pPr>
    </w:lvl>
    <w:lvl w:ilvl="3" w:tplc="43C65B52" w:tentative="1">
      <w:start w:val="1"/>
      <w:numFmt w:val="decimal"/>
      <w:lvlText w:val="%4."/>
      <w:lvlJc w:val="left"/>
      <w:pPr>
        <w:ind w:left="2880" w:hanging="360"/>
      </w:pPr>
    </w:lvl>
    <w:lvl w:ilvl="4" w:tplc="CE4AAC8C" w:tentative="1">
      <w:start w:val="1"/>
      <w:numFmt w:val="lowerLetter"/>
      <w:lvlText w:val="%5."/>
      <w:lvlJc w:val="left"/>
      <w:pPr>
        <w:ind w:left="3600" w:hanging="360"/>
      </w:pPr>
    </w:lvl>
    <w:lvl w:ilvl="5" w:tplc="E1FC4426" w:tentative="1">
      <w:start w:val="1"/>
      <w:numFmt w:val="lowerRoman"/>
      <w:lvlText w:val="%6."/>
      <w:lvlJc w:val="right"/>
      <w:pPr>
        <w:ind w:left="4320" w:hanging="180"/>
      </w:pPr>
    </w:lvl>
    <w:lvl w:ilvl="6" w:tplc="C04EF84C" w:tentative="1">
      <w:start w:val="1"/>
      <w:numFmt w:val="decimal"/>
      <w:lvlText w:val="%7."/>
      <w:lvlJc w:val="left"/>
      <w:pPr>
        <w:ind w:left="5040" w:hanging="360"/>
      </w:pPr>
    </w:lvl>
    <w:lvl w:ilvl="7" w:tplc="19FA07FE" w:tentative="1">
      <w:start w:val="1"/>
      <w:numFmt w:val="lowerLetter"/>
      <w:lvlText w:val="%8."/>
      <w:lvlJc w:val="left"/>
      <w:pPr>
        <w:ind w:left="5760" w:hanging="360"/>
      </w:pPr>
    </w:lvl>
    <w:lvl w:ilvl="8" w:tplc="03809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271986"/>
    <w:multiLevelType w:val="hybridMultilevel"/>
    <w:tmpl w:val="E620E03C"/>
    <w:lvl w:ilvl="0" w:tplc="EB8E3074">
      <w:start w:val="1"/>
      <w:numFmt w:val="decimal"/>
      <w:lvlText w:val="%1."/>
      <w:lvlJc w:val="left"/>
      <w:pPr>
        <w:ind w:left="862" w:hanging="36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4">
    <w:nsid w:val="3094618D"/>
    <w:multiLevelType w:val="multilevel"/>
    <w:tmpl w:val="4F1E82F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nsid w:val="30B84CD6"/>
    <w:multiLevelType w:val="multilevel"/>
    <w:tmpl w:val="13E24A22"/>
    <w:lvl w:ilvl="0">
      <w:start w:val="18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eastAsia="Times New Roman" w:hint="default"/>
      </w:rPr>
    </w:lvl>
  </w:abstractNum>
  <w:abstractNum w:abstractNumId="26">
    <w:nsid w:val="34F442DE"/>
    <w:multiLevelType w:val="hybridMultilevel"/>
    <w:tmpl w:val="499C3CB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>
      <w:start w:val="1"/>
      <w:numFmt w:val="lowerRoman"/>
      <w:lvlText w:val="%3."/>
      <w:lvlJc w:val="right"/>
      <w:pPr>
        <w:ind w:left="2592" w:hanging="180"/>
      </w:pPr>
    </w:lvl>
    <w:lvl w:ilvl="3" w:tplc="CA1298EC">
      <w:start w:val="1"/>
      <w:numFmt w:val="decimal"/>
      <w:lvlText w:val="%4."/>
      <w:lvlJc w:val="left"/>
      <w:pPr>
        <w:ind w:left="3312" w:hanging="360"/>
      </w:pPr>
      <w:rPr>
        <w:b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032" w:hanging="360"/>
      </w:pPr>
    </w:lvl>
    <w:lvl w:ilvl="5" w:tplc="0415001B">
      <w:start w:val="1"/>
      <w:numFmt w:val="lowerRoman"/>
      <w:lvlText w:val="%6."/>
      <w:lvlJc w:val="right"/>
      <w:pPr>
        <w:ind w:left="4752" w:hanging="180"/>
      </w:pPr>
    </w:lvl>
    <w:lvl w:ilvl="6" w:tplc="0415000F">
      <w:start w:val="1"/>
      <w:numFmt w:val="decimal"/>
      <w:lvlText w:val="%7."/>
      <w:lvlJc w:val="left"/>
      <w:pPr>
        <w:ind w:left="5472" w:hanging="360"/>
      </w:pPr>
    </w:lvl>
    <w:lvl w:ilvl="7" w:tplc="04150019">
      <w:start w:val="1"/>
      <w:numFmt w:val="lowerLetter"/>
      <w:lvlText w:val="%8."/>
      <w:lvlJc w:val="left"/>
      <w:pPr>
        <w:ind w:left="6192" w:hanging="360"/>
      </w:pPr>
    </w:lvl>
    <w:lvl w:ilvl="8" w:tplc="0415001B">
      <w:start w:val="1"/>
      <w:numFmt w:val="lowerRoman"/>
      <w:lvlText w:val="%9."/>
      <w:lvlJc w:val="right"/>
      <w:pPr>
        <w:ind w:left="6912" w:hanging="180"/>
      </w:pPr>
    </w:lvl>
  </w:abstractNum>
  <w:abstractNum w:abstractNumId="27">
    <w:nsid w:val="36720385"/>
    <w:multiLevelType w:val="hybridMultilevel"/>
    <w:tmpl w:val="CF885480"/>
    <w:lvl w:ilvl="0" w:tplc="EB8E30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1E341B"/>
    <w:multiLevelType w:val="hybridMultilevel"/>
    <w:tmpl w:val="2326BE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A453ADA"/>
    <w:multiLevelType w:val="hybridMultilevel"/>
    <w:tmpl w:val="2326BE7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3331C6"/>
    <w:multiLevelType w:val="hybridMultilevel"/>
    <w:tmpl w:val="8E6E8C90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1">
    <w:nsid w:val="408C7CFD"/>
    <w:multiLevelType w:val="hybridMultilevel"/>
    <w:tmpl w:val="9676B060"/>
    <w:lvl w:ilvl="0" w:tplc="E57A0B0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3E2664B"/>
    <w:multiLevelType w:val="multilevel"/>
    <w:tmpl w:val="0415001F"/>
    <w:name w:val="WW8Num2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47AF52F0"/>
    <w:multiLevelType w:val="multilevel"/>
    <w:tmpl w:val="13E0C1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497559B8"/>
    <w:multiLevelType w:val="hybridMultilevel"/>
    <w:tmpl w:val="6434BD76"/>
    <w:lvl w:ilvl="0" w:tplc="B4BC3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6A00819"/>
    <w:multiLevelType w:val="hybridMultilevel"/>
    <w:tmpl w:val="B268EC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7325C4B"/>
    <w:multiLevelType w:val="multilevel"/>
    <w:tmpl w:val="F25C417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7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B618C3"/>
    <w:multiLevelType w:val="hybridMultilevel"/>
    <w:tmpl w:val="41CED0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A423F2A"/>
    <w:multiLevelType w:val="multilevel"/>
    <w:tmpl w:val="00AAB5D8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  <w:b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0">
    <w:nsid w:val="6B073700"/>
    <w:multiLevelType w:val="hybridMultilevel"/>
    <w:tmpl w:val="2326BE74"/>
    <w:lvl w:ilvl="0" w:tplc="D6B2FD8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C942626"/>
    <w:multiLevelType w:val="multilevel"/>
    <w:tmpl w:val="5672BFE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2">
    <w:nsid w:val="6DDE267B"/>
    <w:multiLevelType w:val="hybridMultilevel"/>
    <w:tmpl w:val="CF885480"/>
    <w:lvl w:ilvl="0" w:tplc="EB8E30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A158E8"/>
    <w:multiLevelType w:val="multilevel"/>
    <w:tmpl w:val="F03243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b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4">
    <w:nsid w:val="711E4E6D"/>
    <w:multiLevelType w:val="hybridMultilevel"/>
    <w:tmpl w:val="D4266776"/>
    <w:lvl w:ilvl="0" w:tplc="5ED226F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74762E18"/>
    <w:multiLevelType w:val="hybridMultilevel"/>
    <w:tmpl w:val="57E0B814"/>
    <w:lvl w:ilvl="0" w:tplc="51B6339C">
      <w:start w:val="1"/>
      <w:numFmt w:val="lowerLetter"/>
      <w:lvlText w:val="%1)"/>
      <w:lvlJc w:val="left"/>
      <w:pPr>
        <w:ind w:left="18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6">
    <w:nsid w:val="7F6D52DD"/>
    <w:multiLevelType w:val="hybridMultilevel"/>
    <w:tmpl w:val="C5E0B606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37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</w:num>
  <w:num w:numId="7">
    <w:abstractNumId w:val="21"/>
  </w:num>
  <w:num w:numId="8">
    <w:abstractNumId w:val="45"/>
  </w:num>
  <w:num w:numId="9">
    <w:abstractNumId w:val="25"/>
  </w:num>
  <w:num w:numId="10">
    <w:abstractNumId w:val="39"/>
  </w:num>
  <w:num w:numId="11">
    <w:abstractNumId w:val="44"/>
  </w:num>
  <w:num w:numId="12">
    <w:abstractNumId w:val="20"/>
  </w:num>
  <w:num w:numId="13">
    <w:abstractNumId w:val="15"/>
  </w:num>
  <w:num w:numId="14">
    <w:abstractNumId w:val="19"/>
  </w:num>
  <w:num w:numId="15">
    <w:abstractNumId w:val="18"/>
  </w:num>
  <w:num w:numId="16">
    <w:abstractNumId w:val="38"/>
  </w:num>
  <w:num w:numId="17">
    <w:abstractNumId w:val="33"/>
  </w:num>
  <w:num w:numId="18">
    <w:abstractNumId w:val="30"/>
  </w:num>
  <w:num w:numId="19">
    <w:abstractNumId w:val="8"/>
  </w:num>
  <w:num w:numId="20">
    <w:abstractNumId w:val="42"/>
  </w:num>
  <w:num w:numId="21">
    <w:abstractNumId w:val="23"/>
  </w:num>
  <w:num w:numId="22">
    <w:abstractNumId w:val="46"/>
  </w:num>
  <w:num w:numId="23">
    <w:abstractNumId w:val="40"/>
  </w:num>
  <w:num w:numId="24">
    <w:abstractNumId w:val="29"/>
  </w:num>
  <w:num w:numId="25">
    <w:abstractNumId w:val="28"/>
  </w:num>
  <w:num w:numId="26">
    <w:abstractNumId w:val="11"/>
  </w:num>
  <w:num w:numId="27">
    <w:abstractNumId w:val="35"/>
  </w:num>
  <w:num w:numId="28">
    <w:abstractNumId w:val="34"/>
  </w:num>
  <w:num w:numId="29">
    <w:abstractNumId w:val="17"/>
  </w:num>
  <w:num w:numId="30">
    <w:abstractNumId w:val="43"/>
  </w:num>
  <w:num w:numId="31">
    <w:abstractNumId w:val="22"/>
  </w:num>
  <w:num w:numId="32">
    <w:abstractNumId w:val="10"/>
  </w:num>
  <w:num w:numId="33">
    <w:abstractNumId w:val="12"/>
  </w:num>
  <w:num w:numId="34">
    <w:abstractNumId w:val="14"/>
  </w:num>
  <w:num w:numId="35">
    <w:abstractNumId w:val="24"/>
  </w:num>
  <w:num w:numId="36">
    <w:abstractNumId w:val="27"/>
  </w:num>
  <w:num w:numId="37">
    <w:abstractNumId w:val="9"/>
  </w:num>
  <w:num w:numId="38">
    <w:abstractNumId w:val="41"/>
  </w:num>
  <w:num w:numId="39">
    <w:abstractNumId w:val="36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stylePaneFormatFilter w:val="5025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47742"/>
    <w:rsid w:val="00001385"/>
    <w:rsid w:val="0000206A"/>
    <w:rsid w:val="0000253A"/>
    <w:rsid w:val="00003093"/>
    <w:rsid w:val="0000352C"/>
    <w:rsid w:val="000077B8"/>
    <w:rsid w:val="00011027"/>
    <w:rsid w:val="0001169A"/>
    <w:rsid w:val="00012AE0"/>
    <w:rsid w:val="0001309F"/>
    <w:rsid w:val="0001371E"/>
    <w:rsid w:val="000163C9"/>
    <w:rsid w:val="00017359"/>
    <w:rsid w:val="0001769E"/>
    <w:rsid w:val="00017795"/>
    <w:rsid w:val="0001785F"/>
    <w:rsid w:val="00017F53"/>
    <w:rsid w:val="000202F2"/>
    <w:rsid w:val="0002083A"/>
    <w:rsid w:val="000217F9"/>
    <w:rsid w:val="00023CC8"/>
    <w:rsid w:val="00024275"/>
    <w:rsid w:val="0002429B"/>
    <w:rsid w:val="00024A75"/>
    <w:rsid w:val="0002573B"/>
    <w:rsid w:val="000258DB"/>
    <w:rsid w:val="0002654C"/>
    <w:rsid w:val="00027402"/>
    <w:rsid w:val="000335D2"/>
    <w:rsid w:val="000344A2"/>
    <w:rsid w:val="00034749"/>
    <w:rsid w:val="00036891"/>
    <w:rsid w:val="000400A1"/>
    <w:rsid w:val="00040413"/>
    <w:rsid w:val="000404A2"/>
    <w:rsid w:val="000404D9"/>
    <w:rsid w:val="00040E0B"/>
    <w:rsid w:val="00041757"/>
    <w:rsid w:val="00042438"/>
    <w:rsid w:val="00045B39"/>
    <w:rsid w:val="00046CB8"/>
    <w:rsid w:val="000522C3"/>
    <w:rsid w:val="00052677"/>
    <w:rsid w:val="00052784"/>
    <w:rsid w:val="000527B5"/>
    <w:rsid w:val="00052C47"/>
    <w:rsid w:val="000536B2"/>
    <w:rsid w:val="00053AE3"/>
    <w:rsid w:val="0005520B"/>
    <w:rsid w:val="00055248"/>
    <w:rsid w:val="00055CD4"/>
    <w:rsid w:val="00056400"/>
    <w:rsid w:val="0005656E"/>
    <w:rsid w:val="00057258"/>
    <w:rsid w:val="00057329"/>
    <w:rsid w:val="000574D7"/>
    <w:rsid w:val="000575E8"/>
    <w:rsid w:val="00060E76"/>
    <w:rsid w:val="00061F63"/>
    <w:rsid w:val="0006280E"/>
    <w:rsid w:val="00065935"/>
    <w:rsid w:val="000669B9"/>
    <w:rsid w:val="000669E8"/>
    <w:rsid w:val="00067101"/>
    <w:rsid w:val="00070B94"/>
    <w:rsid w:val="00072012"/>
    <w:rsid w:val="0007218D"/>
    <w:rsid w:val="000728FE"/>
    <w:rsid w:val="00075829"/>
    <w:rsid w:val="00075DF0"/>
    <w:rsid w:val="000766FC"/>
    <w:rsid w:val="000808C0"/>
    <w:rsid w:val="00080C60"/>
    <w:rsid w:val="00083672"/>
    <w:rsid w:val="0008437F"/>
    <w:rsid w:val="00084CD1"/>
    <w:rsid w:val="000852B7"/>
    <w:rsid w:val="00090042"/>
    <w:rsid w:val="00093DC7"/>
    <w:rsid w:val="00093E38"/>
    <w:rsid w:val="00093F37"/>
    <w:rsid w:val="00095BE8"/>
    <w:rsid w:val="00096411"/>
    <w:rsid w:val="00096646"/>
    <w:rsid w:val="00097D9F"/>
    <w:rsid w:val="000A0636"/>
    <w:rsid w:val="000A0AE0"/>
    <w:rsid w:val="000A199B"/>
    <w:rsid w:val="000A22B1"/>
    <w:rsid w:val="000A4A78"/>
    <w:rsid w:val="000A607D"/>
    <w:rsid w:val="000B2115"/>
    <w:rsid w:val="000B2D47"/>
    <w:rsid w:val="000B39BD"/>
    <w:rsid w:val="000B3EBA"/>
    <w:rsid w:val="000B4EC0"/>
    <w:rsid w:val="000B68DA"/>
    <w:rsid w:val="000B6EC0"/>
    <w:rsid w:val="000B71A4"/>
    <w:rsid w:val="000C1398"/>
    <w:rsid w:val="000C1B2B"/>
    <w:rsid w:val="000C2D1A"/>
    <w:rsid w:val="000C4286"/>
    <w:rsid w:val="000C4287"/>
    <w:rsid w:val="000C5052"/>
    <w:rsid w:val="000C564E"/>
    <w:rsid w:val="000C6B73"/>
    <w:rsid w:val="000C7082"/>
    <w:rsid w:val="000D1328"/>
    <w:rsid w:val="000D238E"/>
    <w:rsid w:val="000D28A3"/>
    <w:rsid w:val="000D3801"/>
    <w:rsid w:val="000D3EFB"/>
    <w:rsid w:val="000D5588"/>
    <w:rsid w:val="000D5FEC"/>
    <w:rsid w:val="000D6206"/>
    <w:rsid w:val="000D6A6A"/>
    <w:rsid w:val="000D7AAB"/>
    <w:rsid w:val="000E1A33"/>
    <w:rsid w:val="000E1FA2"/>
    <w:rsid w:val="000E270A"/>
    <w:rsid w:val="000E4450"/>
    <w:rsid w:val="000E5134"/>
    <w:rsid w:val="000E6E14"/>
    <w:rsid w:val="000F1670"/>
    <w:rsid w:val="000F21BF"/>
    <w:rsid w:val="000F52D9"/>
    <w:rsid w:val="000F647D"/>
    <w:rsid w:val="001005C9"/>
    <w:rsid w:val="001020CB"/>
    <w:rsid w:val="001024F7"/>
    <w:rsid w:val="001030BF"/>
    <w:rsid w:val="00103CFA"/>
    <w:rsid w:val="001045BE"/>
    <w:rsid w:val="00106803"/>
    <w:rsid w:val="00111DBD"/>
    <w:rsid w:val="00112257"/>
    <w:rsid w:val="001139A7"/>
    <w:rsid w:val="00113DFD"/>
    <w:rsid w:val="00114915"/>
    <w:rsid w:val="00116EFB"/>
    <w:rsid w:val="00120014"/>
    <w:rsid w:val="00121511"/>
    <w:rsid w:val="00121A5D"/>
    <w:rsid w:val="0012236B"/>
    <w:rsid w:val="00123301"/>
    <w:rsid w:val="001249FF"/>
    <w:rsid w:val="001252D6"/>
    <w:rsid w:val="001257BB"/>
    <w:rsid w:val="0012593E"/>
    <w:rsid w:val="00125A5A"/>
    <w:rsid w:val="00125F12"/>
    <w:rsid w:val="00126706"/>
    <w:rsid w:val="001273B7"/>
    <w:rsid w:val="00130D5D"/>
    <w:rsid w:val="0013244F"/>
    <w:rsid w:val="0013262E"/>
    <w:rsid w:val="00133F9C"/>
    <w:rsid w:val="00134328"/>
    <w:rsid w:val="00135866"/>
    <w:rsid w:val="00136C00"/>
    <w:rsid w:val="0013737E"/>
    <w:rsid w:val="00140187"/>
    <w:rsid w:val="00141E1E"/>
    <w:rsid w:val="00142D01"/>
    <w:rsid w:val="00142D84"/>
    <w:rsid w:val="0014401E"/>
    <w:rsid w:val="00146EA6"/>
    <w:rsid w:val="001507F1"/>
    <w:rsid w:val="001512C0"/>
    <w:rsid w:val="00152226"/>
    <w:rsid w:val="00156B1E"/>
    <w:rsid w:val="001577CD"/>
    <w:rsid w:val="00157AA3"/>
    <w:rsid w:val="00161845"/>
    <w:rsid w:val="00161EA2"/>
    <w:rsid w:val="00162C43"/>
    <w:rsid w:val="00163407"/>
    <w:rsid w:val="00163765"/>
    <w:rsid w:val="001640DA"/>
    <w:rsid w:val="0016466E"/>
    <w:rsid w:val="0016470B"/>
    <w:rsid w:val="00164C8B"/>
    <w:rsid w:val="00165EE0"/>
    <w:rsid w:val="00166C74"/>
    <w:rsid w:val="0016761C"/>
    <w:rsid w:val="001710B0"/>
    <w:rsid w:val="00171B1A"/>
    <w:rsid w:val="001749A0"/>
    <w:rsid w:val="00180DC0"/>
    <w:rsid w:val="00180F76"/>
    <w:rsid w:val="001823D9"/>
    <w:rsid w:val="00182445"/>
    <w:rsid w:val="00183781"/>
    <w:rsid w:val="00184EB3"/>
    <w:rsid w:val="00187774"/>
    <w:rsid w:val="00187C4F"/>
    <w:rsid w:val="001908E2"/>
    <w:rsid w:val="00190FF5"/>
    <w:rsid w:val="00191E62"/>
    <w:rsid w:val="001944D7"/>
    <w:rsid w:val="00195EB7"/>
    <w:rsid w:val="00196FD9"/>
    <w:rsid w:val="001973DE"/>
    <w:rsid w:val="001976A5"/>
    <w:rsid w:val="001A0117"/>
    <w:rsid w:val="001A051B"/>
    <w:rsid w:val="001A0A42"/>
    <w:rsid w:val="001A1303"/>
    <w:rsid w:val="001A2070"/>
    <w:rsid w:val="001A45BF"/>
    <w:rsid w:val="001A49AD"/>
    <w:rsid w:val="001A76B9"/>
    <w:rsid w:val="001A77B0"/>
    <w:rsid w:val="001A7FEE"/>
    <w:rsid w:val="001B34C7"/>
    <w:rsid w:val="001B42DA"/>
    <w:rsid w:val="001B7B94"/>
    <w:rsid w:val="001C0E7C"/>
    <w:rsid w:val="001C1861"/>
    <w:rsid w:val="001C1B87"/>
    <w:rsid w:val="001C3FD9"/>
    <w:rsid w:val="001C4248"/>
    <w:rsid w:val="001C4C63"/>
    <w:rsid w:val="001C6B13"/>
    <w:rsid w:val="001C6CC4"/>
    <w:rsid w:val="001C7E03"/>
    <w:rsid w:val="001D1862"/>
    <w:rsid w:val="001D1C87"/>
    <w:rsid w:val="001D2A3C"/>
    <w:rsid w:val="001D4EEE"/>
    <w:rsid w:val="001D77BE"/>
    <w:rsid w:val="001D7971"/>
    <w:rsid w:val="001E00F7"/>
    <w:rsid w:val="001E0989"/>
    <w:rsid w:val="001E0F12"/>
    <w:rsid w:val="001E1FAE"/>
    <w:rsid w:val="001E2F2C"/>
    <w:rsid w:val="001E3972"/>
    <w:rsid w:val="001E5735"/>
    <w:rsid w:val="001E590F"/>
    <w:rsid w:val="001E7221"/>
    <w:rsid w:val="001E742E"/>
    <w:rsid w:val="001E76DA"/>
    <w:rsid w:val="001F2E3B"/>
    <w:rsid w:val="001F33A5"/>
    <w:rsid w:val="001F3884"/>
    <w:rsid w:val="001F5108"/>
    <w:rsid w:val="001F5AF0"/>
    <w:rsid w:val="001F5BBC"/>
    <w:rsid w:val="001F6095"/>
    <w:rsid w:val="001F6571"/>
    <w:rsid w:val="001F7F81"/>
    <w:rsid w:val="0020014A"/>
    <w:rsid w:val="00200B71"/>
    <w:rsid w:val="002020BD"/>
    <w:rsid w:val="00202756"/>
    <w:rsid w:val="0020377D"/>
    <w:rsid w:val="00205BC6"/>
    <w:rsid w:val="00206114"/>
    <w:rsid w:val="002069EF"/>
    <w:rsid w:val="00207DC7"/>
    <w:rsid w:val="00210CD7"/>
    <w:rsid w:val="00211417"/>
    <w:rsid w:val="002122B2"/>
    <w:rsid w:val="00213A7E"/>
    <w:rsid w:val="00213DBD"/>
    <w:rsid w:val="00214986"/>
    <w:rsid w:val="00215028"/>
    <w:rsid w:val="00216136"/>
    <w:rsid w:val="0021750B"/>
    <w:rsid w:val="00217E6B"/>
    <w:rsid w:val="00220034"/>
    <w:rsid w:val="00220251"/>
    <w:rsid w:val="002226C0"/>
    <w:rsid w:val="00222B2B"/>
    <w:rsid w:val="00222E69"/>
    <w:rsid w:val="0022614A"/>
    <w:rsid w:val="0022673C"/>
    <w:rsid w:val="00227D10"/>
    <w:rsid w:val="002309AB"/>
    <w:rsid w:val="00230F93"/>
    <w:rsid w:val="002323F1"/>
    <w:rsid w:val="00232853"/>
    <w:rsid w:val="00233600"/>
    <w:rsid w:val="002358F4"/>
    <w:rsid w:val="0023661B"/>
    <w:rsid w:val="002376B5"/>
    <w:rsid w:val="00242195"/>
    <w:rsid w:val="002422BA"/>
    <w:rsid w:val="002470EC"/>
    <w:rsid w:val="002472CA"/>
    <w:rsid w:val="0025065D"/>
    <w:rsid w:val="00250A2B"/>
    <w:rsid w:val="00251754"/>
    <w:rsid w:val="00251B16"/>
    <w:rsid w:val="00252DBD"/>
    <w:rsid w:val="00253756"/>
    <w:rsid w:val="00254D7A"/>
    <w:rsid w:val="00260116"/>
    <w:rsid w:val="002618DA"/>
    <w:rsid w:val="002620EB"/>
    <w:rsid w:val="00263897"/>
    <w:rsid w:val="00263CE3"/>
    <w:rsid w:val="002645E3"/>
    <w:rsid w:val="00264F51"/>
    <w:rsid w:val="00266518"/>
    <w:rsid w:val="00266A3B"/>
    <w:rsid w:val="00270F57"/>
    <w:rsid w:val="002716BB"/>
    <w:rsid w:val="00272062"/>
    <w:rsid w:val="00272C98"/>
    <w:rsid w:val="00272E3B"/>
    <w:rsid w:val="00273899"/>
    <w:rsid w:val="002744AA"/>
    <w:rsid w:val="00274576"/>
    <w:rsid w:val="0027676D"/>
    <w:rsid w:val="00277B20"/>
    <w:rsid w:val="00280469"/>
    <w:rsid w:val="00281671"/>
    <w:rsid w:val="00281FEA"/>
    <w:rsid w:val="002831D1"/>
    <w:rsid w:val="00283682"/>
    <w:rsid w:val="00283A06"/>
    <w:rsid w:val="00286325"/>
    <w:rsid w:val="00286636"/>
    <w:rsid w:val="002932B1"/>
    <w:rsid w:val="00293615"/>
    <w:rsid w:val="002940A7"/>
    <w:rsid w:val="00295AE2"/>
    <w:rsid w:val="00297028"/>
    <w:rsid w:val="0029752C"/>
    <w:rsid w:val="00297715"/>
    <w:rsid w:val="002A0985"/>
    <w:rsid w:val="002A0F88"/>
    <w:rsid w:val="002A255D"/>
    <w:rsid w:val="002A2D8E"/>
    <w:rsid w:val="002A311C"/>
    <w:rsid w:val="002A33C2"/>
    <w:rsid w:val="002A4261"/>
    <w:rsid w:val="002A46A1"/>
    <w:rsid w:val="002A54A1"/>
    <w:rsid w:val="002A7080"/>
    <w:rsid w:val="002A7781"/>
    <w:rsid w:val="002B222C"/>
    <w:rsid w:val="002B34FB"/>
    <w:rsid w:val="002B38C2"/>
    <w:rsid w:val="002B4B60"/>
    <w:rsid w:val="002B4FC2"/>
    <w:rsid w:val="002B6199"/>
    <w:rsid w:val="002C0571"/>
    <w:rsid w:val="002C1B2F"/>
    <w:rsid w:val="002C35F2"/>
    <w:rsid w:val="002C4303"/>
    <w:rsid w:val="002C44B0"/>
    <w:rsid w:val="002C514B"/>
    <w:rsid w:val="002C5793"/>
    <w:rsid w:val="002C5983"/>
    <w:rsid w:val="002C600B"/>
    <w:rsid w:val="002C7FE6"/>
    <w:rsid w:val="002D1F29"/>
    <w:rsid w:val="002D3D51"/>
    <w:rsid w:val="002D4144"/>
    <w:rsid w:val="002D579F"/>
    <w:rsid w:val="002D6D65"/>
    <w:rsid w:val="002D725F"/>
    <w:rsid w:val="002D7FC3"/>
    <w:rsid w:val="002E0F23"/>
    <w:rsid w:val="002E1399"/>
    <w:rsid w:val="002E2007"/>
    <w:rsid w:val="002E41C8"/>
    <w:rsid w:val="002E4529"/>
    <w:rsid w:val="002E4CC1"/>
    <w:rsid w:val="002E5419"/>
    <w:rsid w:val="002E5609"/>
    <w:rsid w:val="002F23DA"/>
    <w:rsid w:val="002F25C2"/>
    <w:rsid w:val="002F2979"/>
    <w:rsid w:val="002F2E2D"/>
    <w:rsid w:val="002F2EC9"/>
    <w:rsid w:val="002F4B9F"/>
    <w:rsid w:val="002F5E86"/>
    <w:rsid w:val="002F65D0"/>
    <w:rsid w:val="002F6ABE"/>
    <w:rsid w:val="002F70D8"/>
    <w:rsid w:val="002F7499"/>
    <w:rsid w:val="00302608"/>
    <w:rsid w:val="00303F15"/>
    <w:rsid w:val="003065CD"/>
    <w:rsid w:val="00306AF4"/>
    <w:rsid w:val="00307719"/>
    <w:rsid w:val="0031000E"/>
    <w:rsid w:val="00310A29"/>
    <w:rsid w:val="00310A9E"/>
    <w:rsid w:val="00310BC7"/>
    <w:rsid w:val="00312392"/>
    <w:rsid w:val="0031306C"/>
    <w:rsid w:val="00313F64"/>
    <w:rsid w:val="00314DBA"/>
    <w:rsid w:val="003175D0"/>
    <w:rsid w:val="003216B7"/>
    <w:rsid w:val="00323ADF"/>
    <w:rsid w:val="00325D16"/>
    <w:rsid w:val="00326032"/>
    <w:rsid w:val="003279B1"/>
    <w:rsid w:val="00330DCC"/>
    <w:rsid w:val="0033142B"/>
    <w:rsid w:val="00331CDC"/>
    <w:rsid w:val="00331ED7"/>
    <w:rsid w:val="0033304C"/>
    <w:rsid w:val="00333996"/>
    <w:rsid w:val="00337E5F"/>
    <w:rsid w:val="00340FB9"/>
    <w:rsid w:val="003417FF"/>
    <w:rsid w:val="00351608"/>
    <w:rsid w:val="0035242F"/>
    <w:rsid w:val="0035294A"/>
    <w:rsid w:val="00352E4A"/>
    <w:rsid w:val="00353714"/>
    <w:rsid w:val="00353848"/>
    <w:rsid w:val="00353EC8"/>
    <w:rsid w:val="00354887"/>
    <w:rsid w:val="00356E04"/>
    <w:rsid w:val="00357D1E"/>
    <w:rsid w:val="00362E68"/>
    <w:rsid w:val="003634FC"/>
    <w:rsid w:val="003642CE"/>
    <w:rsid w:val="003650B1"/>
    <w:rsid w:val="0036575A"/>
    <w:rsid w:val="00366F9B"/>
    <w:rsid w:val="00370ADB"/>
    <w:rsid w:val="0037282C"/>
    <w:rsid w:val="00373B74"/>
    <w:rsid w:val="00373D92"/>
    <w:rsid w:val="00373EB4"/>
    <w:rsid w:val="0037710C"/>
    <w:rsid w:val="0038199F"/>
    <w:rsid w:val="00381BB5"/>
    <w:rsid w:val="00383E12"/>
    <w:rsid w:val="00385AB4"/>
    <w:rsid w:val="00390CB8"/>
    <w:rsid w:val="00390E8A"/>
    <w:rsid w:val="003915BC"/>
    <w:rsid w:val="003938F1"/>
    <w:rsid w:val="00393C28"/>
    <w:rsid w:val="00393C7C"/>
    <w:rsid w:val="00393FFA"/>
    <w:rsid w:val="00394640"/>
    <w:rsid w:val="003954BF"/>
    <w:rsid w:val="00395941"/>
    <w:rsid w:val="00396493"/>
    <w:rsid w:val="0039682E"/>
    <w:rsid w:val="003A00F3"/>
    <w:rsid w:val="003A0745"/>
    <w:rsid w:val="003A24FE"/>
    <w:rsid w:val="003A2FF3"/>
    <w:rsid w:val="003A77E8"/>
    <w:rsid w:val="003B0316"/>
    <w:rsid w:val="003B0F5E"/>
    <w:rsid w:val="003B1B47"/>
    <w:rsid w:val="003B3E93"/>
    <w:rsid w:val="003C2578"/>
    <w:rsid w:val="003C2A2E"/>
    <w:rsid w:val="003C2A7D"/>
    <w:rsid w:val="003C3893"/>
    <w:rsid w:val="003C75BC"/>
    <w:rsid w:val="003C79AB"/>
    <w:rsid w:val="003D14D8"/>
    <w:rsid w:val="003D2F8D"/>
    <w:rsid w:val="003D4898"/>
    <w:rsid w:val="003D53EE"/>
    <w:rsid w:val="003D66FC"/>
    <w:rsid w:val="003D673E"/>
    <w:rsid w:val="003D6A78"/>
    <w:rsid w:val="003D7702"/>
    <w:rsid w:val="003D7F1B"/>
    <w:rsid w:val="003E10BE"/>
    <w:rsid w:val="003E2591"/>
    <w:rsid w:val="003E26CE"/>
    <w:rsid w:val="003E3251"/>
    <w:rsid w:val="003E3590"/>
    <w:rsid w:val="003E55A7"/>
    <w:rsid w:val="003E623D"/>
    <w:rsid w:val="003E6447"/>
    <w:rsid w:val="003E6810"/>
    <w:rsid w:val="003E73A6"/>
    <w:rsid w:val="003E774F"/>
    <w:rsid w:val="003E7C2C"/>
    <w:rsid w:val="003F0905"/>
    <w:rsid w:val="003F0D06"/>
    <w:rsid w:val="003F0F18"/>
    <w:rsid w:val="003F271E"/>
    <w:rsid w:val="003F2D48"/>
    <w:rsid w:val="003F4B1E"/>
    <w:rsid w:val="003F6CA1"/>
    <w:rsid w:val="003F6F81"/>
    <w:rsid w:val="003F7E2F"/>
    <w:rsid w:val="004021A2"/>
    <w:rsid w:val="004025ED"/>
    <w:rsid w:val="004026BC"/>
    <w:rsid w:val="00403DC1"/>
    <w:rsid w:val="00405708"/>
    <w:rsid w:val="00406772"/>
    <w:rsid w:val="0041072D"/>
    <w:rsid w:val="00410E5D"/>
    <w:rsid w:val="00410F48"/>
    <w:rsid w:val="00413E1B"/>
    <w:rsid w:val="004144C3"/>
    <w:rsid w:val="00414640"/>
    <w:rsid w:val="004150D5"/>
    <w:rsid w:val="00415FC1"/>
    <w:rsid w:val="004166BF"/>
    <w:rsid w:val="00416CFD"/>
    <w:rsid w:val="00420058"/>
    <w:rsid w:val="00421547"/>
    <w:rsid w:val="00421EA6"/>
    <w:rsid w:val="004266D3"/>
    <w:rsid w:val="00426F3C"/>
    <w:rsid w:val="00430416"/>
    <w:rsid w:val="004310C7"/>
    <w:rsid w:val="004339E2"/>
    <w:rsid w:val="004355F2"/>
    <w:rsid w:val="00435CF0"/>
    <w:rsid w:val="00440765"/>
    <w:rsid w:val="00440992"/>
    <w:rsid w:val="00441148"/>
    <w:rsid w:val="00441AEF"/>
    <w:rsid w:val="004422A4"/>
    <w:rsid w:val="00442B24"/>
    <w:rsid w:val="0044334A"/>
    <w:rsid w:val="0044467F"/>
    <w:rsid w:val="00444CE0"/>
    <w:rsid w:val="004461DE"/>
    <w:rsid w:val="00446F15"/>
    <w:rsid w:val="00450175"/>
    <w:rsid w:val="0045114D"/>
    <w:rsid w:val="00451958"/>
    <w:rsid w:val="004555FB"/>
    <w:rsid w:val="00455990"/>
    <w:rsid w:val="00456646"/>
    <w:rsid w:val="00460257"/>
    <w:rsid w:val="00461468"/>
    <w:rsid w:val="00463062"/>
    <w:rsid w:val="00464404"/>
    <w:rsid w:val="0046553D"/>
    <w:rsid w:val="0046596D"/>
    <w:rsid w:val="00465EC3"/>
    <w:rsid w:val="00466214"/>
    <w:rsid w:val="00467494"/>
    <w:rsid w:val="00467991"/>
    <w:rsid w:val="004700F3"/>
    <w:rsid w:val="004717AD"/>
    <w:rsid w:val="004743A3"/>
    <w:rsid w:val="00474C51"/>
    <w:rsid w:val="004754AE"/>
    <w:rsid w:val="00475920"/>
    <w:rsid w:val="004820CC"/>
    <w:rsid w:val="004862A9"/>
    <w:rsid w:val="004924BE"/>
    <w:rsid w:val="004925C7"/>
    <w:rsid w:val="0049266A"/>
    <w:rsid w:val="004976C5"/>
    <w:rsid w:val="00497C39"/>
    <w:rsid w:val="00497DC6"/>
    <w:rsid w:val="004A1578"/>
    <w:rsid w:val="004A1FE7"/>
    <w:rsid w:val="004A5668"/>
    <w:rsid w:val="004A70AC"/>
    <w:rsid w:val="004A75EC"/>
    <w:rsid w:val="004A7B8D"/>
    <w:rsid w:val="004B117F"/>
    <w:rsid w:val="004B29D0"/>
    <w:rsid w:val="004B4741"/>
    <w:rsid w:val="004B4C90"/>
    <w:rsid w:val="004B4F1E"/>
    <w:rsid w:val="004B5A0C"/>
    <w:rsid w:val="004B5A57"/>
    <w:rsid w:val="004B6361"/>
    <w:rsid w:val="004C0F33"/>
    <w:rsid w:val="004C22E7"/>
    <w:rsid w:val="004C28DC"/>
    <w:rsid w:val="004C5A43"/>
    <w:rsid w:val="004D0C7D"/>
    <w:rsid w:val="004D1136"/>
    <w:rsid w:val="004D1183"/>
    <w:rsid w:val="004D25C3"/>
    <w:rsid w:val="004D3DD7"/>
    <w:rsid w:val="004D4073"/>
    <w:rsid w:val="004D491E"/>
    <w:rsid w:val="004D5EDB"/>
    <w:rsid w:val="004D6ED5"/>
    <w:rsid w:val="004D780A"/>
    <w:rsid w:val="004E1430"/>
    <w:rsid w:val="004E19E4"/>
    <w:rsid w:val="004E5608"/>
    <w:rsid w:val="004E66ED"/>
    <w:rsid w:val="004E6801"/>
    <w:rsid w:val="004E7632"/>
    <w:rsid w:val="004E7849"/>
    <w:rsid w:val="004F0CD2"/>
    <w:rsid w:val="004F1DEF"/>
    <w:rsid w:val="004F325B"/>
    <w:rsid w:val="004F32DF"/>
    <w:rsid w:val="004F524C"/>
    <w:rsid w:val="00500ABA"/>
    <w:rsid w:val="00502265"/>
    <w:rsid w:val="005026EC"/>
    <w:rsid w:val="00504D48"/>
    <w:rsid w:val="005065CE"/>
    <w:rsid w:val="00507F86"/>
    <w:rsid w:val="00511665"/>
    <w:rsid w:val="005153DA"/>
    <w:rsid w:val="0051593C"/>
    <w:rsid w:val="0051634D"/>
    <w:rsid w:val="005174FE"/>
    <w:rsid w:val="00520AFE"/>
    <w:rsid w:val="005219DD"/>
    <w:rsid w:val="005229E5"/>
    <w:rsid w:val="0052329D"/>
    <w:rsid w:val="005239C1"/>
    <w:rsid w:val="00523FBC"/>
    <w:rsid w:val="005244EA"/>
    <w:rsid w:val="0052456A"/>
    <w:rsid w:val="005248DD"/>
    <w:rsid w:val="005263D1"/>
    <w:rsid w:val="00527128"/>
    <w:rsid w:val="005325B2"/>
    <w:rsid w:val="0053281D"/>
    <w:rsid w:val="00532864"/>
    <w:rsid w:val="0053307C"/>
    <w:rsid w:val="00533171"/>
    <w:rsid w:val="0053415C"/>
    <w:rsid w:val="00534708"/>
    <w:rsid w:val="00534E65"/>
    <w:rsid w:val="00535494"/>
    <w:rsid w:val="00537940"/>
    <w:rsid w:val="00540147"/>
    <w:rsid w:val="005414E0"/>
    <w:rsid w:val="00541D2A"/>
    <w:rsid w:val="00541F20"/>
    <w:rsid w:val="005424CB"/>
    <w:rsid w:val="00542DFE"/>
    <w:rsid w:val="0054405D"/>
    <w:rsid w:val="005441CE"/>
    <w:rsid w:val="0054617A"/>
    <w:rsid w:val="00546E6A"/>
    <w:rsid w:val="0054727A"/>
    <w:rsid w:val="00547594"/>
    <w:rsid w:val="005512CA"/>
    <w:rsid w:val="00551E52"/>
    <w:rsid w:val="00552E76"/>
    <w:rsid w:val="00553F6B"/>
    <w:rsid w:val="00555099"/>
    <w:rsid w:val="005553B2"/>
    <w:rsid w:val="00555411"/>
    <w:rsid w:val="00556D2A"/>
    <w:rsid w:val="00557423"/>
    <w:rsid w:val="00557DB3"/>
    <w:rsid w:val="00561D79"/>
    <w:rsid w:val="00561E15"/>
    <w:rsid w:val="00562859"/>
    <w:rsid w:val="00563389"/>
    <w:rsid w:val="005635C5"/>
    <w:rsid w:val="00563F12"/>
    <w:rsid w:val="00566585"/>
    <w:rsid w:val="00566797"/>
    <w:rsid w:val="005708EE"/>
    <w:rsid w:val="0057134D"/>
    <w:rsid w:val="00572AA3"/>
    <w:rsid w:val="00574277"/>
    <w:rsid w:val="00574C46"/>
    <w:rsid w:val="00575371"/>
    <w:rsid w:val="00577499"/>
    <w:rsid w:val="00577DCD"/>
    <w:rsid w:val="005800F3"/>
    <w:rsid w:val="005802B5"/>
    <w:rsid w:val="005805B2"/>
    <w:rsid w:val="00581466"/>
    <w:rsid w:val="00581B83"/>
    <w:rsid w:val="005834CD"/>
    <w:rsid w:val="00583894"/>
    <w:rsid w:val="005848BF"/>
    <w:rsid w:val="00585B3A"/>
    <w:rsid w:val="005901C4"/>
    <w:rsid w:val="005902F9"/>
    <w:rsid w:val="005904EC"/>
    <w:rsid w:val="005909A9"/>
    <w:rsid w:val="00591D1E"/>
    <w:rsid w:val="005922E6"/>
    <w:rsid w:val="005927D4"/>
    <w:rsid w:val="0059491E"/>
    <w:rsid w:val="00597036"/>
    <w:rsid w:val="00597C78"/>
    <w:rsid w:val="005A10E1"/>
    <w:rsid w:val="005A14F8"/>
    <w:rsid w:val="005A1F4F"/>
    <w:rsid w:val="005A2204"/>
    <w:rsid w:val="005A2C8F"/>
    <w:rsid w:val="005A30BB"/>
    <w:rsid w:val="005A406D"/>
    <w:rsid w:val="005A4DE0"/>
    <w:rsid w:val="005A4F1D"/>
    <w:rsid w:val="005A57D2"/>
    <w:rsid w:val="005A6152"/>
    <w:rsid w:val="005A6388"/>
    <w:rsid w:val="005A699B"/>
    <w:rsid w:val="005B0652"/>
    <w:rsid w:val="005B19CD"/>
    <w:rsid w:val="005B229D"/>
    <w:rsid w:val="005B35AA"/>
    <w:rsid w:val="005B39B8"/>
    <w:rsid w:val="005B5898"/>
    <w:rsid w:val="005B648E"/>
    <w:rsid w:val="005C1DD3"/>
    <w:rsid w:val="005C1FAF"/>
    <w:rsid w:val="005C38E7"/>
    <w:rsid w:val="005C4095"/>
    <w:rsid w:val="005C5EC7"/>
    <w:rsid w:val="005C7481"/>
    <w:rsid w:val="005D01D2"/>
    <w:rsid w:val="005D2009"/>
    <w:rsid w:val="005D2185"/>
    <w:rsid w:val="005D2A9E"/>
    <w:rsid w:val="005D4551"/>
    <w:rsid w:val="005D5EF6"/>
    <w:rsid w:val="005D6A55"/>
    <w:rsid w:val="005D754C"/>
    <w:rsid w:val="005E0445"/>
    <w:rsid w:val="005E247C"/>
    <w:rsid w:val="005E3A78"/>
    <w:rsid w:val="005E4449"/>
    <w:rsid w:val="005E47B6"/>
    <w:rsid w:val="005E4C6B"/>
    <w:rsid w:val="005E746A"/>
    <w:rsid w:val="005F0572"/>
    <w:rsid w:val="005F2090"/>
    <w:rsid w:val="005F3088"/>
    <w:rsid w:val="005F4628"/>
    <w:rsid w:val="005F55E0"/>
    <w:rsid w:val="005F590C"/>
    <w:rsid w:val="005F5EF1"/>
    <w:rsid w:val="005F71E9"/>
    <w:rsid w:val="005F73B4"/>
    <w:rsid w:val="005F7D3D"/>
    <w:rsid w:val="006026E4"/>
    <w:rsid w:val="0060504E"/>
    <w:rsid w:val="00607EAC"/>
    <w:rsid w:val="00612B47"/>
    <w:rsid w:val="006130CB"/>
    <w:rsid w:val="00614997"/>
    <w:rsid w:val="00614A8E"/>
    <w:rsid w:val="00615E82"/>
    <w:rsid w:val="00615EC1"/>
    <w:rsid w:val="00616601"/>
    <w:rsid w:val="00621B2C"/>
    <w:rsid w:val="0062239E"/>
    <w:rsid w:val="00622701"/>
    <w:rsid w:val="00623D8E"/>
    <w:rsid w:val="00623EA0"/>
    <w:rsid w:val="006248AC"/>
    <w:rsid w:val="006259DB"/>
    <w:rsid w:val="00626BA6"/>
    <w:rsid w:val="006308B0"/>
    <w:rsid w:val="00630EB4"/>
    <w:rsid w:val="00632343"/>
    <w:rsid w:val="0063404F"/>
    <w:rsid w:val="00636A28"/>
    <w:rsid w:val="006373ED"/>
    <w:rsid w:val="00640191"/>
    <w:rsid w:val="0064388B"/>
    <w:rsid w:val="00644007"/>
    <w:rsid w:val="00644FC3"/>
    <w:rsid w:val="00646639"/>
    <w:rsid w:val="00646BCB"/>
    <w:rsid w:val="00647742"/>
    <w:rsid w:val="00647E58"/>
    <w:rsid w:val="006501DC"/>
    <w:rsid w:val="006525FB"/>
    <w:rsid w:val="0065275E"/>
    <w:rsid w:val="00653C4B"/>
    <w:rsid w:val="00654FB7"/>
    <w:rsid w:val="0065560B"/>
    <w:rsid w:val="00655DB7"/>
    <w:rsid w:val="006563F5"/>
    <w:rsid w:val="00656D18"/>
    <w:rsid w:val="00660383"/>
    <w:rsid w:val="0066059A"/>
    <w:rsid w:val="006627B3"/>
    <w:rsid w:val="00664536"/>
    <w:rsid w:val="00667098"/>
    <w:rsid w:val="0066784A"/>
    <w:rsid w:val="00673282"/>
    <w:rsid w:val="00673FF7"/>
    <w:rsid w:val="00676AD5"/>
    <w:rsid w:val="00677BAA"/>
    <w:rsid w:val="0068182D"/>
    <w:rsid w:val="00683354"/>
    <w:rsid w:val="006833B7"/>
    <w:rsid w:val="00683499"/>
    <w:rsid w:val="006841D9"/>
    <w:rsid w:val="00684448"/>
    <w:rsid w:val="0068482D"/>
    <w:rsid w:val="00685433"/>
    <w:rsid w:val="006855FC"/>
    <w:rsid w:val="006861CE"/>
    <w:rsid w:val="00686A4F"/>
    <w:rsid w:val="0068796E"/>
    <w:rsid w:val="00691DBC"/>
    <w:rsid w:val="006928C5"/>
    <w:rsid w:val="00692C2F"/>
    <w:rsid w:val="006930F0"/>
    <w:rsid w:val="006949E4"/>
    <w:rsid w:val="00695D89"/>
    <w:rsid w:val="006969DE"/>
    <w:rsid w:val="00696E0C"/>
    <w:rsid w:val="00696FB8"/>
    <w:rsid w:val="00697183"/>
    <w:rsid w:val="006979B5"/>
    <w:rsid w:val="00697DCF"/>
    <w:rsid w:val="006A0E10"/>
    <w:rsid w:val="006A2AF5"/>
    <w:rsid w:val="006A328C"/>
    <w:rsid w:val="006A3966"/>
    <w:rsid w:val="006A4DFF"/>
    <w:rsid w:val="006A574B"/>
    <w:rsid w:val="006A5D93"/>
    <w:rsid w:val="006A6473"/>
    <w:rsid w:val="006A7EAD"/>
    <w:rsid w:val="006B02E6"/>
    <w:rsid w:val="006B0BF9"/>
    <w:rsid w:val="006B1540"/>
    <w:rsid w:val="006B2AF4"/>
    <w:rsid w:val="006B4316"/>
    <w:rsid w:val="006B517E"/>
    <w:rsid w:val="006B66A2"/>
    <w:rsid w:val="006B6E3B"/>
    <w:rsid w:val="006B7800"/>
    <w:rsid w:val="006B7D63"/>
    <w:rsid w:val="006C2756"/>
    <w:rsid w:val="006C28BB"/>
    <w:rsid w:val="006C3A8E"/>
    <w:rsid w:val="006C41C2"/>
    <w:rsid w:val="006C4BFC"/>
    <w:rsid w:val="006C6E6C"/>
    <w:rsid w:val="006D3B58"/>
    <w:rsid w:val="006D3B6D"/>
    <w:rsid w:val="006D67D8"/>
    <w:rsid w:val="006D78C5"/>
    <w:rsid w:val="006E0B9C"/>
    <w:rsid w:val="006E1A35"/>
    <w:rsid w:val="006E1E74"/>
    <w:rsid w:val="006E36BE"/>
    <w:rsid w:val="006E440C"/>
    <w:rsid w:val="006E5002"/>
    <w:rsid w:val="006E72D0"/>
    <w:rsid w:val="006F09F3"/>
    <w:rsid w:val="006F0B4A"/>
    <w:rsid w:val="006F19AD"/>
    <w:rsid w:val="006F3A3A"/>
    <w:rsid w:val="006F4CE4"/>
    <w:rsid w:val="006F5E71"/>
    <w:rsid w:val="006F6ACD"/>
    <w:rsid w:val="006F7CA5"/>
    <w:rsid w:val="007007D1"/>
    <w:rsid w:val="00700BF3"/>
    <w:rsid w:val="00700E36"/>
    <w:rsid w:val="007010BB"/>
    <w:rsid w:val="00702151"/>
    <w:rsid w:val="00702604"/>
    <w:rsid w:val="007038AE"/>
    <w:rsid w:val="00706162"/>
    <w:rsid w:val="00707B14"/>
    <w:rsid w:val="007108CA"/>
    <w:rsid w:val="00710E6A"/>
    <w:rsid w:val="0071200A"/>
    <w:rsid w:val="007125F4"/>
    <w:rsid w:val="00712D72"/>
    <w:rsid w:val="00713757"/>
    <w:rsid w:val="007138C8"/>
    <w:rsid w:val="00713CFD"/>
    <w:rsid w:val="007161EF"/>
    <w:rsid w:val="007164F8"/>
    <w:rsid w:val="00716992"/>
    <w:rsid w:val="00721948"/>
    <w:rsid w:val="00724017"/>
    <w:rsid w:val="00725242"/>
    <w:rsid w:val="00725F79"/>
    <w:rsid w:val="00727157"/>
    <w:rsid w:val="007274A0"/>
    <w:rsid w:val="00730429"/>
    <w:rsid w:val="00731E6D"/>
    <w:rsid w:val="0073344E"/>
    <w:rsid w:val="00736274"/>
    <w:rsid w:val="00737274"/>
    <w:rsid w:val="00737DBA"/>
    <w:rsid w:val="00740361"/>
    <w:rsid w:val="007403F6"/>
    <w:rsid w:val="0074085E"/>
    <w:rsid w:val="007414B9"/>
    <w:rsid w:val="007451ED"/>
    <w:rsid w:val="00745324"/>
    <w:rsid w:val="007465D0"/>
    <w:rsid w:val="007468E4"/>
    <w:rsid w:val="0074700C"/>
    <w:rsid w:val="0074712B"/>
    <w:rsid w:val="00750F2E"/>
    <w:rsid w:val="00751947"/>
    <w:rsid w:val="0075217E"/>
    <w:rsid w:val="00752291"/>
    <w:rsid w:val="00752676"/>
    <w:rsid w:val="00753825"/>
    <w:rsid w:val="00757449"/>
    <w:rsid w:val="00757756"/>
    <w:rsid w:val="0075795F"/>
    <w:rsid w:val="0076015D"/>
    <w:rsid w:val="00760233"/>
    <w:rsid w:val="00760AEA"/>
    <w:rsid w:val="007614E0"/>
    <w:rsid w:val="007630E6"/>
    <w:rsid w:val="00763EE8"/>
    <w:rsid w:val="007641A5"/>
    <w:rsid w:val="00764488"/>
    <w:rsid w:val="00772B85"/>
    <w:rsid w:val="0077352C"/>
    <w:rsid w:val="00775E7B"/>
    <w:rsid w:val="00777079"/>
    <w:rsid w:val="007808CE"/>
    <w:rsid w:val="007832A8"/>
    <w:rsid w:val="0078343E"/>
    <w:rsid w:val="007836EF"/>
    <w:rsid w:val="0078440C"/>
    <w:rsid w:val="00784609"/>
    <w:rsid w:val="00784EA1"/>
    <w:rsid w:val="00784F42"/>
    <w:rsid w:val="00785700"/>
    <w:rsid w:val="00786D58"/>
    <w:rsid w:val="007903ED"/>
    <w:rsid w:val="007907A0"/>
    <w:rsid w:val="007908FD"/>
    <w:rsid w:val="00790DDC"/>
    <w:rsid w:val="00790DEA"/>
    <w:rsid w:val="007911EF"/>
    <w:rsid w:val="00791329"/>
    <w:rsid w:val="007920C5"/>
    <w:rsid w:val="00793517"/>
    <w:rsid w:val="00794889"/>
    <w:rsid w:val="007956A1"/>
    <w:rsid w:val="007A056F"/>
    <w:rsid w:val="007A1A0D"/>
    <w:rsid w:val="007A20F0"/>
    <w:rsid w:val="007A3E72"/>
    <w:rsid w:val="007A4CDB"/>
    <w:rsid w:val="007A6722"/>
    <w:rsid w:val="007A7555"/>
    <w:rsid w:val="007B045C"/>
    <w:rsid w:val="007B1410"/>
    <w:rsid w:val="007B4658"/>
    <w:rsid w:val="007B4B10"/>
    <w:rsid w:val="007B5FD1"/>
    <w:rsid w:val="007B7B41"/>
    <w:rsid w:val="007C0ADB"/>
    <w:rsid w:val="007C1545"/>
    <w:rsid w:val="007C1A3A"/>
    <w:rsid w:val="007C23F6"/>
    <w:rsid w:val="007C3B7F"/>
    <w:rsid w:val="007C432B"/>
    <w:rsid w:val="007C50DB"/>
    <w:rsid w:val="007C6902"/>
    <w:rsid w:val="007D016B"/>
    <w:rsid w:val="007D132A"/>
    <w:rsid w:val="007D20EB"/>
    <w:rsid w:val="007D2789"/>
    <w:rsid w:val="007D4915"/>
    <w:rsid w:val="007D4AE4"/>
    <w:rsid w:val="007D4BB4"/>
    <w:rsid w:val="007D4E08"/>
    <w:rsid w:val="007D4FC7"/>
    <w:rsid w:val="007D6747"/>
    <w:rsid w:val="007D7A87"/>
    <w:rsid w:val="007E0201"/>
    <w:rsid w:val="007E3FBB"/>
    <w:rsid w:val="007E4935"/>
    <w:rsid w:val="007E4A87"/>
    <w:rsid w:val="007E51DD"/>
    <w:rsid w:val="007E64A5"/>
    <w:rsid w:val="007E7BCF"/>
    <w:rsid w:val="007F0400"/>
    <w:rsid w:val="007F0790"/>
    <w:rsid w:val="007F07C6"/>
    <w:rsid w:val="007F1D76"/>
    <w:rsid w:val="007F2164"/>
    <w:rsid w:val="007F3316"/>
    <w:rsid w:val="007F557C"/>
    <w:rsid w:val="007F5A46"/>
    <w:rsid w:val="007F7201"/>
    <w:rsid w:val="008036A6"/>
    <w:rsid w:val="008036E9"/>
    <w:rsid w:val="008043FF"/>
    <w:rsid w:val="008046A2"/>
    <w:rsid w:val="00804F8D"/>
    <w:rsid w:val="00805D96"/>
    <w:rsid w:val="00805DEC"/>
    <w:rsid w:val="008064F8"/>
    <w:rsid w:val="00810270"/>
    <w:rsid w:val="00811EDE"/>
    <w:rsid w:val="008120DE"/>
    <w:rsid w:val="008149A2"/>
    <w:rsid w:val="00815EE6"/>
    <w:rsid w:val="00815F13"/>
    <w:rsid w:val="00815FF5"/>
    <w:rsid w:val="00816547"/>
    <w:rsid w:val="008167F0"/>
    <w:rsid w:val="00820E6B"/>
    <w:rsid w:val="008216A5"/>
    <w:rsid w:val="0082196C"/>
    <w:rsid w:val="00822C8F"/>
    <w:rsid w:val="008272DF"/>
    <w:rsid w:val="00830B86"/>
    <w:rsid w:val="00831087"/>
    <w:rsid w:val="008315CA"/>
    <w:rsid w:val="00832DD5"/>
    <w:rsid w:val="00834390"/>
    <w:rsid w:val="008350B5"/>
    <w:rsid w:val="00835124"/>
    <w:rsid w:val="00836079"/>
    <w:rsid w:val="008361E1"/>
    <w:rsid w:val="008368CC"/>
    <w:rsid w:val="00836E85"/>
    <w:rsid w:val="0083701C"/>
    <w:rsid w:val="0083784A"/>
    <w:rsid w:val="00841D0F"/>
    <w:rsid w:val="0084223A"/>
    <w:rsid w:val="008451C5"/>
    <w:rsid w:val="008454AA"/>
    <w:rsid w:val="00846B89"/>
    <w:rsid w:val="00847031"/>
    <w:rsid w:val="008476D1"/>
    <w:rsid w:val="008518C5"/>
    <w:rsid w:val="00852082"/>
    <w:rsid w:val="00852589"/>
    <w:rsid w:val="008539E6"/>
    <w:rsid w:val="00854387"/>
    <w:rsid w:val="008550D5"/>
    <w:rsid w:val="008557BF"/>
    <w:rsid w:val="00856544"/>
    <w:rsid w:val="008569D5"/>
    <w:rsid w:val="00860578"/>
    <w:rsid w:val="008606BB"/>
    <w:rsid w:val="00860737"/>
    <w:rsid w:val="00863345"/>
    <w:rsid w:val="00863A79"/>
    <w:rsid w:val="00863D54"/>
    <w:rsid w:val="00871626"/>
    <w:rsid w:val="00872BF7"/>
    <w:rsid w:val="00873670"/>
    <w:rsid w:val="00874846"/>
    <w:rsid w:val="00874A47"/>
    <w:rsid w:val="00875E7F"/>
    <w:rsid w:val="0087641E"/>
    <w:rsid w:val="00877EDB"/>
    <w:rsid w:val="008804B5"/>
    <w:rsid w:val="00882BD6"/>
    <w:rsid w:val="00884294"/>
    <w:rsid w:val="008843B8"/>
    <w:rsid w:val="008849BC"/>
    <w:rsid w:val="00885D60"/>
    <w:rsid w:val="008860E3"/>
    <w:rsid w:val="008862BF"/>
    <w:rsid w:val="0088715C"/>
    <w:rsid w:val="00891EDB"/>
    <w:rsid w:val="00892252"/>
    <w:rsid w:val="008957FC"/>
    <w:rsid w:val="00896A2E"/>
    <w:rsid w:val="0089761F"/>
    <w:rsid w:val="008979D1"/>
    <w:rsid w:val="008A0D54"/>
    <w:rsid w:val="008A1504"/>
    <w:rsid w:val="008A1894"/>
    <w:rsid w:val="008A1E3F"/>
    <w:rsid w:val="008A3B12"/>
    <w:rsid w:val="008A3BA8"/>
    <w:rsid w:val="008A4B65"/>
    <w:rsid w:val="008A5903"/>
    <w:rsid w:val="008A69C8"/>
    <w:rsid w:val="008B2290"/>
    <w:rsid w:val="008B264C"/>
    <w:rsid w:val="008B4FDD"/>
    <w:rsid w:val="008C0CC4"/>
    <w:rsid w:val="008C109D"/>
    <w:rsid w:val="008C24AD"/>
    <w:rsid w:val="008C26D7"/>
    <w:rsid w:val="008C31CE"/>
    <w:rsid w:val="008C3A34"/>
    <w:rsid w:val="008C5D19"/>
    <w:rsid w:val="008C6B4F"/>
    <w:rsid w:val="008C72C7"/>
    <w:rsid w:val="008C7594"/>
    <w:rsid w:val="008D30E7"/>
    <w:rsid w:val="008D5184"/>
    <w:rsid w:val="008D5439"/>
    <w:rsid w:val="008D5E2C"/>
    <w:rsid w:val="008D733A"/>
    <w:rsid w:val="008D7347"/>
    <w:rsid w:val="008E0799"/>
    <w:rsid w:val="008E0CA2"/>
    <w:rsid w:val="008E2A96"/>
    <w:rsid w:val="008E44FF"/>
    <w:rsid w:val="008E4717"/>
    <w:rsid w:val="008E57BF"/>
    <w:rsid w:val="008E6A4E"/>
    <w:rsid w:val="008E6D0D"/>
    <w:rsid w:val="008E723E"/>
    <w:rsid w:val="008F15D4"/>
    <w:rsid w:val="008F20BF"/>
    <w:rsid w:val="008F434E"/>
    <w:rsid w:val="008F5BBD"/>
    <w:rsid w:val="008F60EA"/>
    <w:rsid w:val="008F7A51"/>
    <w:rsid w:val="00900A5E"/>
    <w:rsid w:val="00900AB3"/>
    <w:rsid w:val="00901FEA"/>
    <w:rsid w:val="00902203"/>
    <w:rsid w:val="009022E5"/>
    <w:rsid w:val="00902349"/>
    <w:rsid w:val="009041AF"/>
    <w:rsid w:val="0090428D"/>
    <w:rsid w:val="00904D14"/>
    <w:rsid w:val="00904EE9"/>
    <w:rsid w:val="009050EC"/>
    <w:rsid w:val="009051D4"/>
    <w:rsid w:val="00907890"/>
    <w:rsid w:val="009079DC"/>
    <w:rsid w:val="00911D65"/>
    <w:rsid w:val="00912129"/>
    <w:rsid w:val="009127F3"/>
    <w:rsid w:val="00912BC7"/>
    <w:rsid w:val="009130FE"/>
    <w:rsid w:val="00913AA7"/>
    <w:rsid w:val="0091461A"/>
    <w:rsid w:val="00914C91"/>
    <w:rsid w:val="00915972"/>
    <w:rsid w:val="00915E26"/>
    <w:rsid w:val="009205D9"/>
    <w:rsid w:val="00920B64"/>
    <w:rsid w:val="009210C6"/>
    <w:rsid w:val="009220C1"/>
    <w:rsid w:val="00922143"/>
    <w:rsid w:val="009228E7"/>
    <w:rsid w:val="009248B8"/>
    <w:rsid w:val="00925026"/>
    <w:rsid w:val="00926DCF"/>
    <w:rsid w:val="0092751C"/>
    <w:rsid w:val="00927A84"/>
    <w:rsid w:val="00927BE5"/>
    <w:rsid w:val="00930157"/>
    <w:rsid w:val="00930CC8"/>
    <w:rsid w:val="00931731"/>
    <w:rsid w:val="00931758"/>
    <w:rsid w:val="00931AB5"/>
    <w:rsid w:val="00932185"/>
    <w:rsid w:val="009327D9"/>
    <w:rsid w:val="009345EE"/>
    <w:rsid w:val="00934D70"/>
    <w:rsid w:val="00935100"/>
    <w:rsid w:val="0093594A"/>
    <w:rsid w:val="00936F11"/>
    <w:rsid w:val="009427C7"/>
    <w:rsid w:val="00945436"/>
    <w:rsid w:val="00947F6E"/>
    <w:rsid w:val="00947FF3"/>
    <w:rsid w:val="00950CD4"/>
    <w:rsid w:val="00950F39"/>
    <w:rsid w:val="0095165C"/>
    <w:rsid w:val="009530C0"/>
    <w:rsid w:val="0095503F"/>
    <w:rsid w:val="0095516E"/>
    <w:rsid w:val="00956AA6"/>
    <w:rsid w:val="009573C9"/>
    <w:rsid w:val="00961E00"/>
    <w:rsid w:val="00962432"/>
    <w:rsid w:val="00962BEA"/>
    <w:rsid w:val="00963F7B"/>
    <w:rsid w:val="00964408"/>
    <w:rsid w:val="00964901"/>
    <w:rsid w:val="00964FD9"/>
    <w:rsid w:val="009663C1"/>
    <w:rsid w:val="00967023"/>
    <w:rsid w:val="00967493"/>
    <w:rsid w:val="00970571"/>
    <w:rsid w:val="00973055"/>
    <w:rsid w:val="0097346C"/>
    <w:rsid w:val="00973AB4"/>
    <w:rsid w:val="0097689E"/>
    <w:rsid w:val="00977269"/>
    <w:rsid w:val="009818BE"/>
    <w:rsid w:val="009820B5"/>
    <w:rsid w:val="00982EA1"/>
    <w:rsid w:val="009849F3"/>
    <w:rsid w:val="00985491"/>
    <w:rsid w:val="00985DE9"/>
    <w:rsid w:val="00986796"/>
    <w:rsid w:val="00987E5F"/>
    <w:rsid w:val="009942CF"/>
    <w:rsid w:val="0099542D"/>
    <w:rsid w:val="00996C66"/>
    <w:rsid w:val="009976E1"/>
    <w:rsid w:val="009977ED"/>
    <w:rsid w:val="00997CA2"/>
    <w:rsid w:val="00997D29"/>
    <w:rsid w:val="009A2CCA"/>
    <w:rsid w:val="009A392F"/>
    <w:rsid w:val="009A3A32"/>
    <w:rsid w:val="009A478C"/>
    <w:rsid w:val="009A521E"/>
    <w:rsid w:val="009A64D2"/>
    <w:rsid w:val="009B0477"/>
    <w:rsid w:val="009B15A1"/>
    <w:rsid w:val="009B32C5"/>
    <w:rsid w:val="009B369A"/>
    <w:rsid w:val="009B3A57"/>
    <w:rsid w:val="009B3DB7"/>
    <w:rsid w:val="009B4904"/>
    <w:rsid w:val="009B52CB"/>
    <w:rsid w:val="009B6961"/>
    <w:rsid w:val="009B6AB0"/>
    <w:rsid w:val="009B70C4"/>
    <w:rsid w:val="009C2B32"/>
    <w:rsid w:val="009C47F4"/>
    <w:rsid w:val="009C47F5"/>
    <w:rsid w:val="009C6AFF"/>
    <w:rsid w:val="009C74C2"/>
    <w:rsid w:val="009C7D3A"/>
    <w:rsid w:val="009D077E"/>
    <w:rsid w:val="009D1910"/>
    <w:rsid w:val="009E06D9"/>
    <w:rsid w:val="009E1250"/>
    <w:rsid w:val="009E1271"/>
    <w:rsid w:val="009E12BF"/>
    <w:rsid w:val="009E1CBF"/>
    <w:rsid w:val="009E2024"/>
    <w:rsid w:val="009E2064"/>
    <w:rsid w:val="009E3C1C"/>
    <w:rsid w:val="009E3D01"/>
    <w:rsid w:val="009E44CB"/>
    <w:rsid w:val="009E5348"/>
    <w:rsid w:val="009E7785"/>
    <w:rsid w:val="009F1D80"/>
    <w:rsid w:val="009F27CF"/>
    <w:rsid w:val="009F2DA2"/>
    <w:rsid w:val="009F3E99"/>
    <w:rsid w:val="009F4E40"/>
    <w:rsid w:val="009F4FC0"/>
    <w:rsid w:val="009F7A92"/>
    <w:rsid w:val="009F7ADB"/>
    <w:rsid w:val="00A00D09"/>
    <w:rsid w:val="00A00E0D"/>
    <w:rsid w:val="00A02C71"/>
    <w:rsid w:val="00A048AC"/>
    <w:rsid w:val="00A04CF5"/>
    <w:rsid w:val="00A056E5"/>
    <w:rsid w:val="00A064F5"/>
    <w:rsid w:val="00A06501"/>
    <w:rsid w:val="00A11554"/>
    <w:rsid w:val="00A17912"/>
    <w:rsid w:val="00A22165"/>
    <w:rsid w:val="00A225E3"/>
    <w:rsid w:val="00A237B8"/>
    <w:rsid w:val="00A23B8F"/>
    <w:rsid w:val="00A250E5"/>
    <w:rsid w:val="00A25CCA"/>
    <w:rsid w:val="00A26990"/>
    <w:rsid w:val="00A27AF1"/>
    <w:rsid w:val="00A31351"/>
    <w:rsid w:val="00A32773"/>
    <w:rsid w:val="00A34260"/>
    <w:rsid w:val="00A34EA8"/>
    <w:rsid w:val="00A35005"/>
    <w:rsid w:val="00A36209"/>
    <w:rsid w:val="00A365C3"/>
    <w:rsid w:val="00A37AC2"/>
    <w:rsid w:val="00A41137"/>
    <w:rsid w:val="00A41320"/>
    <w:rsid w:val="00A4190E"/>
    <w:rsid w:val="00A42744"/>
    <w:rsid w:val="00A42945"/>
    <w:rsid w:val="00A42CBE"/>
    <w:rsid w:val="00A430E9"/>
    <w:rsid w:val="00A4396B"/>
    <w:rsid w:val="00A45BC7"/>
    <w:rsid w:val="00A46544"/>
    <w:rsid w:val="00A51CA7"/>
    <w:rsid w:val="00A53442"/>
    <w:rsid w:val="00A536DF"/>
    <w:rsid w:val="00A5431C"/>
    <w:rsid w:val="00A54C7D"/>
    <w:rsid w:val="00A55F92"/>
    <w:rsid w:val="00A564E6"/>
    <w:rsid w:val="00A57E8D"/>
    <w:rsid w:val="00A6174C"/>
    <w:rsid w:val="00A62137"/>
    <w:rsid w:val="00A62A43"/>
    <w:rsid w:val="00A63528"/>
    <w:rsid w:val="00A63A41"/>
    <w:rsid w:val="00A64079"/>
    <w:rsid w:val="00A658BD"/>
    <w:rsid w:val="00A660F4"/>
    <w:rsid w:val="00A66A83"/>
    <w:rsid w:val="00A66CDB"/>
    <w:rsid w:val="00A70731"/>
    <w:rsid w:val="00A73952"/>
    <w:rsid w:val="00A73F38"/>
    <w:rsid w:val="00A74688"/>
    <w:rsid w:val="00A75937"/>
    <w:rsid w:val="00A768AB"/>
    <w:rsid w:val="00A77B6B"/>
    <w:rsid w:val="00A77DC6"/>
    <w:rsid w:val="00A809DC"/>
    <w:rsid w:val="00A80C34"/>
    <w:rsid w:val="00A81094"/>
    <w:rsid w:val="00A8113E"/>
    <w:rsid w:val="00A8171E"/>
    <w:rsid w:val="00A81C72"/>
    <w:rsid w:val="00A8230F"/>
    <w:rsid w:val="00A829B1"/>
    <w:rsid w:val="00A82F63"/>
    <w:rsid w:val="00A83104"/>
    <w:rsid w:val="00A83A7F"/>
    <w:rsid w:val="00A83FE5"/>
    <w:rsid w:val="00A87D95"/>
    <w:rsid w:val="00A90023"/>
    <w:rsid w:val="00A91CF3"/>
    <w:rsid w:val="00A920AA"/>
    <w:rsid w:val="00A937C7"/>
    <w:rsid w:val="00A947B0"/>
    <w:rsid w:val="00A96535"/>
    <w:rsid w:val="00A96886"/>
    <w:rsid w:val="00AA1810"/>
    <w:rsid w:val="00AA1C23"/>
    <w:rsid w:val="00AA1F87"/>
    <w:rsid w:val="00AA3B4B"/>
    <w:rsid w:val="00AA610A"/>
    <w:rsid w:val="00AA7305"/>
    <w:rsid w:val="00AB028B"/>
    <w:rsid w:val="00AB0E2F"/>
    <w:rsid w:val="00AB1754"/>
    <w:rsid w:val="00AB1B89"/>
    <w:rsid w:val="00AB2FA6"/>
    <w:rsid w:val="00AB4FC8"/>
    <w:rsid w:val="00AB5121"/>
    <w:rsid w:val="00AB60B9"/>
    <w:rsid w:val="00AB656B"/>
    <w:rsid w:val="00AB7501"/>
    <w:rsid w:val="00AC2340"/>
    <w:rsid w:val="00AC36CE"/>
    <w:rsid w:val="00AC4613"/>
    <w:rsid w:val="00AC473A"/>
    <w:rsid w:val="00AC5D41"/>
    <w:rsid w:val="00AC6DDA"/>
    <w:rsid w:val="00AC7098"/>
    <w:rsid w:val="00AC7802"/>
    <w:rsid w:val="00AD0019"/>
    <w:rsid w:val="00AD0414"/>
    <w:rsid w:val="00AD0A61"/>
    <w:rsid w:val="00AD261B"/>
    <w:rsid w:val="00AD300D"/>
    <w:rsid w:val="00AD4D6D"/>
    <w:rsid w:val="00AD5AE5"/>
    <w:rsid w:val="00AD6B07"/>
    <w:rsid w:val="00AD7B59"/>
    <w:rsid w:val="00AE1223"/>
    <w:rsid w:val="00AE1F62"/>
    <w:rsid w:val="00AE3D6C"/>
    <w:rsid w:val="00AE455A"/>
    <w:rsid w:val="00AE5833"/>
    <w:rsid w:val="00AE77AB"/>
    <w:rsid w:val="00AF0EC5"/>
    <w:rsid w:val="00AF1B50"/>
    <w:rsid w:val="00AF3D6E"/>
    <w:rsid w:val="00AF497A"/>
    <w:rsid w:val="00AF6CE5"/>
    <w:rsid w:val="00B004EF"/>
    <w:rsid w:val="00B005B1"/>
    <w:rsid w:val="00B00B2E"/>
    <w:rsid w:val="00B060FE"/>
    <w:rsid w:val="00B0643A"/>
    <w:rsid w:val="00B06A0F"/>
    <w:rsid w:val="00B07769"/>
    <w:rsid w:val="00B1115F"/>
    <w:rsid w:val="00B12014"/>
    <w:rsid w:val="00B13F03"/>
    <w:rsid w:val="00B1564E"/>
    <w:rsid w:val="00B15810"/>
    <w:rsid w:val="00B1786E"/>
    <w:rsid w:val="00B17A41"/>
    <w:rsid w:val="00B17D50"/>
    <w:rsid w:val="00B21522"/>
    <w:rsid w:val="00B225F7"/>
    <w:rsid w:val="00B25554"/>
    <w:rsid w:val="00B269A9"/>
    <w:rsid w:val="00B2762A"/>
    <w:rsid w:val="00B30109"/>
    <w:rsid w:val="00B31B5C"/>
    <w:rsid w:val="00B32185"/>
    <w:rsid w:val="00B34549"/>
    <w:rsid w:val="00B34D21"/>
    <w:rsid w:val="00B36A2B"/>
    <w:rsid w:val="00B37B9A"/>
    <w:rsid w:val="00B40AAC"/>
    <w:rsid w:val="00B41DD1"/>
    <w:rsid w:val="00B42FE0"/>
    <w:rsid w:val="00B44238"/>
    <w:rsid w:val="00B44F2C"/>
    <w:rsid w:val="00B44F69"/>
    <w:rsid w:val="00B45249"/>
    <w:rsid w:val="00B46047"/>
    <w:rsid w:val="00B5010A"/>
    <w:rsid w:val="00B51453"/>
    <w:rsid w:val="00B5186D"/>
    <w:rsid w:val="00B521FB"/>
    <w:rsid w:val="00B5291A"/>
    <w:rsid w:val="00B52C04"/>
    <w:rsid w:val="00B53C1E"/>
    <w:rsid w:val="00B53EE5"/>
    <w:rsid w:val="00B53EF1"/>
    <w:rsid w:val="00B55890"/>
    <w:rsid w:val="00B57AC2"/>
    <w:rsid w:val="00B57F92"/>
    <w:rsid w:val="00B618C6"/>
    <w:rsid w:val="00B61AA7"/>
    <w:rsid w:val="00B61F43"/>
    <w:rsid w:val="00B62C28"/>
    <w:rsid w:val="00B62E75"/>
    <w:rsid w:val="00B6446F"/>
    <w:rsid w:val="00B64F13"/>
    <w:rsid w:val="00B700FC"/>
    <w:rsid w:val="00B71CC9"/>
    <w:rsid w:val="00B723FC"/>
    <w:rsid w:val="00B74138"/>
    <w:rsid w:val="00B757E4"/>
    <w:rsid w:val="00B75F6C"/>
    <w:rsid w:val="00B800D6"/>
    <w:rsid w:val="00B807E5"/>
    <w:rsid w:val="00B808A6"/>
    <w:rsid w:val="00B80F42"/>
    <w:rsid w:val="00B81028"/>
    <w:rsid w:val="00B82657"/>
    <w:rsid w:val="00B84964"/>
    <w:rsid w:val="00B8602F"/>
    <w:rsid w:val="00B8671E"/>
    <w:rsid w:val="00B86AC8"/>
    <w:rsid w:val="00B901A2"/>
    <w:rsid w:val="00B9222F"/>
    <w:rsid w:val="00B926BF"/>
    <w:rsid w:val="00B92A50"/>
    <w:rsid w:val="00B949DB"/>
    <w:rsid w:val="00B95A80"/>
    <w:rsid w:val="00B95B4C"/>
    <w:rsid w:val="00B95CBA"/>
    <w:rsid w:val="00BA0628"/>
    <w:rsid w:val="00BA122B"/>
    <w:rsid w:val="00BA2C7D"/>
    <w:rsid w:val="00BA5B39"/>
    <w:rsid w:val="00BA6E9D"/>
    <w:rsid w:val="00BA77E1"/>
    <w:rsid w:val="00BA7C20"/>
    <w:rsid w:val="00BB0985"/>
    <w:rsid w:val="00BB1DEB"/>
    <w:rsid w:val="00BB1E0B"/>
    <w:rsid w:val="00BB580C"/>
    <w:rsid w:val="00BC308C"/>
    <w:rsid w:val="00BD004A"/>
    <w:rsid w:val="00BD15B0"/>
    <w:rsid w:val="00BD239C"/>
    <w:rsid w:val="00BD26B0"/>
    <w:rsid w:val="00BD59A4"/>
    <w:rsid w:val="00BD5A44"/>
    <w:rsid w:val="00BD5A80"/>
    <w:rsid w:val="00BD72EA"/>
    <w:rsid w:val="00BD780A"/>
    <w:rsid w:val="00BE078E"/>
    <w:rsid w:val="00BE11FE"/>
    <w:rsid w:val="00BE1528"/>
    <w:rsid w:val="00BE2FEF"/>
    <w:rsid w:val="00BE350B"/>
    <w:rsid w:val="00BE52D4"/>
    <w:rsid w:val="00BE531F"/>
    <w:rsid w:val="00BF1490"/>
    <w:rsid w:val="00BF2423"/>
    <w:rsid w:val="00BF4F57"/>
    <w:rsid w:val="00BF593D"/>
    <w:rsid w:val="00BF6CF6"/>
    <w:rsid w:val="00BF76CA"/>
    <w:rsid w:val="00BF78E8"/>
    <w:rsid w:val="00C004B3"/>
    <w:rsid w:val="00C014BC"/>
    <w:rsid w:val="00C01826"/>
    <w:rsid w:val="00C020C0"/>
    <w:rsid w:val="00C05E02"/>
    <w:rsid w:val="00C078B2"/>
    <w:rsid w:val="00C1011C"/>
    <w:rsid w:val="00C10512"/>
    <w:rsid w:val="00C10716"/>
    <w:rsid w:val="00C11E58"/>
    <w:rsid w:val="00C12C7A"/>
    <w:rsid w:val="00C1414E"/>
    <w:rsid w:val="00C15267"/>
    <w:rsid w:val="00C159E6"/>
    <w:rsid w:val="00C16EAA"/>
    <w:rsid w:val="00C21B45"/>
    <w:rsid w:val="00C21B6C"/>
    <w:rsid w:val="00C24AA6"/>
    <w:rsid w:val="00C256F2"/>
    <w:rsid w:val="00C25D05"/>
    <w:rsid w:val="00C26492"/>
    <w:rsid w:val="00C2722C"/>
    <w:rsid w:val="00C278C8"/>
    <w:rsid w:val="00C30EB8"/>
    <w:rsid w:val="00C3268F"/>
    <w:rsid w:val="00C3336A"/>
    <w:rsid w:val="00C3339A"/>
    <w:rsid w:val="00C340D3"/>
    <w:rsid w:val="00C3543C"/>
    <w:rsid w:val="00C35E58"/>
    <w:rsid w:val="00C36D9B"/>
    <w:rsid w:val="00C37701"/>
    <w:rsid w:val="00C37B27"/>
    <w:rsid w:val="00C400B5"/>
    <w:rsid w:val="00C40898"/>
    <w:rsid w:val="00C40B2F"/>
    <w:rsid w:val="00C45443"/>
    <w:rsid w:val="00C45455"/>
    <w:rsid w:val="00C4732A"/>
    <w:rsid w:val="00C47787"/>
    <w:rsid w:val="00C4789E"/>
    <w:rsid w:val="00C53572"/>
    <w:rsid w:val="00C53AAC"/>
    <w:rsid w:val="00C56729"/>
    <w:rsid w:val="00C56BCF"/>
    <w:rsid w:val="00C57180"/>
    <w:rsid w:val="00C618C8"/>
    <w:rsid w:val="00C61E4E"/>
    <w:rsid w:val="00C6234C"/>
    <w:rsid w:val="00C6256A"/>
    <w:rsid w:val="00C6441C"/>
    <w:rsid w:val="00C66D43"/>
    <w:rsid w:val="00C66E11"/>
    <w:rsid w:val="00C66E90"/>
    <w:rsid w:val="00C67173"/>
    <w:rsid w:val="00C70115"/>
    <w:rsid w:val="00C7069B"/>
    <w:rsid w:val="00C71554"/>
    <w:rsid w:val="00C718CF"/>
    <w:rsid w:val="00C73261"/>
    <w:rsid w:val="00C748DE"/>
    <w:rsid w:val="00C751E6"/>
    <w:rsid w:val="00C75604"/>
    <w:rsid w:val="00C760AC"/>
    <w:rsid w:val="00C76EC8"/>
    <w:rsid w:val="00C76FC1"/>
    <w:rsid w:val="00C77FBB"/>
    <w:rsid w:val="00C8054A"/>
    <w:rsid w:val="00C809BC"/>
    <w:rsid w:val="00C8298C"/>
    <w:rsid w:val="00C85459"/>
    <w:rsid w:val="00C87C53"/>
    <w:rsid w:val="00C935D6"/>
    <w:rsid w:val="00C935D8"/>
    <w:rsid w:val="00C938E8"/>
    <w:rsid w:val="00C9604F"/>
    <w:rsid w:val="00C96286"/>
    <w:rsid w:val="00C97890"/>
    <w:rsid w:val="00C978B5"/>
    <w:rsid w:val="00CA26D2"/>
    <w:rsid w:val="00CA2C74"/>
    <w:rsid w:val="00CA365B"/>
    <w:rsid w:val="00CA519F"/>
    <w:rsid w:val="00CA5253"/>
    <w:rsid w:val="00CA6EDE"/>
    <w:rsid w:val="00CA73BD"/>
    <w:rsid w:val="00CB2503"/>
    <w:rsid w:val="00CB276A"/>
    <w:rsid w:val="00CB3404"/>
    <w:rsid w:val="00CB3AF6"/>
    <w:rsid w:val="00CB5A1C"/>
    <w:rsid w:val="00CB6E31"/>
    <w:rsid w:val="00CB79A8"/>
    <w:rsid w:val="00CB7C86"/>
    <w:rsid w:val="00CC1390"/>
    <w:rsid w:val="00CC145B"/>
    <w:rsid w:val="00CC1C35"/>
    <w:rsid w:val="00CC4B14"/>
    <w:rsid w:val="00CC640E"/>
    <w:rsid w:val="00CC65B5"/>
    <w:rsid w:val="00CC6AB8"/>
    <w:rsid w:val="00CC7737"/>
    <w:rsid w:val="00CD0AE8"/>
    <w:rsid w:val="00CD5DB5"/>
    <w:rsid w:val="00CD66C1"/>
    <w:rsid w:val="00CD706A"/>
    <w:rsid w:val="00CD74E1"/>
    <w:rsid w:val="00CD7CCA"/>
    <w:rsid w:val="00CE5588"/>
    <w:rsid w:val="00CE7847"/>
    <w:rsid w:val="00CF06AA"/>
    <w:rsid w:val="00CF1882"/>
    <w:rsid w:val="00CF1DB8"/>
    <w:rsid w:val="00CF1F55"/>
    <w:rsid w:val="00CF5CB9"/>
    <w:rsid w:val="00D00631"/>
    <w:rsid w:val="00D01188"/>
    <w:rsid w:val="00D02249"/>
    <w:rsid w:val="00D03B7A"/>
    <w:rsid w:val="00D03F07"/>
    <w:rsid w:val="00D04452"/>
    <w:rsid w:val="00D04929"/>
    <w:rsid w:val="00D06AD8"/>
    <w:rsid w:val="00D06E13"/>
    <w:rsid w:val="00D11B21"/>
    <w:rsid w:val="00D11D47"/>
    <w:rsid w:val="00D120EF"/>
    <w:rsid w:val="00D1255C"/>
    <w:rsid w:val="00D15368"/>
    <w:rsid w:val="00D16AFA"/>
    <w:rsid w:val="00D1703A"/>
    <w:rsid w:val="00D178ED"/>
    <w:rsid w:val="00D17AD7"/>
    <w:rsid w:val="00D203E3"/>
    <w:rsid w:val="00D2248D"/>
    <w:rsid w:val="00D230FC"/>
    <w:rsid w:val="00D25AFC"/>
    <w:rsid w:val="00D26C75"/>
    <w:rsid w:val="00D27322"/>
    <w:rsid w:val="00D2764A"/>
    <w:rsid w:val="00D27866"/>
    <w:rsid w:val="00D31CC5"/>
    <w:rsid w:val="00D31F50"/>
    <w:rsid w:val="00D33A41"/>
    <w:rsid w:val="00D34D04"/>
    <w:rsid w:val="00D35C96"/>
    <w:rsid w:val="00D3620C"/>
    <w:rsid w:val="00D37DD9"/>
    <w:rsid w:val="00D37EE0"/>
    <w:rsid w:val="00D4066C"/>
    <w:rsid w:val="00D422C5"/>
    <w:rsid w:val="00D42678"/>
    <w:rsid w:val="00D444CC"/>
    <w:rsid w:val="00D447B1"/>
    <w:rsid w:val="00D473A6"/>
    <w:rsid w:val="00D473EB"/>
    <w:rsid w:val="00D47C14"/>
    <w:rsid w:val="00D501F5"/>
    <w:rsid w:val="00D50E0F"/>
    <w:rsid w:val="00D52EC3"/>
    <w:rsid w:val="00D53D97"/>
    <w:rsid w:val="00D5405B"/>
    <w:rsid w:val="00D550C2"/>
    <w:rsid w:val="00D55DA5"/>
    <w:rsid w:val="00D5773B"/>
    <w:rsid w:val="00D57C77"/>
    <w:rsid w:val="00D61850"/>
    <w:rsid w:val="00D61E08"/>
    <w:rsid w:val="00D62C85"/>
    <w:rsid w:val="00D6687A"/>
    <w:rsid w:val="00D66C29"/>
    <w:rsid w:val="00D70DB0"/>
    <w:rsid w:val="00D72CDC"/>
    <w:rsid w:val="00D73554"/>
    <w:rsid w:val="00D73FF7"/>
    <w:rsid w:val="00D743D0"/>
    <w:rsid w:val="00D74B8D"/>
    <w:rsid w:val="00D75216"/>
    <w:rsid w:val="00D7553D"/>
    <w:rsid w:val="00D76349"/>
    <w:rsid w:val="00D763A5"/>
    <w:rsid w:val="00D766CF"/>
    <w:rsid w:val="00D76B1E"/>
    <w:rsid w:val="00D770A3"/>
    <w:rsid w:val="00D7733E"/>
    <w:rsid w:val="00D7755C"/>
    <w:rsid w:val="00D81661"/>
    <w:rsid w:val="00D82091"/>
    <w:rsid w:val="00D836CE"/>
    <w:rsid w:val="00D83E11"/>
    <w:rsid w:val="00D84085"/>
    <w:rsid w:val="00D842A6"/>
    <w:rsid w:val="00D854E0"/>
    <w:rsid w:val="00D8590D"/>
    <w:rsid w:val="00D85E03"/>
    <w:rsid w:val="00D8630B"/>
    <w:rsid w:val="00D8660D"/>
    <w:rsid w:val="00D86BCD"/>
    <w:rsid w:val="00D908AF"/>
    <w:rsid w:val="00D91393"/>
    <w:rsid w:val="00D921A0"/>
    <w:rsid w:val="00D92E12"/>
    <w:rsid w:val="00D931E1"/>
    <w:rsid w:val="00D95C9E"/>
    <w:rsid w:val="00D965B7"/>
    <w:rsid w:val="00D97CCC"/>
    <w:rsid w:val="00DA1188"/>
    <w:rsid w:val="00DA1686"/>
    <w:rsid w:val="00DA18AE"/>
    <w:rsid w:val="00DA1AAC"/>
    <w:rsid w:val="00DA2646"/>
    <w:rsid w:val="00DA3591"/>
    <w:rsid w:val="00DA52AD"/>
    <w:rsid w:val="00DA7366"/>
    <w:rsid w:val="00DA781A"/>
    <w:rsid w:val="00DB2D1A"/>
    <w:rsid w:val="00DB3B52"/>
    <w:rsid w:val="00DB49D3"/>
    <w:rsid w:val="00DB51F6"/>
    <w:rsid w:val="00DB7D17"/>
    <w:rsid w:val="00DC3548"/>
    <w:rsid w:val="00DC3BAA"/>
    <w:rsid w:val="00DC5121"/>
    <w:rsid w:val="00DC5256"/>
    <w:rsid w:val="00DC527D"/>
    <w:rsid w:val="00DC53E4"/>
    <w:rsid w:val="00DC5596"/>
    <w:rsid w:val="00DC62F9"/>
    <w:rsid w:val="00DC6904"/>
    <w:rsid w:val="00DD0064"/>
    <w:rsid w:val="00DD0DAB"/>
    <w:rsid w:val="00DD1C9E"/>
    <w:rsid w:val="00DD2814"/>
    <w:rsid w:val="00DD3A3C"/>
    <w:rsid w:val="00DD60E1"/>
    <w:rsid w:val="00DD6E2A"/>
    <w:rsid w:val="00DE0C4F"/>
    <w:rsid w:val="00DE0DE0"/>
    <w:rsid w:val="00DE17A9"/>
    <w:rsid w:val="00DE2D57"/>
    <w:rsid w:val="00DE3636"/>
    <w:rsid w:val="00DE48D8"/>
    <w:rsid w:val="00DE48E4"/>
    <w:rsid w:val="00DE4B13"/>
    <w:rsid w:val="00DF0896"/>
    <w:rsid w:val="00DF0B20"/>
    <w:rsid w:val="00DF1D07"/>
    <w:rsid w:val="00DF2217"/>
    <w:rsid w:val="00DF26C2"/>
    <w:rsid w:val="00DF4AB2"/>
    <w:rsid w:val="00DF60BC"/>
    <w:rsid w:val="00DF6A69"/>
    <w:rsid w:val="00DF6FA2"/>
    <w:rsid w:val="00E015CB"/>
    <w:rsid w:val="00E0362E"/>
    <w:rsid w:val="00E0429B"/>
    <w:rsid w:val="00E06BDC"/>
    <w:rsid w:val="00E105EA"/>
    <w:rsid w:val="00E10C55"/>
    <w:rsid w:val="00E11066"/>
    <w:rsid w:val="00E117B0"/>
    <w:rsid w:val="00E13DA3"/>
    <w:rsid w:val="00E13DFD"/>
    <w:rsid w:val="00E1432F"/>
    <w:rsid w:val="00E1505C"/>
    <w:rsid w:val="00E1550F"/>
    <w:rsid w:val="00E15C32"/>
    <w:rsid w:val="00E15D46"/>
    <w:rsid w:val="00E16CFA"/>
    <w:rsid w:val="00E17EFA"/>
    <w:rsid w:val="00E20F8C"/>
    <w:rsid w:val="00E2118A"/>
    <w:rsid w:val="00E229A4"/>
    <w:rsid w:val="00E237DD"/>
    <w:rsid w:val="00E23FAB"/>
    <w:rsid w:val="00E24A4C"/>
    <w:rsid w:val="00E26BEF"/>
    <w:rsid w:val="00E26CFD"/>
    <w:rsid w:val="00E27236"/>
    <w:rsid w:val="00E3041E"/>
    <w:rsid w:val="00E307F1"/>
    <w:rsid w:val="00E32AF1"/>
    <w:rsid w:val="00E33DC8"/>
    <w:rsid w:val="00E3687E"/>
    <w:rsid w:val="00E36FCE"/>
    <w:rsid w:val="00E37761"/>
    <w:rsid w:val="00E3776F"/>
    <w:rsid w:val="00E41B53"/>
    <w:rsid w:val="00E425AA"/>
    <w:rsid w:val="00E44096"/>
    <w:rsid w:val="00E441A4"/>
    <w:rsid w:val="00E46DC1"/>
    <w:rsid w:val="00E46E69"/>
    <w:rsid w:val="00E471AC"/>
    <w:rsid w:val="00E50CFB"/>
    <w:rsid w:val="00E5344B"/>
    <w:rsid w:val="00E54489"/>
    <w:rsid w:val="00E60BD0"/>
    <w:rsid w:val="00E60C1E"/>
    <w:rsid w:val="00E60FB4"/>
    <w:rsid w:val="00E6130C"/>
    <w:rsid w:val="00E62DEC"/>
    <w:rsid w:val="00E6396D"/>
    <w:rsid w:val="00E64BEE"/>
    <w:rsid w:val="00E655B7"/>
    <w:rsid w:val="00E67810"/>
    <w:rsid w:val="00E705AF"/>
    <w:rsid w:val="00E720D2"/>
    <w:rsid w:val="00E72459"/>
    <w:rsid w:val="00E729AC"/>
    <w:rsid w:val="00E7398D"/>
    <w:rsid w:val="00E74C98"/>
    <w:rsid w:val="00E74E6A"/>
    <w:rsid w:val="00E75AA3"/>
    <w:rsid w:val="00E75DC8"/>
    <w:rsid w:val="00E760A9"/>
    <w:rsid w:val="00E770BB"/>
    <w:rsid w:val="00E80001"/>
    <w:rsid w:val="00E80CAC"/>
    <w:rsid w:val="00E80FB0"/>
    <w:rsid w:val="00E81A29"/>
    <w:rsid w:val="00E84E36"/>
    <w:rsid w:val="00E855C5"/>
    <w:rsid w:val="00E85CE9"/>
    <w:rsid w:val="00E86A04"/>
    <w:rsid w:val="00E8787C"/>
    <w:rsid w:val="00E90140"/>
    <w:rsid w:val="00E943C6"/>
    <w:rsid w:val="00E94A51"/>
    <w:rsid w:val="00E94FA1"/>
    <w:rsid w:val="00E951C5"/>
    <w:rsid w:val="00E9568A"/>
    <w:rsid w:val="00E971F8"/>
    <w:rsid w:val="00E97DBC"/>
    <w:rsid w:val="00EA10E8"/>
    <w:rsid w:val="00EA1325"/>
    <w:rsid w:val="00EA13FA"/>
    <w:rsid w:val="00EA2444"/>
    <w:rsid w:val="00EA2531"/>
    <w:rsid w:val="00EA2B99"/>
    <w:rsid w:val="00EA2F48"/>
    <w:rsid w:val="00EA3BAF"/>
    <w:rsid w:val="00EA442E"/>
    <w:rsid w:val="00EA554C"/>
    <w:rsid w:val="00EA6CF2"/>
    <w:rsid w:val="00EB0EF5"/>
    <w:rsid w:val="00EB1384"/>
    <w:rsid w:val="00EB224F"/>
    <w:rsid w:val="00EB2B5E"/>
    <w:rsid w:val="00EB2D13"/>
    <w:rsid w:val="00EB2FEB"/>
    <w:rsid w:val="00EB386F"/>
    <w:rsid w:val="00EB41E1"/>
    <w:rsid w:val="00EB633C"/>
    <w:rsid w:val="00EB6AF5"/>
    <w:rsid w:val="00EB6CD7"/>
    <w:rsid w:val="00EB786A"/>
    <w:rsid w:val="00EC1C4B"/>
    <w:rsid w:val="00EC23BC"/>
    <w:rsid w:val="00EC30D1"/>
    <w:rsid w:val="00EC39EE"/>
    <w:rsid w:val="00EC4576"/>
    <w:rsid w:val="00EC4821"/>
    <w:rsid w:val="00EC5039"/>
    <w:rsid w:val="00EC5082"/>
    <w:rsid w:val="00EC50CC"/>
    <w:rsid w:val="00EC5A28"/>
    <w:rsid w:val="00EC70C9"/>
    <w:rsid w:val="00EC7937"/>
    <w:rsid w:val="00ED1CC1"/>
    <w:rsid w:val="00ED25F3"/>
    <w:rsid w:val="00ED2CB8"/>
    <w:rsid w:val="00ED3E1C"/>
    <w:rsid w:val="00ED4EFC"/>
    <w:rsid w:val="00ED593F"/>
    <w:rsid w:val="00ED6D3D"/>
    <w:rsid w:val="00ED720B"/>
    <w:rsid w:val="00ED7361"/>
    <w:rsid w:val="00EE13BA"/>
    <w:rsid w:val="00EE2655"/>
    <w:rsid w:val="00EE3F40"/>
    <w:rsid w:val="00EE4428"/>
    <w:rsid w:val="00EE4D78"/>
    <w:rsid w:val="00EE51D8"/>
    <w:rsid w:val="00EE5419"/>
    <w:rsid w:val="00EE647E"/>
    <w:rsid w:val="00EE6D7F"/>
    <w:rsid w:val="00EF34EB"/>
    <w:rsid w:val="00EF38AD"/>
    <w:rsid w:val="00EF3C7B"/>
    <w:rsid w:val="00EF3CBB"/>
    <w:rsid w:val="00EF4DC7"/>
    <w:rsid w:val="00EF5282"/>
    <w:rsid w:val="00EF67C9"/>
    <w:rsid w:val="00EF7CBB"/>
    <w:rsid w:val="00EF7F93"/>
    <w:rsid w:val="00F01868"/>
    <w:rsid w:val="00F02B7D"/>
    <w:rsid w:val="00F0374B"/>
    <w:rsid w:val="00F03859"/>
    <w:rsid w:val="00F0392A"/>
    <w:rsid w:val="00F04291"/>
    <w:rsid w:val="00F04CB8"/>
    <w:rsid w:val="00F04E5C"/>
    <w:rsid w:val="00F06985"/>
    <w:rsid w:val="00F0730A"/>
    <w:rsid w:val="00F1093C"/>
    <w:rsid w:val="00F11620"/>
    <w:rsid w:val="00F13823"/>
    <w:rsid w:val="00F13D92"/>
    <w:rsid w:val="00F13EE2"/>
    <w:rsid w:val="00F14775"/>
    <w:rsid w:val="00F158CE"/>
    <w:rsid w:val="00F16F2A"/>
    <w:rsid w:val="00F2071F"/>
    <w:rsid w:val="00F20A22"/>
    <w:rsid w:val="00F20E42"/>
    <w:rsid w:val="00F2211C"/>
    <w:rsid w:val="00F22804"/>
    <w:rsid w:val="00F22D64"/>
    <w:rsid w:val="00F23642"/>
    <w:rsid w:val="00F2473F"/>
    <w:rsid w:val="00F24841"/>
    <w:rsid w:val="00F24FE3"/>
    <w:rsid w:val="00F26676"/>
    <w:rsid w:val="00F26F44"/>
    <w:rsid w:val="00F27873"/>
    <w:rsid w:val="00F27B2A"/>
    <w:rsid w:val="00F27B47"/>
    <w:rsid w:val="00F27DB4"/>
    <w:rsid w:val="00F307DF"/>
    <w:rsid w:val="00F3256B"/>
    <w:rsid w:val="00F32C65"/>
    <w:rsid w:val="00F333BF"/>
    <w:rsid w:val="00F333D0"/>
    <w:rsid w:val="00F33F21"/>
    <w:rsid w:val="00F34421"/>
    <w:rsid w:val="00F35339"/>
    <w:rsid w:val="00F36C69"/>
    <w:rsid w:val="00F37C3B"/>
    <w:rsid w:val="00F37E92"/>
    <w:rsid w:val="00F40A32"/>
    <w:rsid w:val="00F40C8F"/>
    <w:rsid w:val="00F40F9A"/>
    <w:rsid w:val="00F41403"/>
    <w:rsid w:val="00F43319"/>
    <w:rsid w:val="00F436BB"/>
    <w:rsid w:val="00F4437E"/>
    <w:rsid w:val="00F466F9"/>
    <w:rsid w:val="00F46782"/>
    <w:rsid w:val="00F479FF"/>
    <w:rsid w:val="00F511ED"/>
    <w:rsid w:val="00F51C63"/>
    <w:rsid w:val="00F53063"/>
    <w:rsid w:val="00F53E05"/>
    <w:rsid w:val="00F60A09"/>
    <w:rsid w:val="00F63AFD"/>
    <w:rsid w:val="00F64FC8"/>
    <w:rsid w:val="00F65756"/>
    <w:rsid w:val="00F67589"/>
    <w:rsid w:val="00F677F7"/>
    <w:rsid w:val="00F70043"/>
    <w:rsid w:val="00F70140"/>
    <w:rsid w:val="00F702C8"/>
    <w:rsid w:val="00F707B0"/>
    <w:rsid w:val="00F7288B"/>
    <w:rsid w:val="00F72895"/>
    <w:rsid w:val="00F72DE9"/>
    <w:rsid w:val="00F73BB2"/>
    <w:rsid w:val="00F7576E"/>
    <w:rsid w:val="00F76659"/>
    <w:rsid w:val="00F768EE"/>
    <w:rsid w:val="00F8235D"/>
    <w:rsid w:val="00F82F5E"/>
    <w:rsid w:val="00F8307D"/>
    <w:rsid w:val="00F837F8"/>
    <w:rsid w:val="00F85732"/>
    <w:rsid w:val="00F857B0"/>
    <w:rsid w:val="00F866D6"/>
    <w:rsid w:val="00F86CAE"/>
    <w:rsid w:val="00F87C1A"/>
    <w:rsid w:val="00F90113"/>
    <w:rsid w:val="00F906A7"/>
    <w:rsid w:val="00F90CC1"/>
    <w:rsid w:val="00F92209"/>
    <w:rsid w:val="00F92926"/>
    <w:rsid w:val="00F93DB7"/>
    <w:rsid w:val="00F94DC0"/>
    <w:rsid w:val="00F94FFF"/>
    <w:rsid w:val="00FA02F3"/>
    <w:rsid w:val="00FA1413"/>
    <w:rsid w:val="00FA24AD"/>
    <w:rsid w:val="00FA27B2"/>
    <w:rsid w:val="00FA4470"/>
    <w:rsid w:val="00FA4880"/>
    <w:rsid w:val="00FA4ACC"/>
    <w:rsid w:val="00FA61A8"/>
    <w:rsid w:val="00FA6C9E"/>
    <w:rsid w:val="00FB045A"/>
    <w:rsid w:val="00FB0526"/>
    <w:rsid w:val="00FB127F"/>
    <w:rsid w:val="00FB1615"/>
    <w:rsid w:val="00FB19DC"/>
    <w:rsid w:val="00FB2F4E"/>
    <w:rsid w:val="00FB36FD"/>
    <w:rsid w:val="00FB589F"/>
    <w:rsid w:val="00FB5C1B"/>
    <w:rsid w:val="00FB6850"/>
    <w:rsid w:val="00FB7D7D"/>
    <w:rsid w:val="00FC1C56"/>
    <w:rsid w:val="00FC3E0D"/>
    <w:rsid w:val="00FC494E"/>
    <w:rsid w:val="00FC4F74"/>
    <w:rsid w:val="00FC72E4"/>
    <w:rsid w:val="00FC77DE"/>
    <w:rsid w:val="00FD068A"/>
    <w:rsid w:val="00FD0E2D"/>
    <w:rsid w:val="00FD2A85"/>
    <w:rsid w:val="00FD367F"/>
    <w:rsid w:val="00FD4AC4"/>
    <w:rsid w:val="00FD4EA3"/>
    <w:rsid w:val="00FD553B"/>
    <w:rsid w:val="00FD7370"/>
    <w:rsid w:val="00FE06D9"/>
    <w:rsid w:val="00FE3F85"/>
    <w:rsid w:val="00FE5973"/>
    <w:rsid w:val="00FE5DE0"/>
    <w:rsid w:val="00FE5F53"/>
    <w:rsid w:val="00FE7D78"/>
    <w:rsid w:val="00FF0745"/>
    <w:rsid w:val="00FF3566"/>
    <w:rsid w:val="00FF38BC"/>
    <w:rsid w:val="00FF396A"/>
    <w:rsid w:val="00FF4BDE"/>
    <w:rsid w:val="00FF641C"/>
    <w:rsid w:val="00FF6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end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next w:val="Zwykytekst"/>
    <w:rsid w:val="00E75AA3"/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A2CCA"/>
    <w:pPr>
      <w:keepNext/>
      <w:numPr>
        <w:ilvl w:val="8"/>
        <w:numId w:val="1"/>
      </w:numPr>
      <w:suppressAutoHyphens/>
      <w:spacing w:after="200" w:line="276" w:lineRule="auto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A2CCA"/>
    <w:pPr>
      <w:keepNext/>
      <w:spacing w:before="240" w:after="60" w:line="276" w:lineRule="auto"/>
      <w:ind w:left="2148" w:hanging="144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69D5"/>
    <w:pPr>
      <w:keepNext/>
      <w:keepLines/>
      <w:spacing w:before="200" w:line="276" w:lineRule="auto"/>
      <w:ind w:left="2148" w:hanging="1440"/>
      <w:outlineLvl w:val="2"/>
    </w:pPr>
    <w:rPr>
      <w:rFonts w:ascii="Cambria" w:eastAsia="Times New Roman" w:hAnsi="Cambria"/>
      <w:b/>
      <w:bCs/>
      <w:color w:val="4F81BD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4F42"/>
    <w:pPr>
      <w:spacing w:before="240" w:after="60" w:line="276" w:lineRule="auto"/>
      <w:ind w:left="2148" w:hanging="144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75AA3"/>
    <w:rPr>
      <w:b/>
      <w:bCs/>
      <w:sz w:val="28"/>
      <w:szCs w:val="28"/>
      <w:lang w:eastAsia="en-US"/>
    </w:rPr>
  </w:style>
  <w:style w:type="character" w:customStyle="1" w:styleId="Nagwek2Znak">
    <w:name w:val="Nagłówek 2 Znak"/>
    <w:link w:val="Nagwek2"/>
    <w:rsid w:val="00E75AA3"/>
    <w:rPr>
      <w:rFonts w:ascii="Arial" w:hAnsi="Arial"/>
      <w:b/>
      <w:bCs/>
      <w:i/>
      <w:iCs/>
      <w:sz w:val="28"/>
      <w:szCs w:val="28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E75AA3"/>
    <w:pPr>
      <w:ind w:left="2148" w:hanging="1440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E75AA3"/>
    <w:rPr>
      <w:rFonts w:ascii="Consolas" w:eastAsia="Calibri" w:hAnsi="Consolas"/>
      <w:sz w:val="21"/>
      <w:szCs w:val="21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22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2217"/>
    <w:rPr>
      <w:rFonts w:ascii="Calibri" w:eastAsia="Calibri" w:hAnsi="Calibri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DF22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742"/>
    <w:pPr>
      <w:ind w:left="2148" w:hanging="1440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75AA3"/>
    <w:rPr>
      <w:rFonts w:ascii="Tahoma" w:eastAsia="Calibri" w:hAnsi="Tahoma"/>
      <w:sz w:val="16"/>
      <w:szCs w:val="16"/>
      <w:lang w:eastAsia="en-US"/>
    </w:rPr>
  </w:style>
  <w:style w:type="character" w:customStyle="1" w:styleId="Nagwek3Znak">
    <w:name w:val="Nagłówek 3 Znak"/>
    <w:link w:val="Nagwek3"/>
    <w:uiPriority w:val="9"/>
    <w:semiHidden/>
    <w:rsid w:val="00E75AA3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004EF"/>
    <w:pPr>
      <w:spacing w:after="120" w:line="276" w:lineRule="auto"/>
      <w:ind w:left="283" w:hanging="1440"/>
    </w:pPr>
  </w:style>
  <w:style w:type="character" w:customStyle="1" w:styleId="TekstpodstawowywcityZnak">
    <w:name w:val="Tekst podstawowy wcięty Znak"/>
    <w:link w:val="Tekstpodstawowywcity"/>
    <w:uiPriority w:val="99"/>
    <w:rsid w:val="00E75AA3"/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011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594"/>
    <w:pPr>
      <w:spacing w:after="200" w:line="276" w:lineRule="auto"/>
      <w:ind w:left="2148" w:hanging="1440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75AA3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59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75AA3"/>
    <w:rPr>
      <w:rFonts w:ascii="Calibri" w:eastAsia="Calibri" w:hAnsi="Calibri"/>
      <w:b/>
      <w:bCs/>
      <w:lang w:eastAsia="en-US"/>
    </w:rPr>
  </w:style>
  <w:style w:type="character" w:customStyle="1" w:styleId="Nagwek9Znak">
    <w:name w:val="Nagłówek 9 Znak"/>
    <w:link w:val="Nagwek9"/>
    <w:uiPriority w:val="9"/>
    <w:semiHidden/>
    <w:rsid w:val="00E75AA3"/>
    <w:rPr>
      <w:rFonts w:ascii="Calibri Light" w:hAnsi="Calibri Light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E855C5"/>
    <w:pPr>
      <w:spacing w:after="120" w:line="276" w:lineRule="auto"/>
      <w:ind w:left="2148" w:hanging="1440"/>
    </w:pPr>
  </w:style>
  <w:style w:type="character" w:customStyle="1" w:styleId="TekstpodstawowyZnak">
    <w:name w:val="Tekst podstawowy Znak"/>
    <w:link w:val="Tekstpodstawowy"/>
    <w:uiPriority w:val="99"/>
    <w:rsid w:val="00E75AA3"/>
    <w:rPr>
      <w:rFonts w:ascii="Calibri" w:eastAsia="Calibri" w:hAnsi="Calibri"/>
      <w:sz w:val="22"/>
      <w:szCs w:val="22"/>
      <w:lang w:eastAsia="en-US"/>
    </w:rPr>
  </w:style>
  <w:style w:type="character" w:styleId="Uwydatnienie">
    <w:name w:val="Emphasis"/>
    <w:uiPriority w:val="20"/>
    <w:qFormat/>
    <w:rsid w:val="00E75AA3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638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3897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6389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63897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CW_Lista,List Paragraph,normalny tekst,Akapit z listą4,Obiekt,List Paragraph1,Akapit z listą2,Akapit z listą3,Akapit z listą31,Akapit z listą21,Akapit z list¹,Eko punkty,podpunkt,Nagł. 4 SW,Normal,Akapit z listą32,Nagłowek 3,Preambuła,lp1"/>
    <w:basedOn w:val="Normalny"/>
    <w:link w:val="AkapitzlistZnak"/>
    <w:uiPriority w:val="34"/>
    <w:qFormat/>
    <w:rsid w:val="00546E6A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ist Paragraph Znak,normalny tekst Znak,Akapit z listą4 Znak,Obiekt Znak,List Paragraph1 Znak,Akapit z listą2 Znak,Akapit z listą3 Znak,Akapit z listą31 Znak,Akapit z listą21 Znak,Akapit z list¹ Znak,Eko punkty Znak"/>
    <w:link w:val="Akapitzlist"/>
    <w:uiPriority w:val="34"/>
    <w:qFormat/>
    <w:rsid w:val="00546E6A"/>
    <w:rPr>
      <w:sz w:val="24"/>
      <w:szCs w:val="24"/>
    </w:rPr>
  </w:style>
  <w:style w:type="paragraph" w:customStyle="1" w:styleId="Default">
    <w:name w:val="Default"/>
    <w:qFormat/>
    <w:rsid w:val="00217E6B"/>
    <w:pPr>
      <w:widowControl w:val="0"/>
      <w:suppressAutoHyphens/>
      <w:autoSpaceDE w:val="0"/>
    </w:pPr>
    <w:rPr>
      <w:rFonts w:ascii="Calibri" w:hAnsi="Calibri" w:cs="Calibri"/>
      <w:color w:val="000000"/>
      <w:sz w:val="24"/>
      <w:szCs w:val="24"/>
      <w:lang w:eastAsia="ar-SA"/>
    </w:rPr>
  </w:style>
  <w:style w:type="paragraph" w:styleId="Bezodstpw">
    <w:name w:val="No Spacing"/>
    <w:link w:val="BezodstpwZnak"/>
    <w:qFormat/>
    <w:rsid w:val="00856544"/>
    <w:pPr>
      <w:widowControl w:val="0"/>
      <w:suppressAutoHyphens/>
    </w:pPr>
    <w:rPr>
      <w:rFonts w:eastAsia="Lucida Sans Unicode"/>
      <w:kern w:val="1"/>
      <w:sz w:val="24"/>
      <w:szCs w:val="24"/>
      <w:lang w:eastAsia="zh-CN"/>
    </w:rPr>
  </w:style>
  <w:style w:type="character" w:customStyle="1" w:styleId="BezodstpwZnak">
    <w:name w:val="Bez odstępów Znak"/>
    <w:link w:val="Bezodstpw"/>
    <w:rsid w:val="00856544"/>
    <w:rPr>
      <w:rFonts w:eastAsia="Lucida Sans Unicode"/>
      <w:kern w:val="1"/>
      <w:sz w:val="24"/>
      <w:szCs w:val="24"/>
      <w:lang w:eastAsia="zh-CN"/>
    </w:rPr>
  </w:style>
  <w:style w:type="paragraph" w:customStyle="1" w:styleId="Standard">
    <w:name w:val="Standard"/>
    <w:qFormat/>
    <w:rsid w:val="004A5668"/>
    <w:pPr>
      <w:widowControl w:val="0"/>
      <w:suppressAutoHyphens/>
      <w:textAlignment w:val="baseline"/>
    </w:pPr>
    <w:rPr>
      <w:rFonts w:ascii="Arial" w:eastAsia="Arial" w:hAnsi="Arial" w:cs="Arial"/>
      <w:lang w:eastAsia="ar-SA"/>
    </w:rPr>
  </w:style>
  <w:style w:type="character" w:styleId="Hipercze">
    <w:name w:val="Hyperlink"/>
    <w:basedOn w:val="Domylnaczcionkaakapitu"/>
    <w:uiPriority w:val="99"/>
    <w:unhideWhenUsed/>
    <w:rsid w:val="00901FE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swidnic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A669E99D3EF4E7E8350E99377FE8A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9924231-D4DB-416C-AB22-E52D51ACF34D}"/>
      </w:docPartPr>
      <w:docPartBody>
        <w:p w:rsidR="00AA67F5" w:rsidRDefault="00AD6D0A" w:rsidP="00AD6D0A">
          <w:pPr>
            <w:pStyle w:val="AA669E99D3EF4E7E8350E99377FE8A4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AD6D0A"/>
    <w:rsid w:val="0002119B"/>
    <w:rsid w:val="006423E0"/>
    <w:rsid w:val="008E3DFB"/>
    <w:rsid w:val="00AA67F5"/>
    <w:rsid w:val="00AD6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7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A669E99D3EF4E7E8350E99377FE8A43">
    <w:name w:val="AA669E99D3EF4E7E8350E99377FE8A43"/>
    <w:rsid w:val="00AD6D0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3E940-5E08-4DBB-8BF4-BA7AE355B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12</Pages>
  <Words>5097</Words>
  <Characters>30583</Characters>
  <Application>Microsoft Office Word</Application>
  <DocSecurity>0</DocSecurity>
  <Lines>254</Lines>
  <Paragraphs>71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„Kompleksowa wymiana dwóch dźwigów osobowych w budynku Urzędu Miejskiego w Świdnicy przy ul. Armii Krajowej 49”</vt:lpstr>
    </vt:vector>
  </TitlesOfParts>
  <Company>Hewlett-Packard Company</Company>
  <LinksUpToDate>false</LinksUpToDate>
  <CharactersWithSpaces>35609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„Kompleksowa wymiana dwóch dźwigów osobowych w budynku Urzędu Miejskiego w Świdnicy przy ul. Armii Krajowej 49”</dc:title>
  <dc:creator>tpojasek</dc:creator>
  <cp:lastModifiedBy>kjusiewicz</cp:lastModifiedBy>
  <cp:revision>20</cp:revision>
  <cp:lastPrinted>2025-03-25T11:18:00Z</cp:lastPrinted>
  <dcterms:created xsi:type="dcterms:W3CDTF">2025-03-19T11:19:00Z</dcterms:created>
  <dcterms:modified xsi:type="dcterms:W3CDTF">2025-03-25T11:21:00Z</dcterms:modified>
</cp:coreProperties>
</file>