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EFEB8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UMOWA</w:t>
      </w:r>
    </w:p>
    <w:p w14:paraId="1CCE9ED4" w14:textId="06A6A79A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W ZAKRESIE ŚWIADCZENIA USŁUGI ODŚNIEŻANIA</w:t>
      </w:r>
      <w:r>
        <w:rPr>
          <w:rFonts w:ascii="Calibri" w:eastAsiaTheme="minorEastAsia" w:hAnsi="Calibri" w:cs="Arial"/>
          <w:b/>
          <w:bCs/>
          <w:lang w:eastAsia="pl-PL"/>
        </w:rPr>
        <w:t xml:space="preserve"> DACHÓW NA TERENIE ZAKŁADU/INSTALACJI </w:t>
      </w:r>
      <w:r w:rsidR="00E02B29">
        <w:rPr>
          <w:rFonts w:ascii="Calibri" w:eastAsiaTheme="minorEastAsia" w:hAnsi="Calibri" w:cs="Arial"/>
          <w:b/>
          <w:bCs/>
          <w:lang w:eastAsia="pl-PL"/>
        </w:rPr>
        <w:br/>
      </w:r>
      <w:r>
        <w:rPr>
          <w:rFonts w:ascii="Calibri" w:eastAsiaTheme="minorEastAsia" w:hAnsi="Calibri" w:cs="Arial"/>
          <w:b/>
          <w:bCs/>
          <w:lang w:eastAsia="pl-PL"/>
        </w:rPr>
        <w:t>W GOTARTOWIE GM.KLUCZBORK</w:t>
      </w:r>
    </w:p>
    <w:p w14:paraId="3DAFF785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</w:p>
    <w:p w14:paraId="22B76E41" w14:textId="77777777" w:rsidR="00D30FAA" w:rsidRPr="00E3580E" w:rsidRDefault="00D30FAA" w:rsidP="00D30FAA">
      <w:pPr>
        <w:autoSpaceDE w:val="0"/>
        <w:autoSpaceDN w:val="0"/>
        <w:adjustRightInd w:val="0"/>
        <w:jc w:val="both"/>
        <w:rPr>
          <w:rFonts w:ascii="Calibri" w:eastAsiaTheme="minorEastAsia" w:hAnsi="Calibri" w:cs="Arial"/>
          <w:color w:val="000000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zawarta w dniu </w:t>
      </w:r>
      <w:r w:rsidRPr="00E3580E">
        <w:rPr>
          <w:rFonts w:ascii="Calibri" w:eastAsiaTheme="minorEastAsia" w:hAnsi="Calibri" w:cs="Arial"/>
          <w:color w:val="000000"/>
          <w:lang w:eastAsia="pl-PL"/>
        </w:rPr>
        <w:t>…………… r. w Bełchatowie , pomiędzy :</w:t>
      </w:r>
    </w:p>
    <w:p w14:paraId="720D6B48" w14:textId="53EA11B0" w:rsidR="00D30FAA" w:rsidRPr="00B97779" w:rsidRDefault="0002418A" w:rsidP="00D30FAA">
      <w:pPr>
        <w:jc w:val="both"/>
        <w:rPr>
          <w:rFonts w:eastAsiaTheme="minorEastAsia" w:cstheme="minorHAnsi"/>
          <w:lang w:eastAsia="pl-PL"/>
        </w:rPr>
      </w:pPr>
      <w:r>
        <w:rPr>
          <w:rFonts w:eastAsiaTheme="minorEastAsia" w:cstheme="minorHAnsi"/>
          <w:color w:val="000000"/>
          <w:lang w:eastAsia="pl-PL"/>
        </w:rPr>
        <w:t>……………………..</w:t>
      </w:r>
      <w:r w:rsidR="00D30FAA">
        <w:rPr>
          <w:rFonts w:eastAsiaTheme="minorEastAsia" w:cstheme="minorHAnsi"/>
          <w:color w:val="000000"/>
          <w:lang w:eastAsia="pl-PL"/>
        </w:rPr>
        <w:t xml:space="preserve"> </w:t>
      </w:r>
      <w:r>
        <w:rPr>
          <w:rFonts w:eastAsiaTheme="minorEastAsia" w:cstheme="minorHAnsi"/>
          <w:color w:val="000000"/>
          <w:lang w:eastAsia="pl-PL"/>
        </w:rPr>
        <w:t>………………………………</w:t>
      </w:r>
      <w:r w:rsidR="00D30FAA" w:rsidRPr="00B97779">
        <w:rPr>
          <w:rFonts w:eastAsiaTheme="minorEastAsia" w:cstheme="minorHAnsi"/>
          <w:color w:val="000000"/>
          <w:lang w:eastAsia="pl-PL"/>
        </w:rPr>
        <w:t xml:space="preserve"> </w:t>
      </w:r>
      <w:r w:rsidR="00D30FAA" w:rsidRPr="00B97779">
        <w:rPr>
          <w:rFonts w:eastAsiaTheme="minorEastAsia" w:cstheme="minorHAnsi"/>
          <w:lang w:eastAsia="pl-PL"/>
        </w:rPr>
        <w:t>zwaną dalej „</w:t>
      </w:r>
      <w:r w:rsidR="00D30FAA" w:rsidRPr="00B97779">
        <w:rPr>
          <w:rFonts w:eastAsiaTheme="minorEastAsia" w:cstheme="minorHAnsi"/>
          <w:b/>
          <w:lang w:eastAsia="pl-PL"/>
        </w:rPr>
        <w:t>Wykonawcą</w:t>
      </w:r>
      <w:r w:rsidR="00D30FAA" w:rsidRPr="00B97779">
        <w:rPr>
          <w:rFonts w:eastAsiaTheme="minorEastAsia" w:cstheme="minorHAnsi"/>
          <w:lang w:eastAsia="pl-PL"/>
        </w:rPr>
        <w:t xml:space="preserve">” </w:t>
      </w:r>
    </w:p>
    <w:p w14:paraId="07D9A7CA" w14:textId="77777777" w:rsidR="00D30FAA" w:rsidRPr="00E3580E" w:rsidRDefault="00D30FAA" w:rsidP="00D30FAA">
      <w:pPr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a</w:t>
      </w:r>
    </w:p>
    <w:p w14:paraId="4406A2F6" w14:textId="77777777" w:rsidR="00D30FAA" w:rsidRPr="00E3580E" w:rsidRDefault="00D30FAA" w:rsidP="00D30FAA">
      <w:pPr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”EKO-REGION” Sp. z o.o. z siedzibą : 97-400 Bełchatów, ul. Bawełniana 18, wpisana przez Sąd Rejonowy dla Łodzi Śródmieścia w Łodzi , XX Wydział Krajowego Rejestru Sądowego pod KRS 0000005790, NIP</w:t>
      </w:r>
      <w:r>
        <w:rPr>
          <w:rFonts w:ascii="Calibri" w:eastAsiaTheme="minorEastAsia" w:hAnsi="Calibri" w:cs="Arial"/>
          <w:lang w:eastAsia="pl-PL"/>
        </w:rPr>
        <w:t xml:space="preserve"> </w:t>
      </w:r>
      <w:r w:rsidRPr="00E3580E">
        <w:rPr>
          <w:rFonts w:ascii="Calibri" w:eastAsiaTheme="minorEastAsia" w:hAnsi="Calibri" w:cs="Arial"/>
          <w:lang w:eastAsia="pl-PL"/>
        </w:rPr>
        <w:t xml:space="preserve">769-19-17-979, REGON 590765381, wysokość kapitału zakładowego </w:t>
      </w:r>
      <w:r w:rsidRPr="008335AE">
        <w:rPr>
          <w:rFonts w:ascii="Calibri" w:eastAsiaTheme="minorEastAsia" w:hAnsi="Calibri" w:cs="Arial"/>
          <w:lang w:eastAsia="pl-PL"/>
        </w:rPr>
        <w:t>80 611 600,00 zł</w:t>
      </w:r>
      <w:r>
        <w:rPr>
          <w:rFonts w:ascii="Calibri" w:eastAsiaTheme="minorEastAsia" w:hAnsi="Calibri" w:cs="Arial"/>
          <w:lang w:eastAsia="pl-PL"/>
        </w:rPr>
        <w:t>.</w:t>
      </w:r>
    </w:p>
    <w:p w14:paraId="4DA68225" w14:textId="77777777" w:rsidR="00D30FAA" w:rsidRPr="00E3580E" w:rsidRDefault="00D30FAA" w:rsidP="00D30FAA">
      <w:pPr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Reprezentowaną przez</w:t>
      </w:r>
    </w:p>
    <w:p w14:paraId="07DBA9ED" w14:textId="10F6526A" w:rsidR="00D30FAA" w:rsidRPr="00842F60" w:rsidRDefault="00060B24" w:rsidP="00D30FAA">
      <w:pPr>
        <w:numPr>
          <w:ilvl w:val="0"/>
          <w:numId w:val="9"/>
        </w:numPr>
        <w:spacing w:after="0" w:line="240" w:lineRule="auto"/>
        <w:jc w:val="both"/>
        <w:rPr>
          <w:rFonts w:ascii="Calibri" w:eastAsiaTheme="minorEastAsia" w:hAnsi="Calibri" w:cs="Arial"/>
          <w:b/>
          <w:lang w:eastAsia="pl-PL"/>
        </w:rPr>
      </w:pPr>
      <w:r w:rsidRPr="00842F60">
        <w:rPr>
          <w:rFonts w:ascii="Calibri" w:eastAsiaTheme="minorEastAsia" w:hAnsi="Calibri" w:cs="Arial"/>
          <w:b/>
          <w:lang w:eastAsia="pl-PL"/>
        </w:rPr>
        <w:t>Romana Gąsowska</w:t>
      </w:r>
      <w:r w:rsidR="00D30FAA" w:rsidRPr="00842F60">
        <w:rPr>
          <w:rFonts w:ascii="Calibri" w:eastAsiaTheme="minorEastAsia" w:hAnsi="Calibri" w:cs="Arial"/>
          <w:b/>
          <w:lang w:eastAsia="pl-PL"/>
        </w:rPr>
        <w:t xml:space="preserve">       - Prezes Zarządu</w:t>
      </w:r>
    </w:p>
    <w:p w14:paraId="11128C78" w14:textId="2ED7C276" w:rsidR="00D30FAA" w:rsidRPr="00842F60" w:rsidRDefault="00060B24" w:rsidP="00D30FAA">
      <w:pPr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  <w:r w:rsidRPr="00842F60">
        <w:rPr>
          <w:rFonts w:eastAsia="Times New Roman" w:cstheme="minorHAnsi"/>
          <w:b/>
          <w:bCs/>
          <w:lang w:eastAsia="pl-PL"/>
        </w:rPr>
        <w:t xml:space="preserve">Michał </w:t>
      </w:r>
      <w:proofErr w:type="spellStart"/>
      <w:r w:rsidRPr="00842F60">
        <w:rPr>
          <w:rFonts w:eastAsia="Times New Roman" w:cstheme="minorHAnsi"/>
          <w:b/>
          <w:bCs/>
          <w:lang w:eastAsia="pl-PL"/>
        </w:rPr>
        <w:t>Kosędka</w:t>
      </w:r>
      <w:proofErr w:type="spellEnd"/>
      <w:r w:rsidRPr="00842F60">
        <w:rPr>
          <w:rFonts w:eastAsia="Times New Roman" w:cstheme="minorHAnsi"/>
          <w:b/>
          <w:bCs/>
          <w:lang w:eastAsia="pl-PL"/>
        </w:rPr>
        <w:t xml:space="preserve">  </w:t>
      </w:r>
      <w:r w:rsidR="00D30FAA" w:rsidRPr="00842F60">
        <w:rPr>
          <w:rFonts w:eastAsia="Times New Roman" w:cstheme="minorHAnsi"/>
          <w:b/>
          <w:bCs/>
          <w:lang w:eastAsia="pl-PL"/>
        </w:rPr>
        <w:t xml:space="preserve">          - Wiceprezes Zarządu</w:t>
      </w:r>
    </w:p>
    <w:p w14:paraId="0FA380E2" w14:textId="77777777" w:rsidR="00D30FAA" w:rsidRPr="00E3580E" w:rsidRDefault="00D30FAA" w:rsidP="00D30FAA">
      <w:pPr>
        <w:spacing w:after="0" w:line="240" w:lineRule="auto"/>
        <w:ind w:left="1080"/>
        <w:jc w:val="both"/>
        <w:rPr>
          <w:rFonts w:ascii="Calibri" w:eastAsiaTheme="minorEastAsia" w:hAnsi="Calibri" w:cs="Arial"/>
          <w:b/>
          <w:lang w:eastAsia="pl-PL"/>
        </w:rPr>
      </w:pPr>
    </w:p>
    <w:p w14:paraId="0E9414CD" w14:textId="77777777" w:rsidR="00D30FAA" w:rsidRDefault="00D30FAA" w:rsidP="00D30FAA">
      <w:pPr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zwaną dalej „</w:t>
      </w:r>
      <w:r w:rsidRPr="00E3580E">
        <w:rPr>
          <w:rFonts w:ascii="Calibri" w:eastAsiaTheme="minorEastAsia" w:hAnsi="Calibri" w:cs="Arial"/>
          <w:b/>
          <w:lang w:eastAsia="pl-PL"/>
        </w:rPr>
        <w:t>Zamawiającym</w:t>
      </w:r>
      <w:r w:rsidRPr="00E3580E">
        <w:rPr>
          <w:rFonts w:ascii="Calibri" w:eastAsiaTheme="minorEastAsia" w:hAnsi="Calibri" w:cs="Arial"/>
          <w:lang w:eastAsia="pl-PL"/>
        </w:rPr>
        <w:t xml:space="preserve">” </w:t>
      </w:r>
    </w:p>
    <w:p w14:paraId="61EEC6E0" w14:textId="77777777" w:rsidR="00D30FAA" w:rsidRPr="00E3580E" w:rsidRDefault="00D30FAA" w:rsidP="00D30FAA">
      <w:pPr>
        <w:jc w:val="both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łącznie dalej zwane </w:t>
      </w:r>
      <w:r w:rsidRPr="00E3580E">
        <w:rPr>
          <w:rFonts w:ascii="Calibri" w:eastAsiaTheme="minorEastAsia" w:hAnsi="Calibri" w:cs="Arial"/>
          <w:b/>
          <w:bCs/>
          <w:lang w:eastAsia="pl-PL"/>
        </w:rPr>
        <w:t xml:space="preserve">„Stronami” </w:t>
      </w:r>
      <w:r w:rsidRPr="00E3580E">
        <w:rPr>
          <w:rFonts w:ascii="Calibri" w:eastAsiaTheme="minorEastAsia" w:hAnsi="Calibri" w:cs="Arial"/>
          <w:lang w:eastAsia="pl-PL"/>
        </w:rPr>
        <w:t>a osobno</w:t>
      </w:r>
      <w:r w:rsidRPr="00E3580E">
        <w:rPr>
          <w:rFonts w:ascii="Calibri" w:eastAsiaTheme="minorEastAsia" w:hAnsi="Calibri" w:cs="Arial"/>
          <w:b/>
          <w:bCs/>
          <w:lang w:eastAsia="pl-PL"/>
        </w:rPr>
        <w:t xml:space="preserve"> „Stroną”.</w:t>
      </w:r>
    </w:p>
    <w:p w14:paraId="20506761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§ 1</w:t>
      </w:r>
    </w:p>
    <w:p w14:paraId="479AAC36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color w:val="000000"/>
          <w:lang w:eastAsia="pl-PL"/>
        </w:rPr>
      </w:pPr>
      <w:r w:rsidRPr="00E3580E">
        <w:rPr>
          <w:rFonts w:ascii="Calibri" w:eastAsiaTheme="minorEastAsia" w:hAnsi="Calibri" w:cs="Arial"/>
          <w:b/>
          <w:bCs/>
          <w:color w:val="000000"/>
          <w:lang w:eastAsia="pl-PL"/>
        </w:rPr>
        <w:t>PRZEDMIOT UMOWY, ZOBOWIĄZANIA WYKONAWCY</w:t>
      </w:r>
    </w:p>
    <w:p w14:paraId="13CD6165" w14:textId="2011958E" w:rsidR="00D30FAA" w:rsidRPr="00E3580E" w:rsidRDefault="00D30FAA" w:rsidP="00D30FAA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Calibri" w:eastAsiaTheme="minorEastAsia" w:hAnsi="Calibri" w:cs="Arial"/>
          <w:iCs/>
          <w:color w:val="000000"/>
          <w:lang w:eastAsia="pl-PL"/>
        </w:rPr>
      </w:pPr>
      <w:r w:rsidRPr="00E3580E">
        <w:rPr>
          <w:rFonts w:ascii="Calibri" w:eastAsiaTheme="minorEastAsia" w:hAnsi="Calibri" w:cs="Arial"/>
          <w:iCs/>
          <w:color w:val="000000"/>
          <w:lang w:eastAsia="pl-PL"/>
        </w:rPr>
        <w:t xml:space="preserve">Przedmiotem niniejszej umowy jest zapewnienie przez Wykonawcę utrzymania w stanie wolnym od śniegu powierzchni dachowej obiektów utrzymywanych przez Zamawiającego 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br/>
        <w:t xml:space="preserve">w </w:t>
      </w:r>
      <w:r w:rsidRPr="00E3580E">
        <w:rPr>
          <w:rFonts w:ascii="Calibri" w:eastAsiaTheme="minorEastAsia" w:hAnsi="Calibri" w:cs="Arial"/>
          <w:b/>
          <w:iCs/>
          <w:color w:val="000000"/>
          <w:lang w:eastAsia="pl-PL"/>
        </w:rPr>
        <w:t>Zakładzie/Instalacji w Gotartowie, gm. Kluczbork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t xml:space="preserve"> </w:t>
      </w:r>
      <w:r w:rsidRPr="00E3580E">
        <w:rPr>
          <w:rFonts w:ascii="Verdana" w:eastAsiaTheme="minorEastAsia" w:hAnsi="Verdana" w:cs="Times New Roman"/>
          <w:color w:val="000000"/>
          <w:sz w:val="18"/>
          <w:szCs w:val="18"/>
          <w:lang w:eastAsia="pl-PL"/>
        </w:rPr>
        <w:t>o łącznej powierzchni całkowitej 5912,78 m</w:t>
      </w:r>
      <w:r w:rsidRPr="00E3580E">
        <w:rPr>
          <w:rFonts w:ascii="Verdana" w:eastAsiaTheme="minorEastAsia" w:hAnsi="Verdana" w:cs="Times New Roman"/>
          <w:color w:val="000000"/>
          <w:sz w:val="18"/>
          <w:szCs w:val="18"/>
          <w:vertAlign w:val="superscript"/>
          <w:lang w:eastAsia="pl-PL"/>
        </w:rPr>
        <w:t>2</w:t>
      </w:r>
      <w:r w:rsidRPr="00E3580E">
        <w:rPr>
          <w:rFonts w:ascii="Verdana" w:eastAsiaTheme="minorEastAsia" w:hAnsi="Verdana" w:cs="Times New Roman"/>
          <w:color w:val="000000"/>
          <w:sz w:val="18"/>
          <w:szCs w:val="18"/>
          <w:lang w:eastAsia="pl-PL"/>
        </w:rPr>
        <w:t xml:space="preserve"> 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t>tj.:</w:t>
      </w:r>
      <w:r w:rsidRPr="00E3580E">
        <w:rPr>
          <w:rFonts w:eastAsiaTheme="minorEastAsia" w:cs="Times New Roman"/>
          <w:color w:val="000000"/>
          <w:lang w:eastAsia="pl-PL"/>
        </w:rPr>
        <w:t xml:space="preserve"> 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t>wiata magazynowa B2 (655,38 m</w:t>
      </w:r>
      <w:r w:rsidRPr="00E3580E">
        <w:rPr>
          <w:rFonts w:ascii="Calibri" w:eastAsiaTheme="minorEastAsia" w:hAnsi="Calibri" w:cs="Arial"/>
          <w:iCs/>
          <w:color w:val="000000"/>
          <w:vertAlign w:val="superscript"/>
          <w:lang w:eastAsia="pl-PL"/>
        </w:rPr>
        <w:t>2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t>), wiata garażowa B3 (209,80 m</w:t>
      </w:r>
      <w:r w:rsidRPr="00E3580E">
        <w:rPr>
          <w:rFonts w:ascii="Calibri" w:eastAsiaTheme="minorEastAsia" w:hAnsi="Calibri" w:cs="Arial"/>
          <w:iCs/>
          <w:color w:val="000000"/>
          <w:vertAlign w:val="superscript"/>
          <w:lang w:eastAsia="pl-PL"/>
        </w:rPr>
        <w:t>2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t xml:space="preserve">), hala sortowni 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br/>
        <w:t>(4124 m</w:t>
      </w:r>
      <w:r w:rsidRPr="00E3580E">
        <w:rPr>
          <w:rFonts w:ascii="Calibri" w:eastAsiaTheme="minorEastAsia" w:hAnsi="Calibri" w:cs="Arial"/>
          <w:iCs/>
          <w:color w:val="000000"/>
          <w:vertAlign w:val="superscript"/>
          <w:lang w:eastAsia="pl-PL"/>
        </w:rPr>
        <w:t>2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t>), zadaszenie</w:t>
      </w:r>
      <w:r w:rsidRPr="00CB54C5">
        <w:rPr>
          <w:rFonts w:ascii="Calibri" w:eastAsiaTheme="minorEastAsia" w:hAnsi="Calibri" w:cs="Arial"/>
          <w:iCs/>
          <w:color w:val="000000" w:themeColor="text1"/>
          <w:lang w:eastAsia="pl-PL"/>
        </w:rPr>
        <w:t xml:space="preserve"> W1 (224 m</w:t>
      </w:r>
      <w:r w:rsidRPr="00CB54C5">
        <w:rPr>
          <w:rFonts w:ascii="Calibri" w:eastAsiaTheme="minorEastAsia" w:hAnsi="Calibri" w:cs="Arial"/>
          <w:iCs/>
          <w:color w:val="000000" w:themeColor="text1"/>
          <w:vertAlign w:val="superscript"/>
          <w:lang w:eastAsia="pl-PL"/>
        </w:rPr>
        <w:t xml:space="preserve">2 </w:t>
      </w:r>
      <w:r w:rsidRPr="00CB54C5">
        <w:rPr>
          <w:rFonts w:ascii="Calibri" w:eastAsiaTheme="minorEastAsia" w:hAnsi="Calibri" w:cs="Arial"/>
          <w:iCs/>
          <w:color w:val="000000" w:themeColor="text1"/>
          <w:lang w:eastAsia="pl-PL"/>
        </w:rPr>
        <w:t>), zadaszenie W2 (164 m</w:t>
      </w:r>
      <w:r w:rsidRPr="00CB54C5">
        <w:rPr>
          <w:rFonts w:ascii="Calibri" w:eastAsiaTheme="minorEastAsia" w:hAnsi="Calibri" w:cs="Arial"/>
          <w:iCs/>
          <w:color w:val="000000" w:themeColor="text1"/>
          <w:vertAlign w:val="superscript"/>
          <w:lang w:eastAsia="pl-PL"/>
        </w:rPr>
        <w:t>2</w:t>
      </w:r>
      <w:r w:rsidRPr="00CB54C5">
        <w:rPr>
          <w:rFonts w:ascii="Calibri" w:eastAsiaTheme="minorEastAsia" w:hAnsi="Calibri" w:cs="Arial"/>
          <w:iCs/>
          <w:color w:val="000000" w:themeColor="text1"/>
          <w:lang w:eastAsia="pl-PL"/>
        </w:rPr>
        <w:t>), wiata Z18a (535,60 m</w:t>
      </w:r>
      <w:r w:rsidRPr="00CB54C5">
        <w:rPr>
          <w:rFonts w:ascii="Calibri" w:eastAsiaTheme="minorEastAsia" w:hAnsi="Calibri" w:cs="Arial"/>
          <w:iCs/>
          <w:color w:val="000000" w:themeColor="text1"/>
          <w:vertAlign w:val="superscript"/>
          <w:lang w:eastAsia="pl-PL"/>
        </w:rPr>
        <w:t xml:space="preserve">2 </w:t>
      </w:r>
      <w:r w:rsidRPr="00CB54C5">
        <w:rPr>
          <w:rFonts w:ascii="Calibri" w:eastAsiaTheme="minorEastAsia" w:hAnsi="Calibri" w:cs="Arial"/>
          <w:iCs/>
          <w:color w:val="000000" w:themeColor="text1"/>
          <w:lang w:eastAsia="pl-PL"/>
        </w:rPr>
        <w:t xml:space="preserve">) w okresie zimowym,  tj. w okresie od </w:t>
      </w:r>
      <w:r>
        <w:rPr>
          <w:rFonts w:ascii="Calibri" w:eastAsiaTheme="minorEastAsia" w:hAnsi="Calibri" w:cs="Arial"/>
          <w:iCs/>
          <w:color w:val="000000" w:themeColor="text1"/>
          <w:lang w:eastAsia="pl-PL"/>
        </w:rPr>
        <w:t>01</w:t>
      </w:r>
      <w:r w:rsidRPr="00CB54C5">
        <w:rPr>
          <w:rFonts w:ascii="Calibri" w:eastAsiaTheme="minorEastAsia" w:hAnsi="Calibri" w:cs="Arial"/>
          <w:iCs/>
          <w:color w:val="000000" w:themeColor="text1"/>
          <w:lang w:eastAsia="pl-PL"/>
        </w:rPr>
        <w:t>.</w:t>
      </w:r>
      <w:r>
        <w:rPr>
          <w:rFonts w:ascii="Calibri" w:eastAsiaTheme="minorEastAsia" w:hAnsi="Calibri" w:cs="Arial"/>
          <w:iCs/>
          <w:color w:val="000000" w:themeColor="text1"/>
          <w:lang w:eastAsia="pl-PL"/>
        </w:rPr>
        <w:t>12</w:t>
      </w:r>
      <w:r w:rsidRPr="00CB54C5">
        <w:rPr>
          <w:rFonts w:ascii="Calibri" w:eastAsiaTheme="minorEastAsia" w:hAnsi="Calibri" w:cs="Arial"/>
          <w:iCs/>
          <w:color w:val="000000" w:themeColor="text1"/>
          <w:lang w:eastAsia="pl-PL"/>
        </w:rPr>
        <w:t>.202</w:t>
      </w:r>
      <w:r w:rsidR="00147773">
        <w:rPr>
          <w:rFonts w:ascii="Calibri" w:eastAsiaTheme="minorEastAsia" w:hAnsi="Calibri" w:cs="Arial"/>
          <w:iCs/>
          <w:color w:val="000000" w:themeColor="text1"/>
          <w:lang w:eastAsia="pl-PL"/>
        </w:rPr>
        <w:t>4</w:t>
      </w:r>
      <w:r w:rsidRPr="00CB54C5">
        <w:rPr>
          <w:rFonts w:ascii="Calibri" w:eastAsiaTheme="minorEastAsia" w:hAnsi="Calibri" w:cs="Arial"/>
          <w:iCs/>
          <w:color w:val="000000" w:themeColor="text1"/>
          <w:lang w:eastAsia="pl-PL"/>
        </w:rPr>
        <w:t xml:space="preserve"> r</w:t>
      </w:r>
      <w:r>
        <w:rPr>
          <w:rFonts w:ascii="Calibri" w:eastAsiaTheme="minorEastAsia" w:hAnsi="Calibri" w:cs="Arial"/>
          <w:iCs/>
          <w:color w:val="000000"/>
          <w:lang w:eastAsia="pl-PL"/>
        </w:rPr>
        <w:t>. do 31.03.202</w:t>
      </w:r>
      <w:r w:rsidR="00147773">
        <w:rPr>
          <w:rFonts w:ascii="Calibri" w:eastAsiaTheme="minorEastAsia" w:hAnsi="Calibri" w:cs="Arial"/>
          <w:iCs/>
          <w:color w:val="000000"/>
          <w:lang w:eastAsia="pl-PL"/>
        </w:rPr>
        <w:t>5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t xml:space="preserve"> r. (z możliwością przedłużenia), w sposób zapewniający bezpieczną ich eksploatację.</w:t>
      </w:r>
    </w:p>
    <w:p w14:paraId="491E27FF" w14:textId="77777777" w:rsidR="00D30FAA" w:rsidRPr="00E3580E" w:rsidRDefault="00D30FAA" w:rsidP="00D30FAA">
      <w:pPr>
        <w:tabs>
          <w:tab w:val="num" w:pos="360"/>
        </w:tabs>
        <w:ind w:left="360" w:hanging="360"/>
        <w:jc w:val="both"/>
        <w:rPr>
          <w:rFonts w:ascii="Calibri" w:eastAsiaTheme="minorEastAsia" w:hAnsi="Calibri" w:cs="Arial"/>
          <w:color w:val="000000"/>
          <w:lang w:eastAsia="pl-PL"/>
        </w:rPr>
      </w:pPr>
      <w:r w:rsidRPr="00E3580E">
        <w:rPr>
          <w:rFonts w:ascii="Calibri" w:eastAsiaTheme="minorEastAsia" w:hAnsi="Calibri" w:cs="Arial"/>
          <w:iCs/>
          <w:color w:val="000000"/>
          <w:lang w:eastAsia="pl-PL"/>
        </w:rPr>
        <w:t>2.</w:t>
      </w:r>
      <w:r w:rsidRPr="00E3580E">
        <w:rPr>
          <w:rFonts w:ascii="Calibri" w:eastAsiaTheme="minorEastAsia" w:hAnsi="Calibri" w:cs="Arial"/>
          <w:iCs/>
          <w:color w:val="000000"/>
          <w:lang w:eastAsia="pl-PL"/>
        </w:rPr>
        <w:tab/>
      </w:r>
      <w:r w:rsidRPr="00E3580E">
        <w:rPr>
          <w:rFonts w:ascii="Calibri" w:eastAsiaTheme="minorEastAsia" w:hAnsi="Calibri" w:cs="Arial"/>
          <w:color w:val="000000"/>
          <w:lang w:eastAsia="pl-PL"/>
        </w:rPr>
        <w:t xml:space="preserve">Wykonawca zobowiązuje się w ramach realizacji niniejszej umowy do wykonywania następujących czynności: </w:t>
      </w:r>
    </w:p>
    <w:p w14:paraId="24F14658" w14:textId="77777777" w:rsidR="00D30FAA" w:rsidRPr="00E3580E" w:rsidRDefault="00D30FAA" w:rsidP="00D30FAA">
      <w:pPr>
        <w:numPr>
          <w:ilvl w:val="0"/>
          <w:numId w:val="8"/>
        </w:numPr>
        <w:spacing w:after="0" w:line="240" w:lineRule="auto"/>
        <w:jc w:val="both"/>
        <w:rPr>
          <w:rFonts w:ascii="Calibri" w:eastAsiaTheme="minorEastAsia" w:hAnsi="Calibri" w:cs="Arial"/>
          <w:color w:val="000000"/>
          <w:lang w:eastAsia="pl-PL"/>
        </w:rPr>
      </w:pPr>
      <w:r w:rsidRPr="00E3580E">
        <w:rPr>
          <w:rFonts w:ascii="Calibri" w:eastAsiaTheme="minorEastAsia" w:hAnsi="Calibri" w:cs="Arial"/>
          <w:color w:val="000000"/>
          <w:lang w:eastAsia="pl-PL"/>
        </w:rPr>
        <w:t xml:space="preserve">pozostawanie w gotowości do świadczenia usługi, łącznie z zagwarantowaniem minimalnego czasu rozpoczęcia wykonywania usługi do czasu całkowitego odśnieżenia. Wykaz osób uprawnionych do wysyłania wezwań zawiera </w:t>
      </w:r>
      <w:r w:rsidRPr="00E3580E">
        <w:rPr>
          <w:rFonts w:ascii="Calibri" w:eastAsiaTheme="minorEastAsia" w:hAnsi="Calibri" w:cs="Arial"/>
          <w:b/>
          <w:color w:val="000000"/>
          <w:lang w:eastAsia="pl-PL"/>
        </w:rPr>
        <w:t>załącznik nr 1.</w:t>
      </w:r>
    </w:p>
    <w:p w14:paraId="5724563D" w14:textId="77777777" w:rsidR="00D30FAA" w:rsidRPr="00E3580E" w:rsidRDefault="00D30FAA" w:rsidP="00D30FAA">
      <w:pPr>
        <w:numPr>
          <w:ilvl w:val="0"/>
          <w:numId w:val="8"/>
        </w:numPr>
        <w:spacing w:after="0" w:line="240" w:lineRule="auto"/>
        <w:jc w:val="both"/>
        <w:rPr>
          <w:rFonts w:ascii="Calibri" w:eastAsiaTheme="minorEastAsia" w:hAnsi="Calibri" w:cs="Arial"/>
          <w:color w:val="000000"/>
          <w:lang w:eastAsia="pl-PL"/>
        </w:rPr>
      </w:pPr>
      <w:r w:rsidRPr="00E3580E">
        <w:rPr>
          <w:rFonts w:ascii="Calibri" w:eastAsiaTheme="minorEastAsia" w:hAnsi="Calibri" w:cs="Arial"/>
          <w:color w:val="000000"/>
          <w:lang w:eastAsia="pl-PL"/>
        </w:rPr>
        <w:t>na wezwanie Zamawiającego przez osoby upoważnione Wykonawca przystąpi do odśnieżania połaci dachowych poprzez usuwanie nagromadzonej powłoki śnieżnej, zrzucaniu sopli lodu oraz nawisów śnieżnych, z uwzględnieniem opadów ciągłych.</w:t>
      </w:r>
    </w:p>
    <w:p w14:paraId="280D4BD0" w14:textId="77777777" w:rsidR="00D30FAA" w:rsidRPr="00E3580E" w:rsidRDefault="00D30FAA" w:rsidP="00D30FAA">
      <w:pPr>
        <w:numPr>
          <w:ilvl w:val="0"/>
          <w:numId w:val="8"/>
        </w:numPr>
        <w:spacing w:after="0" w:line="240" w:lineRule="auto"/>
        <w:jc w:val="both"/>
        <w:rPr>
          <w:rFonts w:ascii="Calibri" w:eastAsiaTheme="minorEastAsia" w:hAnsi="Calibri" w:cs="Arial"/>
          <w:color w:val="000000"/>
          <w:lang w:eastAsia="pl-PL"/>
        </w:rPr>
      </w:pPr>
      <w:r w:rsidRPr="00E3580E">
        <w:rPr>
          <w:rFonts w:ascii="Calibri" w:eastAsiaTheme="minorEastAsia" w:hAnsi="Calibri" w:cs="Arial"/>
          <w:color w:val="000000"/>
          <w:lang w:eastAsia="pl-PL"/>
        </w:rPr>
        <w:t>w przypadku opadów ciągłych od chwili zgłoszenia przez Zamawiającego, Wykonawca przejmuje monitoring do całkowitego odśnieżenia połaci dachowych.</w:t>
      </w:r>
    </w:p>
    <w:p w14:paraId="21222263" w14:textId="77777777" w:rsidR="00D30FAA" w:rsidRPr="00E3580E" w:rsidRDefault="00D30FAA" w:rsidP="00D30FAA">
      <w:pPr>
        <w:ind w:left="357" w:hanging="357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3.</w:t>
      </w:r>
      <w:r w:rsidRPr="00E3580E">
        <w:rPr>
          <w:rFonts w:ascii="Calibri" w:eastAsiaTheme="minorEastAsia" w:hAnsi="Calibri" w:cs="Arial"/>
          <w:lang w:eastAsia="pl-PL"/>
        </w:rPr>
        <w:tab/>
        <w:t xml:space="preserve">Wykonawca zobowiązuje się do wykonywania wszelkich czynności składających się na realizację niniejszej umowy, wymienionych w ust.2 powyżej, zgodnie z przepisami polskiego prawa </w:t>
      </w:r>
      <w:r w:rsidRPr="00E3580E">
        <w:rPr>
          <w:rFonts w:ascii="Calibri" w:eastAsiaTheme="minorEastAsia" w:hAnsi="Calibri" w:cs="Arial"/>
          <w:lang w:eastAsia="pl-PL"/>
        </w:rPr>
        <w:br/>
        <w:t>oraz wytycznymi projektowymi obiektów wyszczególnionych w  § 1 ust</w:t>
      </w:r>
      <w:r w:rsidRPr="00E3580E">
        <w:rPr>
          <w:rFonts w:ascii="Calibri" w:eastAsiaTheme="minorEastAsia" w:hAnsi="Calibri" w:cs="Arial"/>
          <w:color w:val="000000"/>
          <w:lang w:eastAsia="pl-PL"/>
        </w:rPr>
        <w:t>.1.</w:t>
      </w:r>
      <w:r w:rsidRPr="00E3580E">
        <w:rPr>
          <w:rFonts w:ascii="Calibri" w:eastAsiaTheme="minorEastAsia" w:hAnsi="Calibri" w:cs="Arial"/>
          <w:lang w:eastAsia="pl-PL"/>
        </w:rPr>
        <w:t xml:space="preserve"> Wykonawca, jako profesjonalista w swojej branży, dokonuje interpretacji przepisów prawa we własnym zakresie, </w:t>
      </w:r>
      <w:r w:rsidRPr="00E3580E">
        <w:rPr>
          <w:rFonts w:ascii="Calibri" w:eastAsiaTheme="minorEastAsia" w:hAnsi="Calibri" w:cs="Arial"/>
          <w:lang w:eastAsia="pl-PL"/>
        </w:rPr>
        <w:br/>
        <w:t xml:space="preserve">na własny koszt oraz na własną odpowiedzialność. </w:t>
      </w:r>
    </w:p>
    <w:p w14:paraId="358DEFCE" w14:textId="77777777" w:rsidR="00D30FAA" w:rsidRPr="00E3580E" w:rsidRDefault="00D30FAA" w:rsidP="00D30FAA">
      <w:pPr>
        <w:ind w:left="357" w:hanging="357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4.   Wykonawca zobowiązuje się do monitorowania obciążenia śniegiem pokryć dachowych zgodnie </w:t>
      </w:r>
      <w:r>
        <w:rPr>
          <w:rFonts w:ascii="Calibri" w:eastAsiaTheme="minorEastAsia" w:hAnsi="Calibri" w:cs="Arial"/>
          <w:lang w:eastAsia="pl-PL"/>
        </w:rPr>
        <w:br/>
      </w:r>
      <w:r w:rsidRPr="00E3580E">
        <w:rPr>
          <w:rFonts w:ascii="Calibri" w:eastAsiaTheme="minorEastAsia" w:hAnsi="Calibri" w:cs="Arial"/>
          <w:lang w:eastAsia="pl-PL"/>
        </w:rPr>
        <w:t xml:space="preserve">z instrukcją użytkowania, powiadomienia wyznaczonych przez Zamawiającego osób </w:t>
      </w:r>
      <w:r>
        <w:rPr>
          <w:rFonts w:ascii="Calibri" w:eastAsiaTheme="minorEastAsia" w:hAnsi="Calibri" w:cs="Arial"/>
          <w:lang w:eastAsia="pl-PL"/>
        </w:rPr>
        <w:br/>
      </w:r>
      <w:r w:rsidRPr="00E3580E">
        <w:rPr>
          <w:rFonts w:ascii="Calibri" w:eastAsiaTheme="minorEastAsia" w:hAnsi="Calibri" w:cs="Arial"/>
          <w:lang w:eastAsia="pl-PL"/>
        </w:rPr>
        <w:lastRenderedPageBreak/>
        <w:t xml:space="preserve">o konieczności usunięcia nadmiarów i utrzymania pokrycia dachowego dla danego obiektu zgodnie z PN-80/B-02010/- </w:t>
      </w:r>
      <w:r w:rsidRPr="00E3580E">
        <w:rPr>
          <w:rFonts w:ascii="Calibri" w:eastAsiaTheme="minorEastAsia" w:hAnsi="Calibri" w:cs="Arial"/>
          <w:b/>
          <w:lang w:eastAsia="pl-PL"/>
        </w:rPr>
        <w:t>załącznik nr 5.</w:t>
      </w:r>
      <w:r w:rsidRPr="00E3580E">
        <w:rPr>
          <w:rFonts w:ascii="Calibri" w:eastAsiaTheme="minorEastAsia" w:hAnsi="Calibri" w:cs="Arial"/>
          <w:lang w:eastAsia="pl-PL"/>
        </w:rPr>
        <w:t xml:space="preserve"> </w:t>
      </w:r>
    </w:p>
    <w:p w14:paraId="21358263" w14:textId="18DD1421" w:rsidR="00D30FAA" w:rsidRPr="00E3580E" w:rsidRDefault="00D30FAA" w:rsidP="00D30FAA">
      <w:pPr>
        <w:ind w:left="357" w:hanging="357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5.</w:t>
      </w:r>
      <w:r w:rsidRPr="00E3580E">
        <w:rPr>
          <w:rFonts w:ascii="Calibri" w:eastAsiaTheme="minorEastAsia" w:hAnsi="Calibri" w:cs="Arial"/>
          <w:lang w:eastAsia="pl-PL"/>
        </w:rPr>
        <w:tab/>
        <w:t>Wykonawca zobowiązuje się do rozpoczęcia prac w terminie nie dłuższym niż 4 godziny od chwili zgłoszenia przez Zamawiającego potrzeby przeprowadzenia takich prac, z zastrzeżeniem postanowień ust. 6</w:t>
      </w:r>
      <w:r w:rsidRPr="00E3580E">
        <w:rPr>
          <w:rFonts w:ascii="Calibri" w:eastAsiaTheme="minorEastAsia" w:hAnsi="Calibri" w:cs="Arial"/>
          <w:color w:val="000000"/>
          <w:lang w:eastAsia="pl-PL"/>
        </w:rPr>
        <w:t xml:space="preserve">. Zgłoszenia będą dokonywane telefonicznie, z numerów telefonu: </w:t>
      </w:r>
      <w:r w:rsidR="0002418A">
        <w:rPr>
          <w:rFonts w:ascii="Calibri" w:eastAsiaTheme="minorEastAsia" w:hAnsi="Calibri" w:cs="Arial"/>
          <w:color w:val="000000"/>
          <w:lang w:eastAsia="pl-PL"/>
        </w:rPr>
        <w:t>…………………</w:t>
      </w:r>
    </w:p>
    <w:p w14:paraId="1CD7CD8F" w14:textId="77777777" w:rsidR="00D30FAA" w:rsidRPr="00E3580E" w:rsidRDefault="00D30FAA" w:rsidP="00D30FAA">
      <w:pPr>
        <w:ind w:left="357" w:hanging="357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6.</w:t>
      </w:r>
      <w:r w:rsidRPr="00E3580E">
        <w:rPr>
          <w:rFonts w:ascii="Calibri" w:eastAsiaTheme="minorEastAsia" w:hAnsi="Calibri" w:cs="Arial"/>
          <w:lang w:eastAsia="pl-PL"/>
        </w:rPr>
        <w:tab/>
        <w:t xml:space="preserve">W przypadku bezpośredniego zagrożenia życia lub zdrowia ludzi, lub też zagrożenia wystąpienia katastrofy budowlanej Zamawiający ma prawo do żądania od Wykonawcy, a Wykonawca zobowiązany jest do rozpoczęcia czynności odśnieżania dachów w terminie natychmiastowym. Wykonawca zobowiązany jest poinformować Zamawiającego, w jakim terminie przystąpi </w:t>
      </w:r>
      <w:r w:rsidRPr="00E3580E">
        <w:rPr>
          <w:rFonts w:ascii="Calibri" w:eastAsiaTheme="minorEastAsia" w:hAnsi="Calibri" w:cs="Arial"/>
          <w:lang w:eastAsia="pl-PL"/>
        </w:rPr>
        <w:br/>
        <w:t>do czynności odśnieżania.</w:t>
      </w:r>
    </w:p>
    <w:p w14:paraId="1DF5A644" w14:textId="37E35A41" w:rsidR="00D30FAA" w:rsidRDefault="00D30FAA" w:rsidP="00D30FAA">
      <w:pPr>
        <w:ind w:left="357" w:hanging="357"/>
        <w:jc w:val="both"/>
        <w:rPr>
          <w:rFonts w:ascii="Calibri" w:eastAsiaTheme="minorEastAsia" w:hAnsi="Calibri" w:cs="Arial"/>
          <w:b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7.</w:t>
      </w:r>
      <w:r w:rsidRPr="00E3580E">
        <w:rPr>
          <w:rFonts w:ascii="Calibri" w:eastAsiaTheme="minorEastAsia" w:hAnsi="Calibri" w:cs="Arial"/>
          <w:lang w:eastAsia="pl-PL"/>
        </w:rPr>
        <w:tab/>
        <w:t>Przed rozpoczęciem wykonywania niniejszej umowy, Zamawiający wraz z Wykonawcą dokonają przeglądu stanu technicznego dachów</w:t>
      </w:r>
      <w:r w:rsidR="00147773">
        <w:rPr>
          <w:rFonts w:ascii="Calibri" w:eastAsiaTheme="minorEastAsia" w:hAnsi="Calibri" w:cs="Arial"/>
          <w:lang w:eastAsia="pl-PL"/>
        </w:rPr>
        <w:t xml:space="preserve"> i instalacji fotowoltaicznej</w:t>
      </w:r>
      <w:r w:rsidRPr="00E3580E">
        <w:rPr>
          <w:rFonts w:ascii="Calibri" w:eastAsiaTheme="minorEastAsia" w:hAnsi="Calibri" w:cs="Arial"/>
          <w:lang w:eastAsia="pl-PL"/>
        </w:rPr>
        <w:t>: hali sortowni, wiaty Z18a, wiaty garażowej B3, wiaty magazynowej B2, zadaszenia W1, zadaszenia W2 objętych umową, w szczególności stanu poszycia, wyznaczenia miejsc gromadzenia śniegu</w:t>
      </w:r>
      <w:r w:rsidRPr="00E3580E">
        <w:rPr>
          <w:rFonts w:ascii="Calibri" w:eastAsiaTheme="minorEastAsia" w:hAnsi="Calibri" w:cs="Arial"/>
          <w:color w:val="FF0000"/>
          <w:lang w:eastAsia="pl-PL"/>
        </w:rPr>
        <w:t xml:space="preserve"> </w:t>
      </w:r>
      <w:r w:rsidRPr="00E3580E">
        <w:rPr>
          <w:rFonts w:ascii="Calibri" w:eastAsiaTheme="minorEastAsia" w:hAnsi="Calibri" w:cs="Arial"/>
          <w:lang w:eastAsia="pl-PL"/>
        </w:rPr>
        <w:t xml:space="preserve">oraz dróg dostępu do dachu/ powierzchni odśnieżanych/– zakończone podpisanym protokołem – </w:t>
      </w:r>
      <w:r w:rsidRPr="00E3580E">
        <w:rPr>
          <w:rFonts w:ascii="Calibri" w:eastAsiaTheme="minorEastAsia" w:hAnsi="Calibri" w:cs="Arial"/>
          <w:b/>
          <w:lang w:eastAsia="pl-PL"/>
        </w:rPr>
        <w:t>załącznik nr 2</w:t>
      </w:r>
      <w:r>
        <w:rPr>
          <w:rFonts w:ascii="Calibri" w:eastAsiaTheme="minorEastAsia" w:hAnsi="Calibri" w:cs="Arial"/>
          <w:b/>
          <w:lang w:eastAsia="pl-PL"/>
        </w:rPr>
        <w:t>.</w:t>
      </w:r>
    </w:p>
    <w:p w14:paraId="73F844D5" w14:textId="77777777" w:rsidR="00D30FAA" w:rsidRPr="00E3580E" w:rsidRDefault="00D30FAA" w:rsidP="00D30FAA">
      <w:pPr>
        <w:ind w:left="357" w:hanging="357"/>
        <w:jc w:val="both"/>
        <w:rPr>
          <w:rFonts w:ascii="Calibri" w:eastAsiaTheme="minorEastAsia" w:hAnsi="Calibri" w:cs="Arial"/>
          <w:b/>
          <w:lang w:eastAsia="pl-PL"/>
        </w:rPr>
      </w:pPr>
      <w:r w:rsidRPr="007825C6">
        <w:rPr>
          <w:rFonts w:ascii="Calibri" w:eastAsiaTheme="minorEastAsia" w:hAnsi="Calibri" w:cs="Arial"/>
          <w:bCs/>
          <w:lang w:eastAsia="pl-PL"/>
        </w:rPr>
        <w:t>8.</w:t>
      </w:r>
      <w:r>
        <w:rPr>
          <w:rFonts w:ascii="Calibri" w:eastAsiaTheme="minorEastAsia" w:hAnsi="Calibri" w:cs="Arial"/>
          <w:b/>
          <w:lang w:eastAsia="pl-PL"/>
        </w:rPr>
        <w:t xml:space="preserve">   </w:t>
      </w:r>
      <w:r w:rsidRPr="00DD360B">
        <w:rPr>
          <w:rFonts w:ascii="Calibri" w:eastAsiaTheme="minorEastAsia" w:hAnsi="Calibri" w:cs="Arial"/>
          <w:lang w:eastAsia="pl-PL"/>
        </w:rPr>
        <w:t>Przed rozpoczęciem wykonywania niniejszej umowy, Wykonawcą zobowiązany jest do zapoznania z instrukcją odśni</w:t>
      </w:r>
      <w:r>
        <w:rPr>
          <w:rFonts w:ascii="Calibri" w:eastAsiaTheme="minorEastAsia" w:hAnsi="Calibri" w:cs="Arial"/>
          <w:lang w:eastAsia="pl-PL"/>
        </w:rPr>
        <w:t>eżania paneli fotowoltaicznych -</w:t>
      </w:r>
      <w:r w:rsidRPr="00DD360B">
        <w:rPr>
          <w:rFonts w:ascii="Calibri" w:eastAsiaTheme="minorEastAsia" w:hAnsi="Calibri" w:cs="Arial"/>
          <w:b/>
          <w:lang w:eastAsia="pl-PL"/>
        </w:rPr>
        <w:t>załącznik nr 6.</w:t>
      </w:r>
    </w:p>
    <w:p w14:paraId="1675A02F" w14:textId="167D4A6D" w:rsidR="00D30FAA" w:rsidRPr="00E3580E" w:rsidRDefault="00D30FAA" w:rsidP="00D30FAA">
      <w:pPr>
        <w:ind w:left="357" w:hanging="357"/>
        <w:jc w:val="both"/>
        <w:rPr>
          <w:rFonts w:ascii="Calibri" w:eastAsiaTheme="minorEastAsia" w:hAnsi="Calibri" w:cs="Arial"/>
          <w:lang w:eastAsia="pl-PL"/>
        </w:rPr>
      </w:pPr>
      <w:r>
        <w:rPr>
          <w:rFonts w:ascii="Calibri" w:eastAsiaTheme="minorEastAsia" w:hAnsi="Calibri" w:cs="Arial"/>
          <w:lang w:eastAsia="pl-PL"/>
        </w:rPr>
        <w:t>9.</w:t>
      </w:r>
      <w:r w:rsidRPr="00E3580E">
        <w:rPr>
          <w:rFonts w:ascii="Calibri" w:eastAsiaTheme="minorEastAsia" w:hAnsi="Calibri" w:cs="Arial"/>
          <w:lang w:eastAsia="pl-PL"/>
        </w:rPr>
        <w:t xml:space="preserve"> Po zakończeniu wykonywania niniejszej umowy, w terminie 30 dni od dnia jej wygaśnięcia przedstawiciele stron zobowiązują się do dokonania przeglądu stanu w/w powierzchni dachowej obiektów</w:t>
      </w:r>
      <w:r w:rsidR="00147773">
        <w:rPr>
          <w:rFonts w:ascii="Calibri" w:eastAsiaTheme="minorEastAsia" w:hAnsi="Calibri" w:cs="Arial"/>
          <w:lang w:eastAsia="pl-PL"/>
        </w:rPr>
        <w:t xml:space="preserve"> i instalacji fotowoltaicznej</w:t>
      </w:r>
      <w:r w:rsidRPr="00E3580E">
        <w:rPr>
          <w:rFonts w:ascii="Calibri" w:eastAsiaTheme="minorEastAsia" w:hAnsi="Calibri" w:cs="Arial"/>
          <w:lang w:eastAsia="pl-PL"/>
        </w:rPr>
        <w:t xml:space="preserve"> zakończonego protokołem podpisanym przez Przedstawiciela Zamawiającego oraz bezzwłocznej naprawy stwierdzonych usterek, uszkodzeń pokrycia dachowego</w:t>
      </w:r>
      <w:r w:rsidR="00147773">
        <w:rPr>
          <w:rFonts w:ascii="Calibri" w:eastAsiaTheme="minorEastAsia" w:hAnsi="Calibri" w:cs="Arial"/>
          <w:lang w:eastAsia="pl-PL"/>
        </w:rPr>
        <w:t xml:space="preserve"> i instalacji fotowoltaicznej</w:t>
      </w:r>
      <w:r w:rsidRPr="00E3580E">
        <w:rPr>
          <w:rFonts w:ascii="Calibri" w:eastAsiaTheme="minorEastAsia" w:hAnsi="Calibri" w:cs="Arial"/>
          <w:lang w:eastAsia="pl-PL"/>
        </w:rPr>
        <w:t xml:space="preserve">, wynikających z realizacji przedmiotu Umowy. Strony zobowiązują się do sporządzenia protokołu z wykonania tej czynności </w:t>
      </w:r>
      <w:r w:rsidRPr="00E3580E">
        <w:rPr>
          <w:rFonts w:ascii="Calibri" w:eastAsiaTheme="minorEastAsia" w:hAnsi="Calibri" w:cs="Arial"/>
          <w:b/>
          <w:lang w:eastAsia="pl-PL"/>
        </w:rPr>
        <w:t>– załącznik nr 3.</w:t>
      </w:r>
    </w:p>
    <w:p w14:paraId="398EE7D7" w14:textId="77777777" w:rsidR="00D30FAA" w:rsidRPr="00E3580E" w:rsidRDefault="00D30FAA" w:rsidP="00D30FAA">
      <w:pPr>
        <w:spacing w:before="240"/>
        <w:ind w:left="4248"/>
        <w:jc w:val="both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§ 2</w:t>
      </w:r>
    </w:p>
    <w:p w14:paraId="3A6108DC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OŚWIADCZENIA WYKONAWCY, REALIZACJA UMOWY</w:t>
      </w:r>
    </w:p>
    <w:p w14:paraId="379DAD06" w14:textId="77777777" w:rsidR="00D30FAA" w:rsidRPr="00E3580E" w:rsidRDefault="00D30FAA" w:rsidP="00D30FAA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Wykonawca oświadcza, że posiada odpowiednie możliwości techniczne </w:t>
      </w:r>
      <w:r w:rsidRPr="00E3580E">
        <w:rPr>
          <w:rFonts w:ascii="Calibri" w:eastAsiaTheme="minorEastAsia" w:hAnsi="Calibri" w:cs="Arial"/>
          <w:lang w:eastAsia="pl-PL"/>
        </w:rPr>
        <w:br/>
        <w:t xml:space="preserve">i doświadczenie konieczne do wykonania niniejszej umowy oraz wszelkie uprawnienia, pozwolenia i zgody niezbędne do wykonania prac będących przedmiotem niniejszej umowy. Wykonawca zobowiązuje się do wykonania przedmiotu tej umowy z najwyższą starannością </w:t>
      </w:r>
      <w:r w:rsidRPr="00E3580E">
        <w:rPr>
          <w:rFonts w:ascii="Calibri" w:eastAsiaTheme="minorEastAsia" w:hAnsi="Calibri" w:cs="Arial"/>
          <w:lang w:eastAsia="pl-PL"/>
        </w:rPr>
        <w:br/>
        <w:t xml:space="preserve">z uwzględnieniem zawodowego charakteru prowadzonej przez siebie działalności. </w:t>
      </w:r>
    </w:p>
    <w:p w14:paraId="3703957F" w14:textId="77777777" w:rsidR="00D30FAA" w:rsidRPr="00E3580E" w:rsidRDefault="00D30FAA" w:rsidP="00D30FAA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Wykonawca oświadcza, że osoby, które będą wykonywać czynności określone w </w:t>
      </w:r>
      <w:r w:rsidRPr="00E3580E">
        <w:rPr>
          <w:rFonts w:ascii="Calibri" w:eastAsiaTheme="minorEastAsia" w:hAnsi="Calibri" w:cs="Arial"/>
          <w:bCs/>
          <w:lang w:eastAsia="pl-PL"/>
        </w:rPr>
        <w:t>§</w:t>
      </w:r>
      <w:r w:rsidRPr="00E3580E">
        <w:rPr>
          <w:rFonts w:ascii="Calibri" w:eastAsiaTheme="minorEastAsia" w:hAnsi="Calibri" w:cs="Arial"/>
          <w:lang w:eastAsia="pl-PL"/>
        </w:rPr>
        <w:t xml:space="preserve"> 1 ust.2 niniejszej umowy, będą posiadać wszystkie badania i uprawnienia do wykonywania tych prac, </w:t>
      </w:r>
      <w:r w:rsidRPr="00E3580E">
        <w:rPr>
          <w:rFonts w:ascii="Calibri" w:eastAsiaTheme="minorEastAsia" w:hAnsi="Calibri" w:cs="Arial"/>
          <w:lang w:eastAsia="pl-PL"/>
        </w:rPr>
        <w:br/>
        <w:t>w szczególności:</w:t>
      </w:r>
    </w:p>
    <w:p w14:paraId="1F8B0C92" w14:textId="77777777" w:rsidR="00D30FAA" w:rsidRPr="00E3580E" w:rsidRDefault="00D30FAA" w:rsidP="00D30FAA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879" w:hanging="539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posiadają  zaświadczenia lekarskie uprawniające do pracy na wysokości,</w:t>
      </w:r>
    </w:p>
    <w:p w14:paraId="346DF1F1" w14:textId="77777777" w:rsidR="00D30FAA" w:rsidRPr="00E3580E" w:rsidRDefault="00D30FAA" w:rsidP="00D30FAA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879" w:hanging="539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posiadają aktualne badania lekarskie wykonane przez lekarza medycyny pracy,</w:t>
      </w:r>
    </w:p>
    <w:p w14:paraId="78E7672A" w14:textId="77777777" w:rsidR="00D30FAA" w:rsidRPr="00E3580E" w:rsidRDefault="00D30FAA" w:rsidP="00D30FAA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737" w:hanging="397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posiadają aktualne szkolenie BHP (wstępne i okresowe) i będą wyposażone </w:t>
      </w:r>
      <w:r w:rsidRPr="00E3580E">
        <w:rPr>
          <w:rFonts w:ascii="Calibri" w:eastAsiaTheme="minorEastAsia" w:hAnsi="Calibri" w:cs="Arial"/>
          <w:lang w:eastAsia="pl-PL"/>
        </w:rPr>
        <w:br/>
        <w:t>w odpowiednie środki ochrony indywidualnej jak: szelki, pasy, odzież, obuwie ochronne, kaski i in. niezbędne do bezpiecznego i zgodnego z przepisami BHP wykonania niniejszej umowy,</w:t>
      </w:r>
    </w:p>
    <w:p w14:paraId="606DB46F" w14:textId="77777777" w:rsidR="00D30FAA" w:rsidRPr="00E3580E" w:rsidRDefault="00D30FAA" w:rsidP="00D30FAA">
      <w:pPr>
        <w:numPr>
          <w:ilvl w:val="0"/>
          <w:numId w:val="7"/>
        </w:numPr>
        <w:tabs>
          <w:tab w:val="num" w:pos="1080"/>
        </w:tabs>
        <w:spacing w:after="0" w:line="240" w:lineRule="auto"/>
        <w:ind w:left="737" w:hanging="397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są przeszkolone w ramach instruktażu stanowiskowego na stanowisku, na którym będą wykonywać pracę, zgodnie z obowiązującymi w chwili realizacji umowy przepisami prawa.</w:t>
      </w:r>
    </w:p>
    <w:p w14:paraId="6BB00207" w14:textId="3EFAF639" w:rsidR="00D30FAA" w:rsidRPr="00E3580E" w:rsidRDefault="00D30FAA" w:rsidP="00D30FAA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Osobami uprawnionymi do kierowania i nadzorowania realizacji niniejszej Umowy ze strony Wykonawcy </w:t>
      </w:r>
      <w:r w:rsidRPr="00E3580E">
        <w:rPr>
          <w:rFonts w:ascii="Calibri" w:eastAsiaTheme="minorEastAsia" w:hAnsi="Calibri" w:cs="Arial"/>
          <w:color w:val="000000"/>
          <w:lang w:eastAsia="pl-PL"/>
        </w:rPr>
        <w:t>jest</w:t>
      </w:r>
      <w:r>
        <w:rPr>
          <w:rFonts w:ascii="Calibri" w:eastAsiaTheme="minorEastAsia" w:hAnsi="Calibri" w:cs="Arial"/>
          <w:color w:val="000000"/>
          <w:lang w:eastAsia="pl-PL"/>
        </w:rPr>
        <w:t xml:space="preserve"> </w:t>
      </w:r>
      <w:r w:rsidR="00147773">
        <w:rPr>
          <w:rFonts w:ascii="Calibri" w:eastAsiaTheme="minorEastAsia" w:hAnsi="Calibri" w:cs="Arial"/>
          <w:color w:val="000000"/>
          <w:lang w:eastAsia="pl-PL"/>
        </w:rPr>
        <w:t>………………</w:t>
      </w:r>
      <w:r>
        <w:rPr>
          <w:rFonts w:ascii="Calibri" w:eastAsiaTheme="minorEastAsia" w:hAnsi="Calibri" w:cs="Arial"/>
          <w:color w:val="000000"/>
          <w:lang w:eastAsia="pl-PL"/>
        </w:rPr>
        <w:t xml:space="preserve"> </w:t>
      </w:r>
      <w:r w:rsidRPr="00E3580E">
        <w:rPr>
          <w:rFonts w:ascii="Calibri" w:eastAsiaTheme="minorEastAsia" w:hAnsi="Calibri" w:cs="Arial"/>
          <w:color w:val="000000"/>
          <w:lang w:eastAsia="pl-PL"/>
        </w:rPr>
        <w:t xml:space="preserve">pod numerem telefonu </w:t>
      </w:r>
      <w:r w:rsidR="00147773">
        <w:rPr>
          <w:rFonts w:ascii="Calibri" w:eastAsiaTheme="minorEastAsia" w:hAnsi="Calibri" w:cs="Arial"/>
          <w:color w:val="000000"/>
          <w:lang w:eastAsia="pl-PL"/>
        </w:rPr>
        <w:t>………………..</w:t>
      </w:r>
      <w:r>
        <w:rPr>
          <w:rFonts w:ascii="Calibri" w:eastAsiaTheme="minorEastAsia" w:hAnsi="Calibri" w:cs="Arial"/>
          <w:color w:val="000000"/>
          <w:lang w:eastAsia="pl-PL"/>
        </w:rPr>
        <w:t>.</w:t>
      </w:r>
    </w:p>
    <w:p w14:paraId="5A4AC279" w14:textId="77777777" w:rsidR="00D30FAA" w:rsidRPr="00E3580E" w:rsidRDefault="00D30FAA" w:rsidP="00D30FAA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color w:val="000000"/>
          <w:lang w:eastAsia="pl-PL"/>
        </w:rPr>
        <w:t xml:space="preserve">Wykonawca ma obowiązek zawarcia na własny koszt ubezpieczenia odpowiedzialności cywilnej </w:t>
      </w:r>
      <w:r w:rsidRPr="00E3580E">
        <w:rPr>
          <w:rFonts w:ascii="Calibri" w:eastAsiaTheme="minorEastAsia" w:hAnsi="Calibri" w:cs="Arial"/>
          <w:color w:val="000000"/>
          <w:lang w:eastAsia="pl-PL"/>
        </w:rPr>
        <w:br/>
        <w:t xml:space="preserve">z tytułu prowadzonej działalności gospodarczej. Ubezpieczenie to powinno obejmować swym zakresem szkody rzeczowe, majątkowe oraz osobowe. Wykonawca zobowiązany jest </w:t>
      </w:r>
      <w:r w:rsidRPr="00E3580E">
        <w:rPr>
          <w:rFonts w:ascii="Calibri" w:eastAsiaTheme="minorEastAsia" w:hAnsi="Calibri" w:cs="Arial"/>
          <w:color w:val="000000"/>
          <w:lang w:eastAsia="pl-PL"/>
        </w:rPr>
        <w:br/>
      </w:r>
      <w:r w:rsidRPr="00E3580E">
        <w:rPr>
          <w:rFonts w:ascii="Calibri" w:eastAsiaTheme="minorEastAsia" w:hAnsi="Calibri" w:cs="Arial"/>
          <w:color w:val="000000"/>
          <w:lang w:eastAsia="pl-PL"/>
        </w:rPr>
        <w:lastRenderedPageBreak/>
        <w:t xml:space="preserve">do utrzymania ubezpieczenia przez cały okres trwania umowy. Wykonawca zobowiązuje </w:t>
      </w:r>
      <w:r w:rsidRPr="00E3580E">
        <w:rPr>
          <w:rFonts w:ascii="Calibri" w:eastAsiaTheme="minorEastAsia" w:hAnsi="Calibri" w:cs="Arial"/>
          <w:color w:val="000000"/>
          <w:lang w:eastAsia="pl-PL"/>
        </w:rPr>
        <w:br/>
        <w:t>się do zapewnienia,  że suma ubezpieczeniowa będzie wynosić nie więcej niż 20 000,00 zł.</w:t>
      </w:r>
    </w:p>
    <w:p w14:paraId="01138696" w14:textId="77777777" w:rsidR="00D30FAA" w:rsidRPr="00E3580E" w:rsidRDefault="00D30FAA" w:rsidP="00D30FAA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Theme="minorEastAsia" w:hAnsi="Calibri" w:cs="Times New Roman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Wykonawca zobowiązany jest do wykonania wszelkich prac określonych niniejszą umową </w:t>
      </w:r>
      <w:r w:rsidRPr="00E3580E">
        <w:rPr>
          <w:rFonts w:ascii="Calibri" w:eastAsiaTheme="minorEastAsia" w:hAnsi="Calibri" w:cs="Arial"/>
          <w:lang w:eastAsia="pl-PL"/>
        </w:rPr>
        <w:br/>
        <w:t>z zachowaniem wszelkich obowiązujących przepisów prawnych w tym zasad BHP, w szczególności do pozostawienia drożnych wyjść ewakuacyjnych, przejść dla pieszych, wjazdów i wyjazdów.</w:t>
      </w:r>
    </w:p>
    <w:p w14:paraId="651EC7CF" w14:textId="77777777" w:rsidR="00D30FAA" w:rsidRPr="00E3580E" w:rsidRDefault="00D30FAA" w:rsidP="00D30FAA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Theme="minorEastAsia" w:hAnsi="Calibri" w:cs="Times New Roman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Wykonawca ponosić będzie pełną odpowiedzialność za należyte świadczenie usług przewidzianych w niniejszej umowie.</w:t>
      </w:r>
    </w:p>
    <w:p w14:paraId="68E44D8E" w14:textId="10F82975" w:rsidR="00D30FAA" w:rsidRPr="00E3580E" w:rsidRDefault="00D30FAA" w:rsidP="00D30FAA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Wykonawca odpowiada wobec Zamawiającego za wszelkie szkody, w szczególności </w:t>
      </w:r>
      <w:r>
        <w:rPr>
          <w:rFonts w:ascii="Calibri" w:eastAsiaTheme="minorEastAsia" w:hAnsi="Calibri" w:cs="Arial"/>
          <w:lang w:eastAsia="pl-PL"/>
        </w:rPr>
        <w:t xml:space="preserve"> </w:t>
      </w:r>
      <w:r>
        <w:rPr>
          <w:rFonts w:ascii="Calibri" w:eastAsiaTheme="minorEastAsia" w:hAnsi="Calibri" w:cs="Arial"/>
          <w:lang w:eastAsia="pl-PL"/>
        </w:rPr>
        <w:br/>
      </w:r>
      <w:r w:rsidRPr="00E3580E">
        <w:rPr>
          <w:rFonts w:ascii="Calibri" w:eastAsiaTheme="minorEastAsia" w:hAnsi="Calibri" w:cs="Arial"/>
          <w:lang w:eastAsia="pl-PL"/>
        </w:rPr>
        <w:t>za jakiekolwiek naruszenia stanu powłoki dachu</w:t>
      </w:r>
      <w:r w:rsidR="00147773">
        <w:rPr>
          <w:rFonts w:ascii="Calibri" w:eastAsiaTheme="minorEastAsia" w:hAnsi="Calibri" w:cs="Arial"/>
          <w:lang w:eastAsia="pl-PL"/>
        </w:rPr>
        <w:t xml:space="preserve"> i instalacji fotowoltaicznej</w:t>
      </w:r>
      <w:r w:rsidRPr="00E3580E">
        <w:rPr>
          <w:rFonts w:ascii="Calibri" w:eastAsiaTheme="minorEastAsia" w:hAnsi="Calibri" w:cs="Arial"/>
          <w:lang w:eastAsia="pl-PL"/>
        </w:rPr>
        <w:t xml:space="preserve"> w trakcie czynności związanych z wykonywaniem przedmiotu niniejszej umowy oraz za szkody powstałe na skutek usuwania śniegu zrzuconego z dachu na grunt. Podstawą do weryfikacji ewentualnych uszkodzeń dachu będą protokoły przeglądów opisane </w:t>
      </w:r>
      <w:r w:rsidRPr="00693A97">
        <w:rPr>
          <w:rFonts w:ascii="Calibri" w:eastAsiaTheme="minorEastAsia" w:hAnsi="Calibri" w:cs="Arial"/>
          <w:lang w:eastAsia="pl-PL"/>
        </w:rPr>
        <w:t xml:space="preserve">w § 1 ust.7 i </w:t>
      </w:r>
      <w:r w:rsidRPr="00E3580E">
        <w:rPr>
          <w:rFonts w:ascii="Calibri" w:eastAsiaTheme="minorEastAsia" w:hAnsi="Calibri" w:cs="Arial"/>
          <w:lang w:eastAsia="pl-PL"/>
        </w:rPr>
        <w:t>§ 2</w:t>
      </w:r>
      <w:r>
        <w:rPr>
          <w:rFonts w:ascii="Calibri" w:eastAsiaTheme="minorEastAsia" w:hAnsi="Calibri" w:cs="Arial"/>
          <w:lang w:eastAsia="pl-PL"/>
        </w:rPr>
        <w:t xml:space="preserve"> </w:t>
      </w:r>
      <w:r w:rsidRPr="00E3580E">
        <w:rPr>
          <w:rFonts w:ascii="Calibri" w:eastAsiaTheme="minorEastAsia" w:hAnsi="Calibri" w:cs="Arial"/>
          <w:lang w:eastAsia="pl-PL"/>
        </w:rPr>
        <w:t>ust. 8 niniejszej umowy.</w:t>
      </w:r>
    </w:p>
    <w:p w14:paraId="19802179" w14:textId="77777777" w:rsidR="00D30FAA" w:rsidRPr="00E3580E" w:rsidRDefault="00D30FAA" w:rsidP="00D30FAA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Zamawiający uprawniony będzie do obciążenia Wykonawcy kosztami naprawienia, spowodowanych przez Wykonawcę szkód, powstałymi w wyniku wykonywania przedmiotu umowy lub w związku z nim, po uprzednim wykazaniu szkody w protokole sporządzonym przez Strony. </w:t>
      </w:r>
    </w:p>
    <w:p w14:paraId="6390CD1C" w14:textId="77777777" w:rsidR="00D30FAA" w:rsidRPr="00E3580E" w:rsidRDefault="00D30FAA" w:rsidP="00D30FAA">
      <w:pPr>
        <w:ind w:left="3540" w:firstLine="708"/>
        <w:jc w:val="both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§ 3</w:t>
      </w:r>
    </w:p>
    <w:p w14:paraId="4519A72E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WYNAGRODZENIE</w:t>
      </w:r>
    </w:p>
    <w:p w14:paraId="042F5ACB" w14:textId="0AD02A98" w:rsidR="00D30FAA" w:rsidRPr="00DD360B" w:rsidRDefault="00D30FAA" w:rsidP="00D30FAA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Theme="minorEastAsia" w:hAnsi="Calibri" w:cs="Arial"/>
          <w:color w:val="000000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Tytułem realizacji niniejszej umowy Zamawiający zapłaci Wykonawcy</w:t>
      </w:r>
      <w:r>
        <w:rPr>
          <w:rFonts w:ascii="Calibri" w:eastAsiaTheme="minorEastAsia" w:hAnsi="Calibri" w:cs="Arial"/>
          <w:lang w:eastAsia="pl-PL"/>
        </w:rPr>
        <w:t xml:space="preserve"> jednorazowo kwotę </w:t>
      </w:r>
      <w:r w:rsidR="00147773">
        <w:rPr>
          <w:rFonts w:ascii="Calibri" w:eastAsiaTheme="minorEastAsia" w:hAnsi="Calibri" w:cs="Arial"/>
          <w:lang w:eastAsia="pl-PL"/>
        </w:rPr>
        <w:t>………….</w:t>
      </w:r>
      <w:r>
        <w:rPr>
          <w:rFonts w:ascii="Calibri" w:eastAsiaTheme="minorEastAsia" w:hAnsi="Calibri" w:cs="Arial"/>
          <w:lang w:eastAsia="pl-PL"/>
        </w:rPr>
        <w:t xml:space="preserve"> </w:t>
      </w:r>
      <w:r w:rsidRPr="00DD360B">
        <w:rPr>
          <w:rFonts w:ascii="Calibri" w:eastAsiaTheme="minorEastAsia" w:hAnsi="Calibri" w:cs="Arial"/>
          <w:lang w:eastAsia="pl-PL"/>
        </w:rPr>
        <w:t xml:space="preserve">zł netto za gotowość do pracy przez cały okres trwania umowy. Za odśnieżanie    obiektów wymienionych  w </w:t>
      </w:r>
      <w:r w:rsidRPr="00DD360B">
        <w:rPr>
          <w:rFonts w:ascii="Verdana" w:eastAsia="Times New Roman" w:hAnsi="Verdana" w:cs="Arial"/>
          <w:color w:val="000000"/>
          <w:sz w:val="18"/>
          <w:szCs w:val="18"/>
          <w:lang w:eastAsia="pl-PL"/>
        </w:rPr>
        <w:t>§1</w:t>
      </w:r>
      <w:r>
        <w:rPr>
          <w:rFonts w:ascii="Verdana" w:eastAsia="Times New Roman" w:hAnsi="Verdana" w:cs="Arial"/>
          <w:color w:val="000000"/>
          <w:sz w:val="18"/>
          <w:szCs w:val="18"/>
          <w:lang w:eastAsia="pl-PL"/>
        </w:rPr>
        <w:t xml:space="preserve"> Z</w:t>
      </w:r>
      <w:r w:rsidRPr="00DD360B">
        <w:rPr>
          <w:rFonts w:ascii="Verdana" w:eastAsia="Times New Roman" w:hAnsi="Verdana" w:cs="Arial"/>
          <w:color w:val="000000"/>
          <w:sz w:val="18"/>
          <w:szCs w:val="18"/>
          <w:lang w:eastAsia="pl-PL"/>
        </w:rPr>
        <w:t xml:space="preserve">amawiający zapłaci </w:t>
      </w:r>
      <w:r w:rsidRPr="00DD360B">
        <w:rPr>
          <w:rFonts w:ascii="Calibri" w:eastAsiaTheme="minorEastAsia" w:hAnsi="Calibri" w:cs="Arial"/>
          <w:lang w:eastAsia="pl-PL"/>
        </w:rPr>
        <w:t xml:space="preserve">każdorazowo  </w:t>
      </w:r>
      <w:r w:rsidR="00147773">
        <w:rPr>
          <w:rFonts w:ascii="Calibri" w:eastAsiaTheme="minorEastAsia" w:hAnsi="Calibri" w:cs="Arial"/>
          <w:lang w:eastAsia="pl-PL"/>
        </w:rPr>
        <w:t>……..</w:t>
      </w:r>
      <w:r w:rsidRPr="00DD360B">
        <w:rPr>
          <w:rFonts w:ascii="Calibri" w:eastAsiaTheme="minorEastAsia" w:hAnsi="Calibri" w:cs="Arial"/>
          <w:lang w:eastAsia="pl-PL"/>
        </w:rPr>
        <w:t xml:space="preserve"> zł netto za </w:t>
      </w:r>
      <w:r w:rsidRPr="00DD360B">
        <w:rPr>
          <w:rFonts w:ascii="Calibri" w:eastAsiaTheme="minorEastAsia" w:hAnsi="Calibri" w:cs="Arial"/>
          <w:color w:val="000000"/>
          <w:lang w:eastAsia="pl-PL"/>
        </w:rPr>
        <w:t>1m</w:t>
      </w:r>
      <w:r w:rsidRPr="00DD360B">
        <w:rPr>
          <w:rFonts w:ascii="Calibri" w:eastAsiaTheme="minorEastAsia" w:hAnsi="Calibri" w:cs="Arial"/>
          <w:color w:val="000000"/>
          <w:vertAlign w:val="superscript"/>
          <w:lang w:eastAsia="pl-PL"/>
        </w:rPr>
        <w:t xml:space="preserve">2 </w:t>
      </w:r>
      <w:r w:rsidRPr="00DD360B">
        <w:rPr>
          <w:rFonts w:ascii="Calibri" w:eastAsiaTheme="minorEastAsia" w:hAnsi="Calibri" w:cs="Arial"/>
          <w:lang w:eastAsia="pl-PL"/>
        </w:rPr>
        <w:t xml:space="preserve"> odśnieżonej powierzchni</w:t>
      </w:r>
      <w:r w:rsidRPr="00DD360B">
        <w:rPr>
          <w:rFonts w:ascii="Calibri" w:eastAsiaTheme="minorEastAsia" w:hAnsi="Calibri" w:cs="Arial"/>
          <w:color w:val="000000"/>
          <w:lang w:eastAsia="pl-PL"/>
        </w:rPr>
        <w:t xml:space="preserve">. Do tak ustalonego wynagrodzenia doliczony zostanie podatek VAT w wysokości wynikającej z odpowiednich  przepisów  prawnych. </w:t>
      </w:r>
    </w:p>
    <w:p w14:paraId="44FF091F" w14:textId="3C7BA5B5" w:rsidR="00D30FAA" w:rsidRPr="00DD360B" w:rsidRDefault="00D30FAA" w:rsidP="00D30FAA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Calibri" w:eastAsiaTheme="minorEastAsia" w:hAnsi="Calibri" w:cs="Arial"/>
          <w:lang w:eastAsia="pl-PL"/>
        </w:rPr>
      </w:pPr>
      <w:r w:rsidRPr="00DD360B">
        <w:rPr>
          <w:rFonts w:ascii="Calibri" w:eastAsiaTheme="minorEastAsia" w:hAnsi="Calibri" w:cs="Arial"/>
          <w:lang w:eastAsia="pl-PL"/>
        </w:rPr>
        <w:t xml:space="preserve">Wykonawca oświadcza, że jest płatnikiem podatku VAT i posiada numer identyfikacji podatkowej </w:t>
      </w:r>
      <w:r w:rsidRPr="00DD360B">
        <w:rPr>
          <w:rFonts w:ascii="Calibri" w:eastAsiaTheme="minorEastAsia" w:hAnsi="Calibri" w:cs="Arial"/>
          <w:b/>
          <w:bCs/>
          <w:color w:val="000000"/>
          <w:lang w:eastAsia="pl-PL"/>
        </w:rPr>
        <w:t>NIP:</w:t>
      </w:r>
      <w:r w:rsidRPr="00DD360B">
        <w:t xml:space="preserve"> </w:t>
      </w:r>
      <w:r w:rsidR="00147773">
        <w:rPr>
          <w:rFonts w:ascii="Calibri" w:eastAsiaTheme="minorEastAsia" w:hAnsi="Calibri" w:cs="Arial"/>
          <w:b/>
          <w:bCs/>
          <w:color w:val="000000"/>
          <w:lang w:eastAsia="pl-PL"/>
        </w:rPr>
        <w:t>………………</w:t>
      </w:r>
      <w:r w:rsidRPr="00DD360B">
        <w:rPr>
          <w:rFonts w:eastAsiaTheme="minorEastAsia" w:cs="Times New Roman"/>
          <w:b/>
          <w:color w:val="000000"/>
          <w:lang w:eastAsia="pl-PL"/>
        </w:rPr>
        <w:t xml:space="preserve"> </w:t>
      </w:r>
      <w:r w:rsidRPr="00DD360B">
        <w:rPr>
          <w:rFonts w:ascii="Calibri" w:eastAsiaTheme="minorEastAsia" w:hAnsi="Calibri" w:cs="Arial"/>
          <w:b/>
          <w:bCs/>
          <w:color w:val="000000"/>
          <w:lang w:eastAsia="pl-PL"/>
        </w:rPr>
        <w:t>,</w:t>
      </w:r>
      <w:r w:rsidRPr="00DD360B">
        <w:rPr>
          <w:rFonts w:ascii="Calibri" w:eastAsiaTheme="minorEastAsia" w:hAnsi="Calibri" w:cs="Arial"/>
          <w:b/>
          <w:bCs/>
          <w:color w:val="FF0000"/>
          <w:lang w:eastAsia="pl-PL"/>
        </w:rPr>
        <w:t xml:space="preserve"> </w:t>
      </w:r>
      <w:r w:rsidRPr="00DD360B">
        <w:rPr>
          <w:rFonts w:ascii="Calibri" w:eastAsiaTheme="minorEastAsia" w:hAnsi="Calibri" w:cs="Arial"/>
          <w:lang w:eastAsia="pl-PL"/>
        </w:rPr>
        <w:t xml:space="preserve">jest uprawniony do wystawiania i otrzymywania faktur VAT. </w:t>
      </w:r>
    </w:p>
    <w:p w14:paraId="070DBB6A" w14:textId="77777777" w:rsidR="00D30FAA" w:rsidRPr="00883218" w:rsidRDefault="00D30FAA" w:rsidP="00D30FAA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Calibri" w:eastAsiaTheme="minorEastAsia" w:hAnsi="Calibri" w:cs="Arial"/>
          <w:lang w:eastAsia="pl-PL"/>
        </w:rPr>
      </w:pPr>
      <w:r w:rsidRPr="00DD360B">
        <w:rPr>
          <w:rFonts w:ascii="Calibri" w:eastAsiaTheme="minorEastAsia" w:hAnsi="Calibri" w:cs="Arial"/>
          <w:bCs/>
          <w:lang w:eastAsia="pl-PL"/>
        </w:rPr>
        <w:t xml:space="preserve">Podstawę do wystawienia faktury stanowić będzie protokół </w:t>
      </w:r>
      <w:r w:rsidRPr="00DD360B">
        <w:rPr>
          <w:rFonts w:ascii="Calibri" w:eastAsiaTheme="minorEastAsia" w:hAnsi="Calibri" w:cs="Arial"/>
          <w:b/>
          <w:bCs/>
          <w:lang w:eastAsia="pl-PL"/>
        </w:rPr>
        <w:t>(załącznik nr 4)</w:t>
      </w:r>
      <w:r w:rsidRPr="00DD360B">
        <w:rPr>
          <w:rFonts w:ascii="Calibri" w:eastAsiaTheme="minorEastAsia" w:hAnsi="Calibri" w:cs="Arial"/>
          <w:bCs/>
          <w:lang w:eastAsia="pl-PL"/>
        </w:rPr>
        <w:t xml:space="preserve"> zawierający potwierdzenie prawidłowego wykonania czynności będących przedmiotem niniejszej umowy, podpisane przez upoważnionych</w:t>
      </w:r>
      <w:r w:rsidRPr="00883218">
        <w:rPr>
          <w:rFonts w:ascii="Calibri" w:eastAsiaTheme="minorEastAsia" w:hAnsi="Calibri" w:cs="Arial"/>
          <w:bCs/>
          <w:lang w:eastAsia="pl-PL"/>
        </w:rPr>
        <w:t xml:space="preserve"> przedstawicieli Zamawiającego i Wykonawcy.</w:t>
      </w:r>
    </w:p>
    <w:p w14:paraId="34DB7A1F" w14:textId="77777777" w:rsidR="00D30FAA" w:rsidRPr="00E3580E" w:rsidRDefault="00D30FAA" w:rsidP="00D30FAA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eastAsiaTheme="minorEastAsia" w:cs="Arial"/>
          <w:lang w:eastAsia="pl-PL"/>
        </w:rPr>
      </w:pPr>
      <w:r w:rsidRPr="00E3580E">
        <w:rPr>
          <w:rFonts w:eastAsiaTheme="minorEastAsia" w:cs="Arial"/>
          <w:lang w:eastAsia="pl-PL"/>
        </w:rPr>
        <w:t xml:space="preserve">Wynagrodzenie wypłacone będzie w terminie </w:t>
      </w:r>
      <w:r w:rsidRPr="00E3580E">
        <w:rPr>
          <w:rFonts w:eastAsiaTheme="minorEastAsia" w:cs="Arial"/>
          <w:b/>
          <w:bCs/>
          <w:color w:val="000000"/>
          <w:lang w:eastAsia="pl-PL"/>
        </w:rPr>
        <w:t>14 dni</w:t>
      </w:r>
      <w:r w:rsidRPr="00E3580E">
        <w:rPr>
          <w:rFonts w:eastAsiaTheme="minorEastAsia" w:cs="Arial"/>
          <w:lang w:eastAsia="pl-PL"/>
        </w:rPr>
        <w:t xml:space="preserve"> od dnia dostarczenia prawidłowo wystawionej faktury VAT Zamawiającemu wraz z kopiami wszystkich protokołów odbiorów czynności wykonanych w danym okresie, ujętych w fakturze. </w:t>
      </w:r>
    </w:p>
    <w:p w14:paraId="62E8BBF8" w14:textId="6EFEB80C" w:rsidR="00D30FAA" w:rsidRPr="00E3580E" w:rsidRDefault="00D30FAA" w:rsidP="00D30FAA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eastAsiaTheme="minorEastAsia" w:cs="Arial"/>
          <w:lang w:eastAsia="pl-PL"/>
        </w:rPr>
      </w:pPr>
      <w:r w:rsidRPr="00E3580E">
        <w:rPr>
          <w:rFonts w:eastAsiaTheme="minorEastAsia" w:cs="Arial"/>
          <w:lang w:eastAsia="pl-PL"/>
        </w:rPr>
        <w:t>Za dzień dokonania płatności przyjmuje się dzień obciążenia rachunku bankowego Zamawiającego, z którego wypłacane są środki.</w:t>
      </w:r>
      <w:r w:rsidRPr="00E3580E">
        <w:rPr>
          <w:rFonts w:eastAsiaTheme="minorEastAsia" w:cs="Times New Roman"/>
          <w:lang w:eastAsia="pl-PL"/>
        </w:rPr>
        <w:t xml:space="preserve"> </w:t>
      </w:r>
      <w:r w:rsidRPr="00E3580E">
        <w:rPr>
          <w:rFonts w:eastAsiaTheme="minorEastAsia" w:cs="Arial"/>
          <w:lang w:eastAsia="pl-PL"/>
        </w:rPr>
        <w:t>Jeżeli koniec terminu płatności przypada w sobotę lub dzień ustawowo wolny od pracy, za termin płatności uważa się pierwszy dzień roboczy następujący po takim dniu.</w:t>
      </w:r>
    </w:p>
    <w:p w14:paraId="15800897" w14:textId="3CE7925B" w:rsidR="00D30FAA" w:rsidRPr="00E3580E" w:rsidRDefault="00D30FAA" w:rsidP="00D30FAA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eastAsiaTheme="minorEastAsia" w:cs="Arial"/>
          <w:lang w:eastAsia="pl-PL"/>
        </w:rPr>
      </w:pPr>
      <w:r w:rsidRPr="00E3580E">
        <w:rPr>
          <w:rFonts w:eastAsiaTheme="minorEastAsia" w:cs="Arial"/>
          <w:lang w:eastAsia="pl-PL"/>
        </w:rPr>
        <w:t xml:space="preserve">Wykonawca oświadcza, że rachunek bankowy wskazany w fakturze jest rachunkiem rozliczeniowym, o którym mowa w art. 49 ust. 1 pkt 1 Prawa bankowego lub imiennym rachunkiem w spółdzielczej kasie oszczędnościowo-kredytowej , dla którego jest prowadzony rachunek VAT oraz który znajduje się w wykazie podmiotów zarejestrowanych jako podatnicy VAT, o którym mowa w art. 96b ust. 1 ustawy o podatku od towarów i usług. Zamawiający zastrzega, że jeśli na dzień płatności wskazany rachunek nie będzie  znajdował się  wykazie podmiotów zarejestrowanych jako podatnicy VAT, o którym mowa w art. 96b ust. 1 ustawy o podatku </w:t>
      </w:r>
      <w:r>
        <w:rPr>
          <w:rFonts w:eastAsiaTheme="minorEastAsia" w:cs="Arial"/>
          <w:lang w:eastAsia="pl-PL"/>
        </w:rPr>
        <w:br/>
      </w:r>
      <w:r w:rsidRPr="00E3580E">
        <w:rPr>
          <w:rFonts w:eastAsiaTheme="minorEastAsia" w:cs="Arial"/>
          <w:lang w:eastAsia="pl-PL"/>
        </w:rPr>
        <w:t>od towarów i usług, płatność zostanie wstrzymana.</w:t>
      </w:r>
    </w:p>
    <w:p w14:paraId="6BD6471E" w14:textId="77777777" w:rsidR="00D30FAA" w:rsidRDefault="00D30FAA" w:rsidP="00D30FAA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eastAsiaTheme="minorEastAsia" w:cs="Arial"/>
          <w:lang w:eastAsia="pl-PL"/>
        </w:rPr>
      </w:pPr>
      <w:r w:rsidRPr="00E3580E">
        <w:rPr>
          <w:rFonts w:eastAsiaTheme="minorEastAsia" w:cs="Arial"/>
          <w:lang w:eastAsia="pl-PL"/>
        </w:rPr>
        <w:t xml:space="preserve">Wynagrodzenie może być, a w przypadku transakcji dotyczących nabycia towarów lub usług </w:t>
      </w:r>
      <w:r>
        <w:rPr>
          <w:rFonts w:eastAsiaTheme="minorEastAsia" w:cs="Arial"/>
          <w:lang w:eastAsia="pl-PL"/>
        </w:rPr>
        <w:br/>
      </w:r>
      <w:r w:rsidRPr="00E3580E">
        <w:rPr>
          <w:rFonts w:eastAsiaTheme="minorEastAsia" w:cs="Arial"/>
          <w:lang w:eastAsia="pl-PL"/>
        </w:rPr>
        <w:t xml:space="preserve">z załącznika nr 15 do ustawy o podatku od towarów i usług będzie, zapłacone z zastosowaniem mechanizmu podzielonej płatności, o którym mowa w art. 108a ustawy o podatku od towarów </w:t>
      </w:r>
      <w:r>
        <w:rPr>
          <w:rFonts w:eastAsiaTheme="minorEastAsia" w:cs="Arial"/>
          <w:lang w:eastAsia="pl-PL"/>
        </w:rPr>
        <w:br/>
      </w:r>
      <w:r w:rsidRPr="00E3580E">
        <w:rPr>
          <w:rFonts w:eastAsiaTheme="minorEastAsia" w:cs="Arial"/>
          <w:lang w:eastAsia="pl-PL"/>
        </w:rPr>
        <w:t>i  usług.</w:t>
      </w:r>
    </w:p>
    <w:p w14:paraId="167347EE" w14:textId="77777777" w:rsidR="00D30FAA" w:rsidRPr="00E3580E" w:rsidRDefault="00D30FAA" w:rsidP="00D30FAA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 xml:space="preserve">Zamawiający oświadcza, iż posiada status dużego przedsiębiorcy w rozumieniu ustawy z dnia 8 marca 2013 r. o przeciwdziałaniu nadmiernym opóźnieniem w transakcjach handlowych. </w:t>
      </w:r>
    </w:p>
    <w:p w14:paraId="16CC8E82" w14:textId="77777777" w:rsidR="00147773" w:rsidRDefault="00147773" w:rsidP="00D30FAA">
      <w:pPr>
        <w:tabs>
          <w:tab w:val="num" w:pos="360"/>
        </w:tabs>
        <w:jc w:val="center"/>
        <w:rPr>
          <w:rFonts w:ascii="Calibri" w:eastAsiaTheme="minorEastAsia" w:hAnsi="Calibri" w:cs="Arial"/>
          <w:b/>
          <w:bCs/>
          <w:lang w:eastAsia="pl-PL"/>
        </w:rPr>
      </w:pPr>
    </w:p>
    <w:p w14:paraId="1BFB2999" w14:textId="77777777" w:rsidR="00147773" w:rsidRDefault="00147773" w:rsidP="00D30FAA">
      <w:pPr>
        <w:tabs>
          <w:tab w:val="num" w:pos="360"/>
        </w:tabs>
        <w:jc w:val="center"/>
        <w:rPr>
          <w:rFonts w:ascii="Calibri" w:eastAsiaTheme="minorEastAsia" w:hAnsi="Calibri" w:cs="Arial"/>
          <w:b/>
          <w:bCs/>
          <w:lang w:eastAsia="pl-PL"/>
        </w:rPr>
      </w:pPr>
    </w:p>
    <w:p w14:paraId="5F9B3D04" w14:textId="4083D124" w:rsidR="00D30FAA" w:rsidRPr="00E3580E" w:rsidRDefault="00D30FAA" w:rsidP="00D30FAA">
      <w:pPr>
        <w:tabs>
          <w:tab w:val="num" w:pos="360"/>
        </w:tabs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lastRenderedPageBreak/>
        <w:t>§ 4</w:t>
      </w:r>
    </w:p>
    <w:p w14:paraId="6180AE33" w14:textId="77777777" w:rsidR="00D30FAA" w:rsidRPr="00E3580E" w:rsidRDefault="00D30FAA" w:rsidP="00D30FAA">
      <w:pPr>
        <w:tabs>
          <w:tab w:val="num" w:pos="360"/>
        </w:tabs>
        <w:ind w:left="360" w:hanging="360"/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POUFNOŚĆ</w:t>
      </w:r>
    </w:p>
    <w:p w14:paraId="20A7BC03" w14:textId="77777777" w:rsidR="00D30FAA" w:rsidRPr="00E3580E" w:rsidRDefault="00D30FAA" w:rsidP="00D30FAA">
      <w:pPr>
        <w:tabs>
          <w:tab w:val="num" w:pos="360"/>
        </w:tabs>
        <w:ind w:left="360" w:hanging="360"/>
        <w:jc w:val="both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ab/>
        <w:t xml:space="preserve">Wykonawca zobowiązuje się do zachowania w tajemnicy wszelkich informacji pozyskanych </w:t>
      </w:r>
      <w:r w:rsidRPr="00E3580E">
        <w:rPr>
          <w:rFonts w:ascii="Calibri" w:eastAsiaTheme="minorEastAsia" w:hAnsi="Calibri" w:cs="Arial"/>
          <w:lang w:eastAsia="pl-PL"/>
        </w:rPr>
        <w:br/>
        <w:t xml:space="preserve">w związku z realizacją niniejszej umowy. Zobowiązanie to jest bezterminowe.  </w:t>
      </w:r>
    </w:p>
    <w:p w14:paraId="5DE47EA1" w14:textId="77777777" w:rsidR="00D30FAA" w:rsidRPr="00E3580E" w:rsidRDefault="00D30FAA" w:rsidP="00D30FAA">
      <w:pPr>
        <w:spacing w:before="240"/>
        <w:jc w:val="center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b/>
          <w:lang w:eastAsia="pl-PL"/>
        </w:rPr>
        <w:t>§ 5</w:t>
      </w:r>
    </w:p>
    <w:p w14:paraId="21DAC187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lang w:eastAsia="pl-PL"/>
        </w:rPr>
      </w:pPr>
      <w:r w:rsidRPr="00E3580E">
        <w:rPr>
          <w:rFonts w:ascii="Calibri" w:eastAsiaTheme="minorEastAsia" w:hAnsi="Calibri" w:cs="Arial"/>
          <w:b/>
          <w:lang w:eastAsia="pl-PL"/>
        </w:rPr>
        <w:t>KARY UMOWNE, WYKONANIE ZASTĘPCZE, OPŁATY ADMINISTRACYJNE</w:t>
      </w:r>
    </w:p>
    <w:p w14:paraId="603F261E" w14:textId="3409C9B5" w:rsidR="00D30FAA" w:rsidRPr="00E3580E" w:rsidRDefault="00D30FAA" w:rsidP="00D30F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W przypadku opóźnienia w wykonaniu przedmiotu umowy, Zamawiającemu przysługuje prawo żądania od Wykonawcy zapłaty kary umownej w wysokośc</w:t>
      </w:r>
      <w:r w:rsidRPr="00DD360B">
        <w:rPr>
          <w:rFonts w:ascii="Calibri" w:eastAsiaTheme="minorEastAsia" w:hAnsi="Calibri" w:cs="Arial"/>
          <w:lang w:eastAsia="pl-PL"/>
        </w:rPr>
        <w:t xml:space="preserve">i </w:t>
      </w:r>
      <w:r w:rsidR="00B77B27">
        <w:rPr>
          <w:rFonts w:ascii="Calibri" w:eastAsiaTheme="minorEastAsia" w:hAnsi="Calibri" w:cs="Arial"/>
          <w:b/>
          <w:bCs/>
          <w:lang w:eastAsia="pl-PL"/>
        </w:rPr>
        <w:t>5</w:t>
      </w:r>
      <w:r w:rsidRPr="00DD360B">
        <w:rPr>
          <w:rFonts w:ascii="Calibri" w:eastAsiaTheme="minorEastAsia" w:hAnsi="Calibri" w:cs="Arial"/>
          <w:b/>
          <w:bCs/>
          <w:lang w:eastAsia="pl-PL"/>
        </w:rPr>
        <w:t>00,00 PLN</w:t>
      </w:r>
      <w:r w:rsidRPr="00DD360B">
        <w:rPr>
          <w:rFonts w:ascii="Calibri" w:eastAsiaTheme="minorEastAsia" w:hAnsi="Calibri" w:cs="Arial"/>
          <w:lang w:eastAsia="pl-PL"/>
        </w:rPr>
        <w:t xml:space="preserve"> za</w:t>
      </w:r>
      <w:r w:rsidRPr="00E3580E">
        <w:rPr>
          <w:rFonts w:ascii="Calibri" w:eastAsiaTheme="minorEastAsia" w:hAnsi="Calibri" w:cs="Arial"/>
          <w:lang w:eastAsia="pl-PL"/>
        </w:rPr>
        <w:t xml:space="preserve"> każdą rozpoczętą godzinę opóźnienia w danym obiekcie. Zapłata kar umownych oraz pokrycie strat związanych </w:t>
      </w:r>
      <w:r w:rsidRPr="00E3580E">
        <w:rPr>
          <w:rFonts w:ascii="Calibri" w:eastAsiaTheme="minorEastAsia" w:hAnsi="Calibri" w:cs="Arial"/>
          <w:lang w:eastAsia="pl-PL"/>
        </w:rPr>
        <w:br/>
        <w:t xml:space="preserve">z ewentualnymi szkodami w mieniu Zamawiającego nastąpi w ciągu </w:t>
      </w:r>
      <w:r w:rsidRPr="00E3580E">
        <w:rPr>
          <w:rFonts w:ascii="Calibri" w:eastAsiaTheme="minorEastAsia" w:hAnsi="Calibri" w:cs="Arial"/>
          <w:b/>
          <w:bCs/>
          <w:lang w:eastAsia="pl-PL"/>
        </w:rPr>
        <w:t>14 dni</w:t>
      </w:r>
      <w:r w:rsidRPr="00E3580E">
        <w:rPr>
          <w:rFonts w:ascii="Calibri" w:eastAsiaTheme="minorEastAsia" w:hAnsi="Calibri" w:cs="Arial"/>
          <w:lang w:eastAsia="pl-PL"/>
        </w:rPr>
        <w:t xml:space="preserve"> od daty otrzymania przez Wykonawcę wezwania do zapłaty. </w:t>
      </w:r>
    </w:p>
    <w:p w14:paraId="71A63113" w14:textId="77777777" w:rsidR="00D30FAA" w:rsidRPr="00E3580E" w:rsidRDefault="00D30FAA" w:rsidP="00D30FAA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Zapłata przez Wykonawcę kar umownych przewidzianych w niniejszej Umowie, nie pozbawia Zamawiającego prawa dochodzenia na zasadach ogólnych odszkodowania uzupełniającego  </w:t>
      </w:r>
      <w:r w:rsidRPr="00E3580E">
        <w:rPr>
          <w:rFonts w:ascii="Calibri" w:eastAsiaTheme="minorEastAsia" w:hAnsi="Calibri" w:cs="Arial"/>
          <w:lang w:eastAsia="pl-PL"/>
        </w:rPr>
        <w:br/>
        <w:t xml:space="preserve">za szkodę, której wartość przewyższa wysokość kar umownych.  </w:t>
      </w:r>
    </w:p>
    <w:p w14:paraId="0FB5A07D" w14:textId="77777777" w:rsidR="00D30FAA" w:rsidRPr="00E3580E" w:rsidRDefault="00D30FAA" w:rsidP="00D30FAA">
      <w:pPr>
        <w:numPr>
          <w:ilvl w:val="0"/>
          <w:numId w:val="3"/>
        </w:numPr>
        <w:tabs>
          <w:tab w:val="left" w:pos="180"/>
        </w:tabs>
        <w:spacing w:after="0" w:line="240" w:lineRule="auto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   Zamawiający będzie uprawniony do wykonania prac określonych w § 1 niniejszej umowy </w:t>
      </w:r>
      <w:r w:rsidRPr="00E3580E">
        <w:rPr>
          <w:rFonts w:ascii="Calibri" w:eastAsiaTheme="minorEastAsia" w:hAnsi="Calibri" w:cs="Arial"/>
          <w:lang w:eastAsia="pl-PL"/>
        </w:rPr>
        <w:br/>
        <w:t>za Wykonawcę i na jego koszt, w następujących okolicznościach:</w:t>
      </w:r>
    </w:p>
    <w:p w14:paraId="45DA952E" w14:textId="77777777" w:rsidR="00D30FAA" w:rsidRPr="00E3580E" w:rsidRDefault="00D30FAA" w:rsidP="00D30FAA">
      <w:pPr>
        <w:numPr>
          <w:ilvl w:val="0"/>
          <w:numId w:val="10"/>
        </w:numPr>
        <w:tabs>
          <w:tab w:val="left" w:pos="360"/>
        </w:tabs>
        <w:spacing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zagrożenia życia osób i mienia jeśli powstało one przez zaniedbanie lub zaniechanie wykonawcy czynności opisanych w § 1  lecz nie w przypadku ”siły wyższej”</w:t>
      </w:r>
      <w:r>
        <w:rPr>
          <w:rFonts w:ascii="Calibri" w:eastAsiaTheme="minorEastAsia" w:hAnsi="Calibri" w:cs="Arial"/>
          <w:lang w:eastAsia="pl-PL"/>
        </w:rPr>
        <w:t>;</w:t>
      </w:r>
    </w:p>
    <w:p w14:paraId="6D99E145" w14:textId="77777777" w:rsidR="00D30FAA" w:rsidRPr="00E3580E" w:rsidRDefault="00D30FAA" w:rsidP="00D30FAA">
      <w:pPr>
        <w:numPr>
          <w:ilvl w:val="0"/>
          <w:numId w:val="10"/>
        </w:numPr>
        <w:tabs>
          <w:tab w:val="left" w:pos="360"/>
        </w:tabs>
        <w:spacing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zagrożenia normalnego funkcjonowania któregokolwiek obiektu jeśli powstało one przez zaniedbanie lub zaniechanie Wykonawcy czynności opisanych w § 1  lecz nie w przypadku ”siły wyższej”</w:t>
      </w:r>
      <w:r>
        <w:rPr>
          <w:rFonts w:ascii="Calibri" w:eastAsiaTheme="minorEastAsia" w:hAnsi="Calibri" w:cs="Arial"/>
          <w:lang w:eastAsia="pl-PL"/>
        </w:rPr>
        <w:t>;</w:t>
      </w:r>
    </w:p>
    <w:p w14:paraId="436412EC" w14:textId="77777777" w:rsidR="00D30FAA" w:rsidRPr="00E3580E" w:rsidRDefault="00D30FAA" w:rsidP="00D30FAA">
      <w:pPr>
        <w:numPr>
          <w:ilvl w:val="0"/>
          <w:numId w:val="10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nie wywiązania się przez Wykonawcę z warunków niniejszej umowy, w tym nie przystąpienia </w:t>
      </w:r>
      <w:r w:rsidRPr="00E3580E">
        <w:rPr>
          <w:rFonts w:ascii="Calibri" w:eastAsiaTheme="minorEastAsia" w:hAnsi="Calibri" w:cs="Arial"/>
          <w:lang w:eastAsia="pl-PL"/>
        </w:rPr>
        <w:br/>
        <w:t>do realizacji przedmiotu Umowy w określonym w umowie czasie lub nie wykonania czynności jeśli powstało one przez zaniedbanie lub zaniechanie wykonawcy czynności opisanych w § 1  lecz nie w przypadku ”siły wyższej” .</w:t>
      </w:r>
    </w:p>
    <w:p w14:paraId="7136AF23" w14:textId="77777777" w:rsidR="00D30FAA" w:rsidRPr="00E3580E" w:rsidRDefault="00D30FAA" w:rsidP="00D30FAA">
      <w:pPr>
        <w:numPr>
          <w:ilvl w:val="0"/>
          <w:numId w:val="3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W przypadku nałożenia na Zamawiającego kar lub opłat administracyjnych związanych </w:t>
      </w:r>
      <w:r w:rsidRPr="00E3580E">
        <w:rPr>
          <w:rFonts w:ascii="Calibri" w:eastAsiaTheme="minorEastAsia" w:hAnsi="Calibri" w:cs="Arial"/>
          <w:lang w:eastAsia="pl-PL"/>
        </w:rPr>
        <w:br/>
        <w:t xml:space="preserve">z przedmiotem niniejszej umowy, Wykonawca zobowiązuje się do zwrotu ich równowartości </w:t>
      </w:r>
      <w:r w:rsidRPr="00E3580E">
        <w:rPr>
          <w:rFonts w:ascii="Calibri" w:eastAsiaTheme="minorEastAsia" w:hAnsi="Calibri" w:cs="Arial"/>
          <w:lang w:eastAsia="pl-PL"/>
        </w:rPr>
        <w:br/>
        <w:t xml:space="preserve">na konto Zamawiającego w terminie 14 dniu od otrzymania wezwania. </w:t>
      </w:r>
    </w:p>
    <w:p w14:paraId="59E9D5E3" w14:textId="77777777" w:rsidR="00D30FAA" w:rsidRPr="00693A97" w:rsidRDefault="00D30FAA" w:rsidP="00D30FAA">
      <w:pPr>
        <w:numPr>
          <w:ilvl w:val="0"/>
          <w:numId w:val="3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693A97">
        <w:rPr>
          <w:rFonts w:ascii="Calibri" w:eastAsiaTheme="minorEastAsia" w:hAnsi="Calibri" w:cs="Arial"/>
          <w:color w:val="000000"/>
          <w:lang w:eastAsia="pl-PL"/>
        </w:rPr>
        <w:t>Wykonawca wyraża zgodę na potrącenie przez Zamawiającego z wynagrodzenia, o którym mowa w § 3  umowy  kar umownych, określonych w szczególności w § 5 ust. 1 niniejszej umowy, kosztów określonych w ust. 3 powyżej, kar i opłat administracyjnych wskazanych w ustępie 4 powyżej.</w:t>
      </w:r>
    </w:p>
    <w:p w14:paraId="7ABF4F2F" w14:textId="77777777" w:rsidR="00D30FAA" w:rsidRPr="00883218" w:rsidRDefault="00D30FAA" w:rsidP="00D30FAA">
      <w:pPr>
        <w:numPr>
          <w:ilvl w:val="0"/>
          <w:numId w:val="3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883218">
        <w:rPr>
          <w:rFonts w:ascii="Calibri" w:eastAsiaTheme="minorEastAsia" w:hAnsi="Calibri" w:cs="Arial"/>
          <w:lang w:eastAsia="pl-PL"/>
        </w:rPr>
        <w:t xml:space="preserve">W przypadku nieprzystąpienia przez Wykonawcę do wykonania przedmiotu umowy, Zamawiającemu przysługiwać będzie prawo do naliczenia kary umownej w wysokości 10 000,00 zł.za każdy przypadek nieprzystąpienia do wykonywania usługi usuwania śniegu z powierzchni dachowych. </w:t>
      </w:r>
    </w:p>
    <w:p w14:paraId="711ADCC3" w14:textId="77777777" w:rsidR="00B77B27" w:rsidRPr="00B77B27" w:rsidRDefault="00D30FAA" w:rsidP="00D30FAA">
      <w:pPr>
        <w:numPr>
          <w:ilvl w:val="0"/>
          <w:numId w:val="3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80292A">
        <w:rPr>
          <w:rFonts w:ascii="Calibri" w:eastAsiaTheme="minorEastAsia" w:hAnsi="Calibri" w:cs="Arial"/>
          <w:color w:val="000000"/>
          <w:lang w:eastAsia="pl-PL"/>
        </w:rPr>
        <w:t xml:space="preserve">W przypadku zaniedbań w wykonaniu przedmiotu umowy bądź w wypadku jakiegokolwiek naruszenia warunków umowy, Zamawiającemu przysługiwać będzie prawo rozwiązania umowy </w:t>
      </w:r>
      <w:r w:rsidRPr="0080292A">
        <w:rPr>
          <w:rFonts w:ascii="Calibri" w:eastAsiaTheme="minorEastAsia" w:hAnsi="Calibri" w:cs="Arial"/>
          <w:color w:val="000000"/>
          <w:lang w:eastAsia="pl-PL"/>
        </w:rPr>
        <w:br/>
        <w:t xml:space="preserve">ze skutkiem natychmiastowy z prawem do naliczenia kary umownej w </w:t>
      </w:r>
      <w:r w:rsidRPr="00DD360B">
        <w:rPr>
          <w:rFonts w:ascii="Calibri" w:eastAsiaTheme="minorEastAsia" w:hAnsi="Calibri" w:cs="Arial"/>
          <w:color w:val="000000"/>
          <w:lang w:eastAsia="pl-PL"/>
        </w:rPr>
        <w:t>wysokości 5 000,00</w:t>
      </w:r>
      <w:r w:rsidRPr="0080292A">
        <w:rPr>
          <w:rFonts w:ascii="Calibri" w:eastAsiaTheme="minorEastAsia" w:hAnsi="Calibri" w:cs="Arial"/>
          <w:color w:val="000000"/>
          <w:lang w:eastAsia="pl-PL"/>
        </w:rPr>
        <w:t xml:space="preserve"> zł.</w:t>
      </w:r>
    </w:p>
    <w:p w14:paraId="184DC998" w14:textId="634590E5" w:rsidR="00D30FAA" w:rsidRPr="0080292A" w:rsidRDefault="00B77B27" w:rsidP="00D30FAA">
      <w:pPr>
        <w:numPr>
          <w:ilvl w:val="0"/>
          <w:numId w:val="3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>
        <w:rPr>
          <w:rFonts w:ascii="Calibri" w:eastAsiaTheme="minorEastAsia" w:hAnsi="Calibri" w:cs="Arial"/>
          <w:color w:val="000000"/>
          <w:lang w:eastAsia="pl-PL"/>
        </w:rPr>
        <w:t xml:space="preserve">Nie przestrzeganie </w:t>
      </w:r>
      <w:r w:rsidR="00D20167">
        <w:rPr>
          <w:rFonts w:ascii="Calibri" w:eastAsiaTheme="minorEastAsia" w:hAnsi="Calibri" w:cs="Arial"/>
          <w:color w:val="000000"/>
          <w:lang w:eastAsia="pl-PL"/>
        </w:rPr>
        <w:t>zasad BHP tj. praca bez oznakowania, kasków, uprzęży itp. Zamawiający nałoży każdorazowo karę w wysokości 2 000,00 zł netto.</w:t>
      </w:r>
    </w:p>
    <w:p w14:paraId="7B3B8815" w14:textId="77777777" w:rsidR="00D30FAA" w:rsidRPr="00E3580E" w:rsidRDefault="00D30FAA" w:rsidP="00D30FAA">
      <w:pPr>
        <w:spacing w:before="240"/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§ 6</w:t>
      </w:r>
    </w:p>
    <w:p w14:paraId="35E092DA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CZAS TRWANIA UMOWY</w:t>
      </w:r>
    </w:p>
    <w:p w14:paraId="036E8D8A" w14:textId="4F6848FF" w:rsidR="00D30FAA" w:rsidRPr="00E3580E" w:rsidRDefault="00D30FAA" w:rsidP="00D30FAA">
      <w:pPr>
        <w:numPr>
          <w:ilvl w:val="1"/>
          <w:numId w:val="4"/>
        </w:numPr>
        <w:tabs>
          <w:tab w:val="num" w:pos="284"/>
        </w:tabs>
        <w:spacing w:after="0" w:line="240" w:lineRule="auto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 </w:t>
      </w:r>
      <w:r>
        <w:rPr>
          <w:rFonts w:ascii="Calibri" w:eastAsiaTheme="minorEastAsia" w:hAnsi="Calibri" w:cs="Arial"/>
          <w:lang w:eastAsia="pl-PL"/>
        </w:rPr>
        <w:t xml:space="preserve">Niniejsza umowa </w:t>
      </w:r>
      <w:r w:rsidRPr="00DD360B">
        <w:rPr>
          <w:rFonts w:ascii="Calibri" w:eastAsiaTheme="minorEastAsia" w:hAnsi="Calibri" w:cs="Arial"/>
          <w:lang w:eastAsia="pl-PL"/>
        </w:rPr>
        <w:t>obowiązuje od 01.</w:t>
      </w:r>
      <w:r>
        <w:rPr>
          <w:rFonts w:ascii="Calibri" w:eastAsiaTheme="minorEastAsia" w:hAnsi="Calibri" w:cs="Arial"/>
          <w:lang w:eastAsia="pl-PL"/>
        </w:rPr>
        <w:t>12</w:t>
      </w:r>
      <w:r w:rsidRPr="00DD360B">
        <w:rPr>
          <w:rFonts w:ascii="Calibri" w:eastAsiaTheme="minorEastAsia" w:hAnsi="Calibri" w:cs="Arial"/>
          <w:lang w:eastAsia="pl-PL"/>
        </w:rPr>
        <w:t>.202</w:t>
      </w:r>
      <w:r w:rsidR="008C7C2F">
        <w:rPr>
          <w:rFonts w:ascii="Calibri" w:eastAsiaTheme="minorEastAsia" w:hAnsi="Calibri" w:cs="Arial"/>
          <w:lang w:eastAsia="pl-PL"/>
        </w:rPr>
        <w:t>4</w:t>
      </w:r>
      <w:r w:rsidRPr="00DD360B">
        <w:rPr>
          <w:rFonts w:ascii="Calibri" w:eastAsiaTheme="minorEastAsia" w:hAnsi="Calibri" w:cs="Arial"/>
          <w:lang w:eastAsia="pl-PL"/>
        </w:rPr>
        <w:t xml:space="preserve"> roku do dnia</w:t>
      </w:r>
      <w:r>
        <w:rPr>
          <w:rFonts w:ascii="Calibri" w:eastAsiaTheme="minorEastAsia" w:hAnsi="Calibri" w:cs="Arial"/>
          <w:lang w:eastAsia="pl-PL"/>
        </w:rPr>
        <w:t xml:space="preserve"> 31.03.202</w:t>
      </w:r>
      <w:r w:rsidR="008C7C2F">
        <w:rPr>
          <w:rFonts w:ascii="Calibri" w:eastAsiaTheme="minorEastAsia" w:hAnsi="Calibri" w:cs="Arial"/>
          <w:lang w:eastAsia="pl-PL"/>
        </w:rPr>
        <w:t>5</w:t>
      </w:r>
      <w:r w:rsidRPr="00E3580E">
        <w:rPr>
          <w:rFonts w:ascii="Calibri" w:eastAsiaTheme="minorEastAsia" w:hAnsi="Calibri" w:cs="Arial"/>
          <w:lang w:eastAsia="pl-PL"/>
        </w:rPr>
        <w:t xml:space="preserve"> roku (z możliwością przedłużenia).</w:t>
      </w:r>
    </w:p>
    <w:p w14:paraId="3AC25F7B" w14:textId="5F6A7AB7" w:rsidR="00013CD0" w:rsidRPr="00013CD0" w:rsidRDefault="00D30FAA" w:rsidP="00013CD0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Każda ze Stron może wypowiedzieć niniejszą umowę z zachowaniem 2 – tygodniowego  okresu</w:t>
      </w:r>
      <w:r w:rsidRPr="00E3580E">
        <w:rPr>
          <w:rFonts w:ascii="Calibri" w:eastAsiaTheme="minorEastAsia" w:hAnsi="Calibri" w:cs="Arial"/>
          <w:lang w:eastAsia="pl-PL"/>
        </w:rPr>
        <w:br/>
        <w:t>wypowiedzenia.</w:t>
      </w:r>
    </w:p>
    <w:p w14:paraId="5B72235C" w14:textId="77777777" w:rsidR="00013CD0" w:rsidRPr="00E3580E" w:rsidRDefault="00013CD0" w:rsidP="00013CD0">
      <w:pPr>
        <w:spacing w:after="0" w:line="240" w:lineRule="auto"/>
        <w:ind w:left="5040"/>
        <w:contextualSpacing/>
        <w:jc w:val="both"/>
        <w:rPr>
          <w:rFonts w:ascii="Calibri" w:eastAsiaTheme="minorEastAsia" w:hAnsi="Calibri" w:cs="Arial"/>
          <w:lang w:eastAsia="pl-PL"/>
        </w:rPr>
      </w:pPr>
    </w:p>
    <w:p w14:paraId="497A8694" w14:textId="23F109CD" w:rsidR="00013CD0" w:rsidRPr="00013CD0" w:rsidRDefault="00D30FAA" w:rsidP="00013CD0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lastRenderedPageBreak/>
        <w:t>Żadna ze stron nie będzie odpowiadać za niewykonani</w:t>
      </w:r>
      <w:r>
        <w:rPr>
          <w:rFonts w:ascii="Calibri" w:eastAsiaTheme="minorEastAsia" w:hAnsi="Calibri" w:cs="Arial"/>
          <w:lang w:eastAsia="pl-PL"/>
        </w:rPr>
        <w:t>e</w:t>
      </w:r>
      <w:r w:rsidRPr="00E3580E">
        <w:rPr>
          <w:rFonts w:ascii="Calibri" w:eastAsiaTheme="minorEastAsia" w:hAnsi="Calibri" w:cs="Arial"/>
          <w:lang w:eastAsia="pl-PL"/>
        </w:rPr>
        <w:t xml:space="preserve"> swoich zobowiązać wynikających </w:t>
      </w:r>
      <w:r w:rsidRPr="00E3580E">
        <w:rPr>
          <w:rFonts w:ascii="Calibri" w:eastAsiaTheme="minorEastAsia" w:hAnsi="Calibri" w:cs="Arial"/>
          <w:lang w:eastAsia="pl-PL"/>
        </w:rPr>
        <w:br/>
        <w:t xml:space="preserve">z niniejszej umowy, jeżeli niewykonanie spowodowane zostało ”siłą wyższą”. ”Siła wyższa” </w:t>
      </w:r>
      <w:r w:rsidRPr="00E3580E">
        <w:rPr>
          <w:rFonts w:ascii="Calibri" w:eastAsiaTheme="minorEastAsia" w:hAnsi="Calibri" w:cs="Arial"/>
          <w:lang w:eastAsia="pl-PL"/>
        </w:rPr>
        <w:br/>
        <w:t xml:space="preserve">w rozumieniu niniejszej umowy oznacza wydarzenia nieprzewidywalne, pozostające poza kontrolą Strony występujące po podpisaniu umowy uniemożliwiające wypełnienie obowiązków Strony. Wydarzenia takie mogą obejmować w szczególności wojny, pożary powodzie, śnieżne nawałnice, kataklizmy uniemożliwiające dotarcie i przeprowadzenie akcji odśnieżania oraz oficjalne decyzje organów władzy państwowej. W sytuacji ”siły wyższej” Strony poinformują się natychmiast </w:t>
      </w:r>
      <w:r w:rsidRPr="00E3580E">
        <w:rPr>
          <w:rFonts w:ascii="Calibri" w:eastAsiaTheme="minorEastAsia" w:hAnsi="Calibri" w:cs="Arial"/>
          <w:lang w:eastAsia="pl-PL"/>
        </w:rPr>
        <w:br/>
        <w:t xml:space="preserve">o jej zaistnieniu i w dobrej wierze rozpatrzą możliwość realizacji bądź rozwiązania umowy.  </w:t>
      </w:r>
    </w:p>
    <w:p w14:paraId="4230D64A" w14:textId="77777777" w:rsidR="00013CD0" w:rsidRPr="00013CD0" w:rsidRDefault="00013CD0" w:rsidP="00013CD0">
      <w:pPr>
        <w:numPr>
          <w:ilvl w:val="1"/>
          <w:numId w:val="4"/>
        </w:numPr>
        <w:spacing w:after="0" w:line="240" w:lineRule="auto"/>
        <w:contextualSpacing/>
        <w:jc w:val="both"/>
        <w:rPr>
          <w:rFonts w:eastAsiaTheme="minorEastAsia" w:cstheme="minorHAnsi"/>
          <w:lang w:eastAsia="pl-PL"/>
        </w:rPr>
      </w:pPr>
      <w:r w:rsidRPr="00013CD0">
        <w:rPr>
          <w:rFonts w:cstheme="minorHAnsi"/>
        </w:rPr>
        <w:t>W związku z wykonaniem obowiązku wynikającego z art. 4c ustawy z dnia 8 marca 2013 r. o przeciwdziałaniu nadmiernym opóźnieniom w transakcjach handlowych, Zamawiający oświadcza, że na chwilę zawarcia umowy posiada status dużego przedsiębiorcy. W przypadku zmiany statusu przedsiębiorcy, Zamawiający zobowiązuje się w terminie 14 dni od daty zaistnienia zmiany na pisemne poinformowanie Wykonawcy o tym fakcie w formie oświadczenia, co nie stanowi zmiany umowy i nie wymaga zawarcia aneksu.</w:t>
      </w:r>
    </w:p>
    <w:p w14:paraId="036509F4" w14:textId="77777777" w:rsidR="00013CD0" w:rsidRPr="00E3580E" w:rsidRDefault="00013CD0" w:rsidP="00013CD0">
      <w:pPr>
        <w:spacing w:after="0" w:line="240" w:lineRule="auto"/>
        <w:ind w:left="360"/>
        <w:contextualSpacing/>
        <w:jc w:val="both"/>
        <w:rPr>
          <w:rFonts w:ascii="Calibri" w:eastAsiaTheme="minorEastAsia" w:hAnsi="Calibri" w:cs="Arial"/>
          <w:lang w:eastAsia="pl-PL"/>
        </w:rPr>
      </w:pPr>
    </w:p>
    <w:p w14:paraId="5589CAB8" w14:textId="77777777" w:rsidR="00D30FAA" w:rsidRPr="00E3580E" w:rsidRDefault="00D30FAA" w:rsidP="00D30FAA">
      <w:pPr>
        <w:spacing w:after="0" w:line="240" w:lineRule="auto"/>
        <w:ind w:left="360"/>
        <w:contextualSpacing/>
        <w:jc w:val="both"/>
        <w:rPr>
          <w:rFonts w:ascii="Calibri" w:eastAsiaTheme="minorEastAsia" w:hAnsi="Calibri" w:cs="Arial"/>
          <w:lang w:eastAsia="pl-PL"/>
        </w:rPr>
      </w:pPr>
    </w:p>
    <w:p w14:paraId="2232E0AB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  <w:bookmarkStart w:id="0" w:name="_Hlk528335133"/>
      <w:r w:rsidRPr="00E3580E">
        <w:rPr>
          <w:rFonts w:ascii="Calibri" w:eastAsiaTheme="minorEastAsia" w:hAnsi="Calibri" w:cs="Arial"/>
          <w:b/>
          <w:bCs/>
          <w:lang w:eastAsia="pl-PL"/>
        </w:rPr>
        <w:t>§ 7</w:t>
      </w:r>
    </w:p>
    <w:bookmarkEnd w:id="0"/>
    <w:p w14:paraId="14E1C236" w14:textId="77777777" w:rsidR="00D30FAA" w:rsidRPr="00E3580E" w:rsidRDefault="00D30FAA" w:rsidP="00D30FAA">
      <w:pPr>
        <w:jc w:val="center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b/>
          <w:bCs/>
          <w:lang w:eastAsia="pl-PL"/>
        </w:rPr>
        <w:t>POSTANOWIENIA OGÓLNE I KOŃCOWE</w:t>
      </w:r>
    </w:p>
    <w:p w14:paraId="33E44D09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b/>
          <w:bCs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Przeniesienie praw wynikających z niniejszej Umowy przez Wykonawcę na rzecz osoby trzeciej wymaga wcześniejszej pisemnej zgody Zamawiającego pod rygorem nieważności takiej cesji.</w:t>
      </w:r>
    </w:p>
    <w:p w14:paraId="586C2DAE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Wszelkie uzupełnienia i zmiany niniejszej umowy wymagają formy pisemnej pod rygorem nieważności.</w:t>
      </w:r>
    </w:p>
    <w:p w14:paraId="49215D21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Umowę sporządzono w dwóch jednobrzmiących egzemplarzach, po jednym dla każdej ze Stron.</w:t>
      </w:r>
    </w:p>
    <w:p w14:paraId="1FFE8A90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Wszelkie spory związane z realizacją niniejszej umowy Strony starać się będą rozwiązywać polubownie, a w razie braku możliwości zawarcia porozumienia, poddawać je będą </w:t>
      </w:r>
      <w:r w:rsidRPr="00E3580E">
        <w:rPr>
          <w:rFonts w:ascii="Calibri" w:eastAsiaTheme="minorEastAsia" w:hAnsi="Calibri" w:cs="Arial"/>
          <w:lang w:eastAsia="pl-PL"/>
        </w:rPr>
        <w:br/>
        <w:t>pod rozstrzygnięcie Sądu właściwego ze względu na siedzibę Zamawiającego.</w:t>
      </w:r>
    </w:p>
    <w:p w14:paraId="03168C69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 xml:space="preserve">W sprawach nieuregulowanych w niniejszej Umowie mają zastosowanie przepisy Kodeksu cywilnego. </w:t>
      </w:r>
    </w:p>
    <w:p w14:paraId="1315404F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W trakcie realizacji przedmiotu niniejszej umowy, w przypadku udostępniania danych osobowych Strony postępować będą zgodnie z przepisami prawa obowiązującymi z zakresu ochrony danych osobowych zgodnie z Rozporządzeniem Parlamentu Europejskiego i Rady (UE) 2016/679 z dnia 27 kwietnia 2016 r. w sprawie ochrony osób fizycznych w związku z przetwarzaniem danych osobowych i w sprawie swobodnego przepływu takich danych oraz uchylenia dyrektywy 95/46/WE, zwane dalej „RODO”.</w:t>
      </w:r>
    </w:p>
    <w:p w14:paraId="3150D7F7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Wykonawca oświadcza, iż zapewnia wystarczające gwarancje wdrożenia odpowiednich środków technicznych i organizacyjnych, aby przetwarzanie danych osobowych spełniało wymogi wynikające z obowiązujących przepisów o ochronie danych osobowych oraz przepisów RODO, mających zastosowanie i chroniło prawa osób, których dane dotyczą.</w:t>
      </w:r>
    </w:p>
    <w:p w14:paraId="0579F13B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Wykonawca oświadcza, iż znane są mu wszelkie obowiązki wynikające z obowiązujących przepisów o ochronie danych osobowych i przepisów RODO mających zastosowanie, które zobowiązany jest wykonywać podmiot przetwarzający dane osobowe na zlecenie administratora danych.</w:t>
      </w:r>
    </w:p>
    <w:p w14:paraId="32281763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Wykonawca oświadcza, iż dopełnił wszelkich obowiązków w stosunku do osób, których dane przekazał oraz w stosunku do Zamawiającego wynikających z przepisów o ochronie danych osobowych i przepisów RODO.</w:t>
      </w:r>
    </w:p>
    <w:p w14:paraId="4715F839" w14:textId="77777777" w:rsidR="00D30FAA" w:rsidRPr="00E3580E" w:rsidRDefault="00D30FAA" w:rsidP="00D30FA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Calibri" w:eastAsiaTheme="minorEastAsia" w:hAnsi="Calibri" w:cs="Arial"/>
          <w:lang w:eastAsia="pl-PL"/>
        </w:rPr>
      </w:pPr>
      <w:r w:rsidRPr="00E3580E">
        <w:rPr>
          <w:rFonts w:ascii="Calibri" w:eastAsiaTheme="minorEastAsia" w:hAnsi="Calibri" w:cs="Arial"/>
          <w:lang w:eastAsia="pl-PL"/>
        </w:rPr>
        <w:t>Wykonawca oświadcza, iż przekazywane przez niego dane osobowe mają być wykorzystane wyłącznie w celach związanych z realizacją niniejszej umowy.</w:t>
      </w:r>
    </w:p>
    <w:p w14:paraId="30E07295" w14:textId="77777777" w:rsidR="00D30FAA" w:rsidRPr="00E3580E" w:rsidRDefault="00D30FAA" w:rsidP="00D30FAA">
      <w:pPr>
        <w:ind w:left="360"/>
        <w:jc w:val="both"/>
        <w:rPr>
          <w:rFonts w:ascii="Calibri" w:eastAsiaTheme="minorEastAsia" w:hAnsi="Calibri" w:cs="Arial"/>
          <w:b/>
          <w:sz w:val="17"/>
          <w:szCs w:val="17"/>
          <w:lang w:eastAsia="pl-PL"/>
        </w:rPr>
      </w:pPr>
    </w:p>
    <w:p w14:paraId="2D9889BC" w14:textId="77777777" w:rsidR="00D30FAA" w:rsidRPr="00E3580E" w:rsidRDefault="00D30FAA" w:rsidP="00D30FAA">
      <w:pPr>
        <w:ind w:left="360"/>
        <w:jc w:val="both"/>
        <w:rPr>
          <w:rFonts w:ascii="Calibri" w:eastAsiaTheme="minorEastAsia" w:hAnsi="Calibri" w:cs="Arial"/>
          <w:szCs w:val="17"/>
          <w:lang w:eastAsia="pl-PL"/>
        </w:rPr>
      </w:pPr>
      <w:r w:rsidRPr="00E3580E">
        <w:rPr>
          <w:rFonts w:ascii="Calibri" w:eastAsiaTheme="minorEastAsia" w:hAnsi="Calibri" w:cs="Arial"/>
          <w:b/>
          <w:sz w:val="17"/>
          <w:szCs w:val="17"/>
          <w:lang w:eastAsia="pl-PL"/>
        </w:rPr>
        <w:t xml:space="preserve"> </w:t>
      </w:r>
      <w:r w:rsidRPr="00E3580E">
        <w:rPr>
          <w:rFonts w:ascii="Calibri" w:eastAsiaTheme="minorEastAsia" w:hAnsi="Calibri" w:cs="Arial"/>
          <w:b/>
          <w:szCs w:val="17"/>
          <w:lang w:eastAsia="pl-PL"/>
        </w:rPr>
        <w:t>ZAMAWIAJĄCY</w:t>
      </w:r>
      <w:r w:rsidRPr="00E3580E">
        <w:rPr>
          <w:rFonts w:ascii="Calibri" w:eastAsiaTheme="minorEastAsia" w:hAnsi="Calibri" w:cs="Arial"/>
          <w:b/>
          <w:szCs w:val="17"/>
          <w:lang w:eastAsia="pl-PL"/>
        </w:rPr>
        <w:tab/>
      </w:r>
      <w:r w:rsidRPr="00E3580E">
        <w:rPr>
          <w:rFonts w:ascii="Calibri" w:eastAsiaTheme="minorEastAsia" w:hAnsi="Calibri" w:cs="Arial"/>
          <w:b/>
          <w:szCs w:val="17"/>
          <w:lang w:eastAsia="pl-PL"/>
        </w:rPr>
        <w:tab/>
      </w:r>
      <w:r w:rsidRPr="00E3580E">
        <w:rPr>
          <w:rFonts w:ascii="Calibri" w:eastAsiaTheme="minorEastAsia" w:hAnsi="Calibri" w:cs="Arial"/>
          <w:b/>
          <w:szCs w:val="17"/>
          <w:lang w:eastAsia="pl-PL"/>
        </w:rPr>
        <w:tab/>
      </w:r>
      <w:r w:rsidRPr="00E3580E">
        <w:rPr>
          <w:rFonts w:ascii="Calibri" w:eastAsiaTheme="minorEastAsia" w:hAnsi="Calibri" w:cs="Arial"/>
          <w:b/>
          <w:szCs w:val="17"/>
          <w:lang w:eastAsia="pl-PL"/>
        </w:rPr>
        <w:tab/>
      </w:r>
      <w:r w:rsidRPr="00E3580E">
        <w:rPr>
          <w:rFonts w:ascii="Calibri" w:eastAsiaTheme="minorEastAsia" w:hAnsi="Calibri" w:cs="Arial"/>
          <w:b/>
          <w:szCs w:val="17"/>
          <w:lang w:eastAsia="pl-PL"/>
        </w:rPr>
        <w:tab/>
      </w:r>
      <w:r w:rsidRPr="00E3580E">
        <w:rPr>
          <w:rFonts w:ascii="Calibri" w:eastAsiaTheme="minorEastAsia" w:hAnsi="Calibri" w:cs="Arial"/>
          <w:b/>
          <w:szCs w:val="17"/>
          <w:lang w:eastAsia="pl-PL"/>
        </w:rPr>
        <w:tab/>
      </w:r>
      <w:r w:rsidRPr="00E3580E">
        <w:rPr>
          <w:rFonts w:ascii="Calibri" w:eastAsiaTheme="minorEastAsia" w:hAnsi="Calibri" w:cs="Arial"/>
          <w:b/>
          <w:szCs w:val="17"/>
          <w:lang w:eastAsia="pl-PL"/>
        </w:rPr>
        <w:tab/>
        <w:t xml:space="preserve">       WYKONAWCA</w:t>
      </w:r>
    </w:p>
    <w:p w14:paraId="2CB7D55D" w14:textId="77777777" w:rsidR="00D30FAA" w:rsidRDefault="00D30FAA" w:rsidP="00D30FAA">
      <w:pPr>
        <w:spacing w:before="120" w:after="120"/>
        <w:jc w:val="both"/>
        <w:rPr>
          <w:rFonts w:ascii="Calibri" w:eastAsiaTheme="minorEastAsia" w:hAnsi="Calibri" w:cs="Arial"/>
          <w:sz w:val="17"/>
          <w:szCs w:val="17"/>
          <w:lang w:eastAsia="pl-PL"/>
        </w:rPr>
      </w:pPr>
    </w:p>
    <w:p w14:paraId="52B4DE4C" w14:textId="77777777" w:rsidR="00013CD0" w:rsidRDefault="00013CD0" w:rsidP="00D30FAA">
      <w:pPr>
        <w:spacing w:before="120" w:after="120"/>
        <w:jc w:val="both"/>
        <w:rPr>
          <w:rFonts w:eastAsiaTheme="minorEastAsia" w:cs="Times New Roman"/>
          <w:sz w:val="20"/>
          <w:szCs w:val="14"/>
          <w:lang w:eastAsia="pl-PL"/>
        </w:rPr>
      </w:pPr>
    </w:p>
    <w:p w14:paraId="238109CF" w14:textId="77777777" w:rsidR="00D30FAA" w:rsidRPr="004C2084" w:rsidRDefault="00D30FAA" w:rsidP="00D30FAA">
      <w:pPr>
        <w:spacing w:before="120" w:after="120"/>
        <w:jc w:val="both"/>
        <w:rPr>
          <w:sz w:val="20"/>
          <w:szCs w:val="14"/>
        </w:rPr>
      </w:pPr>
      <w:r w:rsidRPr="004C2084">
        <w:rPr>
          <w:sz w:val="20"/>
          <w:szCs w:val="14"/>
        </w:rPr>
        <w:lastRenderedPageBreak/>
        <w:t>Załącznik nr 1</w:t>
      </w:r>
    </w:p>
    <w:p w14:paraId="28620671" w14:textId="77777777" w:rsidR="00D30FAA" w:rsidRPr="00916083" w:rsidRDefault="00D30FAA" w:rsidP="00D30FAA">
      <w:pPr>
        <w:spacing w:before="120" w:after="120"/>
        <w:jc w:val="both"/>
        <w:rPr>
          <w:rFonts w:ascii="Calibri" w:hAnsi="Calibri" w:cs="Arial"/>
          <w:b/>
        </w:rPr>
      </w:pPr>
    </w:p>
    <w:p w14:paraId="539DF863" w14:textId="77777777" w:rsidR="00D30FAA" w:rsidRPr="00916083" w:rsidRDefault="00D30FAA" w:rsidP="00D30FAA">
      <w:pPr>
        <w:spacing w:before="120" w:after="120"/>
        <w:jc w:val="both"/>
        <w:rPr>
          <w:rFonts w:ascii="Calibri" w:hAnsi="Calibri" w:cs="Arial"/>
          <w:b/>
        </w:rPr>
      </w:pPr>
      <w:r w:rsidRPr="00916083">
        <w:rPr>
          <w:rFonts w:ascii="Calibri" w:hAnsi="Calibri" w:cs="Arial"/>
          <w:b/>
        </w:rPr>
        <w:t>Wykaz osób uprawnionych do wysyłania wezwań:</w:t>
      </w:r>
    </w:p>
    <w:p w14:paraId="729295B6" w14:textId="52BB3457" w:rsidR="00273233" w:rsidRDefault="0002418A" w:rsidP="00273233">
      <w:pPr>
        <w:numPr>
          <w:ilvl w:val="0"/>
          <w:numId w:val="11"/>
        </w:numPr>
        <w:spacing w:before="120" w:after="120" w:line="240" w:lineRule="auto"/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</w:rPr>
        <w:t>…………………………………..</w:t>
      </w:r>
    </w:p>
    <w:p w14:paraId="25B44E17" w14:textId="7C864F30" w:rsidR="00D30FAA" w:rsidRPr="00D779AB" w:rsidRDefault="00D30FAA" w:rsidP="00273233">
      <w:pPr>
        <w:spacing w:before="120" w:after="120" w:line="240" w:lineRule="auto"/>
        <w:ind w:left="720"/>
        <w:jc w:val="both"/>
        <w:rPr>
          <w:sz w:val="16"/>
          <w:szCs w:val="16"/>
        </w:rPr>
      </w:pPr>
    </w:p>
    <w:p w14:paraId="11249A1B" w14:textId="77777777" w:rsidR="00D30FAA" w:rsidRPr="00D779AB" w:rsidRDefault="00D30FAA" w:rsidP="00D30FAA">
      <w:pPr>
        <w:spacing w:before="120" w:after="120"/>
        <w:ind w:left="720"/>
        <w:jc w:val="both"/>
        <w:rPr>
          <w:sz w:val="16"/>
          <w:szCs w:val="16"/>
        </w:rPr>
      </w:pPr>
    </w:p>
    <w:p w14:paraId="4438B7CE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4EF023F0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6D9FA0AD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1FE3FBAB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083A9B7A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4B6B4E51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6EA85FB3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4C6C53E8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72DBCB1D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750BFD96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680C4C9D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3AE41D3E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5C42B72D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067A2985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17978393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2A9F50FB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3CF277F6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3CF0FCD9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0420DA91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7B6D95F5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361EDB6E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58D4D583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780FF886" w14:textId="77777777" w:rsidR="00D30FAA" w:rsidRDefault="00D30FAA" w:rsidP="00D30FAA">
      <w:pPr>
        <w:spacing w:before="120" w:after="120"/>
        <w:jc w:val="both"/>
        <w:rPr>
          <w:sz w:val="16"/>
          <w:szCs w:val="16"/>
        </w:rPr>
      </w:pPr>
    </w:p>
    <w:p w14:paraId="17BE2923" w14:textId="77777777" w:rsidR="00D30FAA" w:rsidRDefault="00D30FAA" w:rsidP="00D30FAA">
      <w:pPr>
        <w:spacing w:before="120" w:after="120"/>
        <w:jc w:val="both"/>
        <w:rPr>
          <w:sz w:val="20"/>
          <w:szCs w:val="16"/>
        </w:rPr>
      </w:pPr>
    </w:p>
    <w:p w14:paraId="753CF250" w14:textId="77777777" w:rsidR="00D30FAA" w:rsidRDefault="00D30FAA" w:rsidP="00D30FAA">
      <w:pPr>
        <w:spacing w:before="120" w:after="120"/>
        <w:jc w:val="both"/>
        <w:rPr>
          <w:sz w:val="20"/>
          <w:szCs w:val="16"/>
        </w:rPr>
      </w:pPr>
    </w:p>
    <w:p w14:paraId="3E28D5A8" w14:textId="77777777" w:rsidR="00D30FAA" w:rsidRDefault="00D30FAA" w:rsidP="00D30FAA">
      <w:pPr>
        <w:spacing w:before="120" w:after="120"/>
        <w:jc w:val="both"/>
        <w:rPr>
          <w:sz w:val="20"/>
          <w:szCs w:val="16"/>
        </w:rPr>
      </w:pPr>
    </w:p>
    <w:p w14:paraId="3F996BC4" w14:textId="77777777" w:rsidR="00D30FAA" w:rsidRDefault="00D30FAA" w:rsidP="00D30FAA">
      <w:pPr>
        <w:spacing w:before="120" w:after="120"/>
        <w:jc w:val="both"/>
        <w:rPr>
          <w:sz w:val="20"/>
          <w:szCs w:val="16"/>
        </w:rPr>
      </w:pPr>
    </w:p>
    <w:p w14:paraId="7BC820F5" w14:textId="77777777" w:rsidR="00D30FAA" w:rsidRDefault="00D30FAA" w:rsidP="00D30FAA">
      <w:pPr>
        <w:spacing w:before="120" w:after="120"/>
        <w:jc w:val="both"/>
        <w:rPr>
          <w:sz w:val="20"/>
          <w:szCs w:val="16"/>
        </w:rPr>
      </w:pPr>
    </w:p>
    <w:p w14:paraId="47A54047" w14:textId="77777777" w:rsidR="00D30FAA" w:rsidRDefault="00D30FAA" w:rsidP="00D30FAA">
      <w:pPr>
        <w:spacing w:before="120" w:after="120"/>
        <w:jc w:val="both"/>
        <w:rPr>
          <w:sz w:val="20"/>
          <w:szCs w:val="16"/>
        </w:rPr>
      </w:pPr>
    </w:p>
    <w:p w14:paraId="3491B555" w14:textId="77777777" w:rsidR="00D30FAA" w:rsidRDefault="00D30FAA" w:rsidP="00D30FAA">
      <w:pPr>
        <w:spacing w:before="120" w:after="120"/>
        <w:jc w:val="both"/>
        <w:rPr>
          <w:sz w:val="20"/>
          <w:szCs w:val="16"/>
        </w:rPr>
      </w:pPr>
    </w:p>
    <w:p w14:paraId="6218453B" w14:textId="77777777" w:rsidR="00842F60" w:rsidRDefault="00842F60" w:rsidP="00D30FAA">
      <w:pPr>
        <w:spacing w:before="120" w:after="120"/>
        <w:jc w:val="both"/>
        <w:rPr>
          <w:sz w:val="20"/>
          <w:szCs w:val="16"/>
        </w:rPr>
      </w:pPr>
    </w:p>
    <w:p w14:paraId="1609DFEC" w14:textId="77777777" w:rsidR="00842F60" w:rsidRDefault="00842F60" w:rsidP="00D30FAA">
      <w:pPr>
        <w:spacing w:before="120" w:after="120"/>
        <w:jc w:val="both"/>
        <w:rPr>
          <w:sz w:val="20"/>
          <w:szCs w:val="16"/>
        </w:rPr>
      </w:pPr>
    </w:p>
    <w:p w14:paraId="7B4D2373" w14:textId="77777777" w:rsidR="00957BDB" w:rsidRDefault="00957BDB" w:rsidP="00D30FAA">
      <w:pPr>
        <w:spacing w:before="120" w:after="120"/>
        <w:jc w:val="both"/>
        <w:rPr>
          <w:sz w:val="20"/>
          <w:szCs w:val="16"/>
        </w:rPr>
      </w:pPr>
    </w:p>
    <w:p w14:paraId="44DE8C53" w14:textId="77777777" w:rsidR="0002418A" w:rsidRDefault="0002418A" w:rsidP="00D30FAA">
      <w:pPr>
        <w:spacing w:before="120" w:after="120"/>
        <w:jc w:val="both"/>
        <w:rPr>
          <w:sz w:val="20"/>
          <w:szCs w:val="16"/>
        </w:rPr>
      </w:pPr>
    </w:p>
    <w:p w14:paraId="06286BC8" w14:textId="77777777" w:rsidR="0002418A" w:rsidRDefault="0002418A" w:rsidP="00D30FAA">
      <w:pPr>
        <w:spacing w:before="120" w:after="120"/>
        <w:jc w:val="both"/>
        <w:rPr>
          <w:sz w:val="20"/>
          <w:szCs w:val="16"/>
        </w:rPr>
      </w:pPr>
    </w:p>
    <w:p w14:paraId="4E9C42A1" w14:textId="77777777" w:rsidR="0002418A" w:rsidRDefault="0002418A" w:rsidP="00D30FAA">
      <w:pPr>
        <w:spacing w:before="120" w:after="120"/>
        <w:jc w:val="both"/>
        <w:rPr>
          <w:sz w:val="20"/>
          <w:szCs w:val="16"/>
        </w:rPr>
      </w:pPr>
    </w:p>
    <w:p w14:paraId="49897B1E" w14:textId="77777777" w:rsidR="0002418A" w:rsidRDefault="0002418A" w:rsidP="00D30FAA">
      <w:pPr>
        <w:spacing w:before="120" w:after="120"/>
        <w:jc w:val="both"/>
        <w:rPr>
          <w:sz w:val="20"/>
          <w:szCs w:val="16"/>
        </w:rPr>
      </w:pPr>
    </w:p>
    <w:p w14:paraId="54E65AF0" w14:textId="5BB4FE37" w:rsidR="00D30FAA" w:rsidRPr="004C2084" w:rsidRDefault="00D30FAA" w:rsidP="00D30FAA">
      <w:pPr>
        <w:spacing w:before="120" w:after="120"/>
        <w:jc w:val="both"/>
        <w:rPr>
          <w:sz w:val="20"/>
          <w:szCs w:val="16"/>
        </w:rPr>
      </w:pPr>
      <w:r w:rsidRPr="004C2084">
        <w:rPr>
          <w:sz w:val="20"/>
          <w:szCs w:val="16"/>
        </w:rPr>
        <w:t>Załącznik 2</w:t>
      </w:r>
    </w:p>
    <w:p w14:paraId="243B99F5" w14:textId="77777777" w:rsidR="00D30FAA" w:rsidRDefault="00D30FAA" w:rsidP="00D30FAA">
      <w:pPr>
        <w:spacing w:before="120" w:after="12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Protokół z przeglądu stanu technicznego odśnieżanych obiektów w Zakładzie/Instalacji </w:t>
      </w:r>
      <w:r>
        <w:rPr>
          <w:rFonts w:ascii="Calibri" w:hAnsi="Calibri" w:cs="Arial"/>
          <w:b/>
        </w:rPr>
        <w:br/>
        <w:t>w Gotartowie</w:t>
      </w:r>
    </w:p>
    <w:p w14:paraId="1D8E0DA5" w14:textId="77777777" w:rsidR="00D30FAA" w:rsidRDefault="00D30FAA" w:rsidP="00D30FAA">
      <w:pPr>
        <w:spacing w:before="120" w:after="12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z dnia ……………………………………</w:t>
      </w:r>
    </w:p>
    <w:tbl>
      <w:tblPr>
        <w:tblW w:w="1080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835"/>
        <w:gridCol w:w="3119"/>
        <w:gridCol w:w="3152"/>
      </w:tblGrid>
      <w:tr w:rsidR="00D30FAA" w:rsidRPr="0069398C" w14:paraId="4DB120C8" w14:textId="77777777" w:rsidTr="00967631">
        <w:tc>
          <w:tcPr>
            <w:tcW w:w="10808" w:type="dxa"/>
            <w:gridSpan w:val="4"/>
          </w:tcPr>
          <w:p w14:paraId="6DAE2AE9" w14:textId="77777777" w:rsidR="00D30FAA" w:rsidRPr="0069398C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Stan techniczny odśnieżanych obiektów</w:t>
            </w:r>
          </w:p>
        </w:tc>
      </w:tr>
      <w:tr w:rsidR="00D30FAA" w:rsidRPr="0069398C" w14:paraId="00C45093" w14:textId="77777777" w:rsidTr="00967631">
        <w:trPr>
          <w:trHeight w:val="816"/>
        </w:trPr>
        <w:tc>
          <w:tcPr>
            <w:tcW w:w="1702" w:type="dxa"/>
          </w:tcPr>
          <w:p w14:paraId="1F43877A" w14:textId="77777777" w:rsidR="00D30FAA" w:rsidRPr="004C2084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 w:rsidRPr="004C2084">
              <w:rPr>
                <w:rFonts w:ascii="Calibri" w:hAnsi="Calibri" w:cs="Arial"/>
                <w:b/>
              </w:rPr>
              <w:t>Obiekty</w:t>
            </w:r>
          </w:p>
        </w:tc>
        <w:tc>
          <w:tcPr>
            <w:tcW w:w="2835" w:type="dxa"/>
          </w:tcPr>
          <w:p w14:paraId="7CB11F98" w14:textId="77777777" w:rsidR="00D30FAA" w:rsidRPr="0069398C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Stan poszycia</w:t>
            </w:r>
          </w:p>
        </w:tc>
        <w:tc>
          <w:tcPr>
            <w:tcW w:w="3119" w:type="dxa"/>
          </w:tcPr>
          <w:p w14:paraId="321606FA" w14:textId="77777777" w:rsidR="00D30FAA" w:rsidRPr="0069398C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Wyznaczenie miejsc gromadzenia śniegu</w:t>
            </w:r>
          </w:p>
        </w:tc>
        <w:tc>
          <w:tcPr>
            <w:tcW w:w="3152" w:type="dxa"/>
          </w:tcPr>
          <w:p w14:paraId="121668EF" w14:textId="77777777" w:rsidR="00D30FAA" w:rsidRPr="0069398C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Drogi dostępu do dachu</w:t>
            </w:r>
          </w:p>
        </w:tc>
      </w:tr>
      <w:tr w:rsidR="00D30FAA" w:rsidRPr="0069398C" w14:paraId="5B8F07AA" w14:textId="77777777" w:rsidTr="00967631">
        <w:trPr>
          <w:trHeight w:val="1154"/>
        </w:trPr>
        <w:tc>
          <w:tcPr>
            <w:tcW w:w="1702" w:type="dxa"/>
          </w:tcPr>
          <w:p w14:paraId="0653D047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Hala sortowni </w:t>
            </w:r>
          </w:p>
        </w:tc>
        <w:tc>
          <w:tcPr>
            <w:tcW w:w="2835" w:type="dxa"/>
          </w:tcPr>
          <w:p w14:paraId="5869E219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19" w:type="dxa"/>
          </w:tcPr>
          <w:p w14:paraId="7113C828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52" w:type="dxa"/>
          </w:tcPr>
          <w:p w14:paraId="1EF296C7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</w:tr>
      <w:tr w:rsidR="00D30FAA" w:rsidRPr="0069398C" w14:paraId="7132B584" w14:textId="77777777" w:rsidTr="00967631">
        <w:trPr>
          <w:trHeight w:val="1047"/>
        </w:trPr>
        <w:tc>
          <w:tcPr>
            <w:tcW w:w="1702" w:type="dxa"/>
          </w:tcPr>
          <w:p w14:paraId="1925E784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Wiata magazynowa B2</w:t>
            </w:r>
          </w:p>
        </w:tc>
        <w:tc>
          <w:tcPr>
            <w:tcW w:w="2835" w:type="dxa"/>
          </w:tcPr>
          <w:p w14:paraId="5E2F75DD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19" w:type="dxa"/>
          </w:tcPr>
          <w:p w14:paraId="5DC980FD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52" w:type="dxa"/>
          </w:tcPr>
          <w:p w14:paraId="166664B8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</w:tr>
      <w:tr w:rsidR="00D30FAA" w:rsidRPr="0069398C" w14:paraId="34923A29" w14:textId="77777777" w:rsidTr="00967631">
        <w:trPr>
          <w:trHeight w:val="1268"/>
        </w:trPr>
        <w:tc>
          <w:tcPr>
            <w:tcW w:w="1702" w:type="dxa"/>
          </w:tcPr>
          <w:p w14:paraId="416A7E84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Wiata garażowa B3</w:t>
            </w:r>
          </w:p>
        </w:tc>
        <w:tc>
          <w:tcPr>
            <w:tcW w:w="2835" w:type="dxa"/>
          </w:tcPr>
          <w:p w14:paraId="2D8467A5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19" w:type="dxa"/>
          </w:tcPr>
          <w:p w14:paraId="4B88E8AD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52" w:type="dxa"/>
          </w:tcPr>
          <w:p w14:paraId="5E53167A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</w:tr>
      <w:tr w:rsidR="00D30FAA" w:rsidRPr="0069398C" w14:paraId="3FBC87A6" w14:textId="77777777" w:rsidTr="00967631">
        <w:trPr>
          <w:trHeight w:val="1131"/>
        </w:trPr>
        <w:tc>
          <w:tcPr>
            <w:tcW w:w="1702" w:type="dxa"/>
          </w:tcPr>
          <w:p w14:paraId="68CE09B0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Zadaszenie W1</w:t>
            </w:r>
          </w:p>
        </w:tc>
        <w:tc>
          <w:tcPr>
            <w:tcW w:w="2835" w:type="dxa"/>
          </w:tcPr>
          <w:p w14:paraId="43569A20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19" w:type="dxa"/>
          </w:tcPr>
          <w:p w14:paraId="6C639AC2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52" w:type="dxa"/>
          </w:tcPr>
          <w:p w14:paraId="4434FC36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</w:tr>
      <w:tr w:rsidR="00D30FAA" w:rsidRPr="0069398C" w14:paraId="3BD7A89A" w14:textId="77777777" w:rsidTr="00967631">
        <w:trPr>
          <w:trHeight w:val="827"/>
        </w:trPr>
        <w:tc>
          <w:tcPr>
            <w:tcW w:w="1702" w:type="dxa"/>
          </w:tcPr>
          <w:p w14:paraId="3EACB196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Zadaszenie W2  </w:t>
            </w:r>
          </w:p>
        </w:tc>
        <w:tc>
          <w:tcPr>
            <w:tcW w:w="2835" w:type="dxa"/>
          </w:tcPr>
          <w:p w14:paraId="0225AFDF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19" w:type="dxa"/>
          </w:tcPr>
          <w:p w14:paraId="7AD8B275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52" w:type="dxa"/>
          </w:tcPr>
          <w:p w14:paraId="66433867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</w:tr>
      <w:tr w:rsidR="00D30FAA" w:rsidRPr="0069398C" w14:paraId="5CDDE035" w14:textId="77777777" w:rsidTr="00967631">
        <w:trPr>
          <w:trHeight w:val="981"/>
        </w:trPr>
        <w:tc>
          <w:tcPr>
            <w:tcW w:w="1702" w:type="dxa"/>
          </w:tcPr>
          <w:p w14:paraId="5B6BE5F9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Wiata Z1.8A </w:t>
            </w:r>
          </w:p>
          <w:p w14:paraId="55626CFA" w14:textId="77777777" w:rsidR="00D30FAA" w:rsidRPr="009F1BCA" w:rsidRDefault="00D30FAA" w:rsidP="00967631">
            <w:pPr>
              <w:rPr>
                <w:rFonts w:ascii="Calibri" w:hAnsi="Calibri" w:cs="Arial"/>
              </w:rPr>
            </w:pPr>
          </w:p>
          <w:p w14:paraId="3BFBA5C3" w14:textId="77777777" w:rsidR="00D30FAA" w:rsidRPr="009F1BCA" w:rsidRDefault="00D30FAA" w:rsidP="00967631">
            <w:pPr>
              <w:rPr>
                <w:rFonts w:ascii="Calibri" w:hAnsi="Calibri" w:cs="Arial"/>
              </w:rPr>
            </w:pPr>
          </w:p>
        </w:tc>
        <w:tc>
          <w:tcPr>
            <w:tcW w:w="2835" w:type="dxa"/>
          </w:tcPr>
          <w:p w14:paraId="4012F5BE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19" w:type="dxa"/>
          </w:tcPr>
          <w:p w14:paraId="326A53F0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3152" w:type="dxa"/>
          </w:tcPr>
          <w:p w14:paraId="3422F6D4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  <w:p w14:paraId="3C63F849" w14:textId="77777777" w:rsidR="00D30FAA" w:rsidRPr="002970CF" w:rsidRDefault="00D30FAA" w:rsidP="00967631">
            <w:pPr>
              <w:rPr>
                <w:rFonts w:ascii="Calibri" w:hAnsi="Calibri" w:cs="Arial"/>
              </w:rPr>
            </w:pPr>
          </w:p>
          <w:p w14:paraId="6238D71E" w14:textId="77777777" w:rsidR="00D30FAA" w:rsidRPr="002970CF" w:rsidRDefault="00D30FAA" w:rsidP="00967631">
            <w:pPr>
              <w:rPr>
                <w:rFonts w:ascii="Calibri" w:hAnsi="Calibri" w:cs="Arial"/>
              </w:rPr>
            </w:pPr>
          </w:p>
          <w:p w14:paraId="39A1887E" w14:textId="77777777" w:rsidR="00D30FAA" w:rsidRPr="002970CF" w:rsidRDefault="00D30FAA" w:rsidP="00967631">
            <w:pPr>
              <w:rPr>
                <w:rFonts w:ascii="Calibri" w:hAnsi="Calibri" w:cs="Arial"/>
              </w:rPr>
            </w:pPr>
          </w:p>
          <w:p w14:paraId="04FE2783" w14:textId="77777777" w:rsidR="00D30FAA" w:rsidRPr="002970CF" w:rsidRDefault="00D30FAA" w:rsidP="00967631">
            <w:pPr>
              <w:rPr>
                <w:rFonts w:ascii="Calibri" w:hAnsi="Calibri" w:cs="Arial"/>
              </w:rPr>
            </w:pPr>
          </w:p>
          <w:p w14:paraId="253E88FC" w14:textId="77777777" w:rsidR="00D30FAA" w:rsidRPr="002970CF" w:rsidRDefault="00D30FAA" w:rsidP="00967631">
            <w:pPr>
              <w:rPr>
                <w:rFonts w:ascii="Calibri" w:hAnsi="Calibri" w:cs="Arial"/>
              </w:rPr>
            </w:pPr>
          </w:p>
          <w:p w14:paraId="6B19EE75" w14:textId="77777777" w:rsidR="00D30FAA" w:rsidRPr="002970CF" w:rsidRDefault="00D30FAA" w:rsidP="00967631">
            <w:pPr>
              <w:jc w:val="right"/>
              <w:rPr>
                <w:rFonts w:ascii="Calibri" w:hAnsi="Calibri" w:cs="Arial"/>
              </w:rPr>
            </w:pPr>
          </w:p>
        </w:tc>
      </w:tr>
      <w:tr w:rsidR="00D30FAA" w:rsidRPr="0069398C" w14:paraId="7E7F790E" w14:textId="77777777" w:rsidTr="00967631">
        <w:trPr>
          <w:trHeight w:val="2386"/>
        </w:trPr>
        <w:tc>
          <w:tcPr>
            <w:tcW w:w="10808" w:type="dxa"/>
            <w:gridSpan w:val="4"/>
          </w:tcPr>
          <w:p w14:paraId="46EF4C10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lastRenderedPageBreak/>
              <w:t>Zatwierdzenie przeglądu stanu technicznego obiektów:</w:t>
            </w:r>
          </w:p>
          <w:p w14:paraId="6545D07C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  <w:p w14:paraId="425C1A9C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Data………………………………….  Podpis Zamawiającego………………………………………………</w:t>
            </w:r>
          </w:p>
          <w:p w14:paraId="6275AC49" w14:textId="77777777" w:rsidR="00D30FAA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</w:p>
          <w:p w14:paraId="575F4FA6" w14:textId="77777777" w:rsidR="00D30FAA" w:rsidRPr="0069398C" w:rsidRDefault="00D30FAA" w:rsidP="00967631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Data …………………………………  podpis Wykonawcy…………………………………………………….</w:t>
            </w:r>
          </w:p>
        </w:tc>
      </w:tr>
    </w:tbl>
    <w:p w14:paraId="51127C8C" w14:textId="77777777" w:rsidR="008C7C2F" w:rsidRDefault="008C7C2F" w:rsidP="00D30FAA">
      <w:pPr>
        <w:spacing w:before="120" w:after="120"/>
        <w:jc w:val="both"/>
        <w:rPr>
          <w:sz w:val="20"/>
          <w:szCs w:val="16"/>
        </w:rPr>
      </w:pPr>
    </w:p>
    <w:p w14:paraId="60CC549D" w14:textId="77777777" w:rsidR="00D30FAA" w:rsidRPr="004C2084" w:rsidRDefault="00D30FAA" w:rsidP="00D30FAA">
      <w:pPr>
        <w:spacing w:before="120" w:after="120"/>
        <w:jc w:val="both"/>
        <w:rPr>
          <w:sz w:val="20"/>
          <w:szCs w:val="16"/>
        </w:rPr>
      </w:pPr>
      <w:r w:rsidRPr="004C2084">
        <w:rPr>
          <w:sz w:val="20"/>
          <w:szCs w:val="16"/>
        </w:rPr>
        <w:t>Załącznik 3</w:t>
      </w:r>
    </w:p>
    <w:p w14:paraId="19D6F583" w14:textId="77777777" w:rsidR="00D30FAA" w:rsidRDefault="00D30FAA" w:rsidP="00D30FAA">
      <w:pPr>
        <w:spacing w:before="120" w:after="120"/>
        <w:jc w:val="center"/>
        <w:rPr>
          <w:rFonts w:ascii="Calibri" w:hAnsi="Calibri" w:cs="Arial"/>
          <w:b/>
        </w:rPr>
      </w:pPr>
    </w:p>
    <w:p w14:paraId="66955A56" w14:textId="77777777" w:rsidR="00D30FAA" w:rsidRDefault="00D30FAA" w:rsidP="00D30FAA">
      <w:pPr>
        <w:spacing w:before="120" w:after="12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Protokół końcowy z realizacji umowy oraz przeglądu stanu technicznego odśnieżanych obiektów </w:t>
      </w:r>
      <w:r>
        <w:rPr>
          <w:rFonts w:ascii="Calibri" w:hAnsi="Calibri" w:cs="Arial"/>
          <w:b/>
        </w:rPr>
        <w:br/>
        <w:t>w Zakładzie/Instalacji w Gotartowie</w:t>
      </w:r>
    </w:p>
    <w:p w14:paraId="0AB7747B" w14:textId="77777777" w:rsidR="00D30FAA" w:rsidRDefault="00D30FAA" w:rsidP="00D30FAA">
      <w:pPr>
        <w:spacing w:before="120" w:after="12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z dnia ……………………………………</w:t>
      </w:r>
    </w:p>
    <w:p w14:paraId="3AFC40FD" w14:textId="77777777" w:rsidR="00D30FAA" w:rsidRDefault="00D30FAA" w:rsidP="00D30FAA">
      <w:pPr>
        <w:spacing w:before="120" w:after="120"/>
        <w:jc w:val="center"/>
        <w:rPr>
          <w:rFonts w:ascii="Calibri" w:hAnsi="Calibri" w:cs="Arial"/>
          <w:b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261"/>
        <w:gridCol w:w="6946"/>
      </w:tblGrid>
      <w:tr w:rsidR="00D30FAA" w:rsidRPr="007F205F" w14:paraId="30CA08B6" w14:textId="77777777" w:rsidTr="00967631">
        <w:tc>
          <w:tcPr>
            <w:tcW w:w="567" w:type="dxa"/>
          </w:tcPr>
          <w:p w14:paraId="7A560D7D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 w:rsidRPr="007F205F">
              <w:rPr>
                <w:rFonts w:ascii="Calibri" w:hAnsi="Calibri" w:cs="Arial"/>
              </w:rPr>
              <w:t>1.</w:t>
            </w:r>
          </w:p>
        </w:tc>
        <w:tc>
          <w:tcPr>
            <w:tcW w:w="3261" w:type="dxa"/>
          </w:tcPr>
          <w:p w14:paraId="52505D9C" w14:textId="77777777" w:rsidR="00D30FAA" w:rsidRPr="007F205F" w:rsidRDefault="00D30FAA" w:rsidP="00967631">
            <w:pPr>
              <w:spacing w:before="120" w:after="120"/>
              <w:jc w:val="center"/>
              <w:rPr>
                <w:rFonts w:ascii="Calibri" w:hAnsi="Calibri" w:cs="Arial"/>
              </w:rPr>
            </w:pPr>
            <w:r w:rsidRPr="007F205F">
              <w:rPr>
                <w:rFonts w:ascii="Calibri" w:hAnsi="Calibri" w:cs="Arial"/>
              </w:rPr>
              <w:t>Rodzaj usługi:</w:t>
            </w:r>
          </w:p>
        </w:tc>
        <w:tc>
          <w:tcPr>
            <w:tcW w:w="6946" w:type="dxa"/>
          </w:tcPr>
          <w:p w14:paraId="70240468" w14:textId="77777777" w:rsidR="00D30FAA" w:rsidRPr="00053017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  <w:r w:rsidRPr="00053017">
              <w:rPr>
                <w:rFonts w:ascii="Calibri" w:hAnsi="Calibri" w:cs="Arial"/>
                <w:b/>
              </w:rPr>
              <w:t>Odśnieżanie</w:t>
            </w:r>
            <w:r>
              <w:rPr>
                <w:rFonts w:ascii="Calibri" w:hAnsi="Calibri" w:cs="Arial"/>
                <w:b/>
              </w:rPr>
              <w:t>,</w:t>
            </w:r>
            <w:r>
              <w:t xml:space="preserve"> </w:t>
            </w:r>
            <w:r w:rsidRPr="004C76C4">
              <w:rPr>
                <w:b/>
              </w:rPr>
              <w:t>u</w:t>
            </w:r>
            <w:r w:rsidRPr="004F5380">
              <w:rPr>
                <w:rFonts w:ascii="Calibri" w:hAnsi="Calibri" w:cs="Arial"/>
                <w:b/>
              </w:rPr>
              <w:t>suwanie sopli i nawisów śnieżnych</w:t>
            </w:r>
          </w:p>
        </w:tc>
      </w:tr>
      <w:tr w:rsidR="00D30FAA" w:rsidRPr="007F205F" w14:paraId="6B7B80A1" w14:textId="77777777" w:rsidTr="00967631">
        <w:trPr>
          <w:trHeight w:val="697"/>
        </w:trPr>
        <w:tc>
          <w:tcPr>
            <w:tcW w:w="567" w:type="dxa"/>
            <w:vMerge w:val="restart"/>
          </w:tcPr>
          <w:p w14:paraId="51BCFC91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</w:p>
        </w:tc>
        <w:tc>
          <w:tcPr>
            <w:tcW w:w="3261" w:type="dxa"/>
          </w:tcPr>
          <w:p w14:paraId="5A322755" w14:textId="77777777" w:rsidR="00D30FAA" w:rsidRPr="00A21F61" w:rsidRDefault="00D30FAA" w:rsidP="00967631">
            <w:pPr>
              <w:tabs>
                <w:tab w:val="left" w:pos="1635"/>
              </w:tabs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Obiekty</w:t>
            </w:r>
          </w:p>
          <w:p w14:paraId="511BCDDB" w14:textId="77777777" w:rsidR="00D30FAA" w:rsidRPr="00A21F61" w:rsidRDefault="00D30FAA" w:rsidP="00967631">
            <w:pPr>
              <w:tabs>
                <w:tab w:val="left" w:pos="1635"/>
              </w:tabs>
              <w:spacing w:before="120" w:after="120"/>
              <w:rPr>
                <w:rFonts w:ascii="Calibri" w:hAnsi="Calibri" w:cs="Arial"/>
                <w:b/>
              </w:rPr>
            </w:pPr>
          </w:p>
        </w:tc>
        <w:tc>
          <w:tcPr>
            <w:tcW w:w="6946" w:type="dxa"/>
          </w:tcPr>
          <w:p w14:paraId="32B52C91" w14:textId="77777777" w:rsidR="00D30FAA" w:rsidRPr="007F205F" w:rsidRDefault="00D30FAA" w:rsidP="00967631">
            <w:pPr>
              <w:tabs>
                <w:tab w:val="left" w:pos="1635"/>
              </w:tabs>
              <w:spacing w:before="120" w:after="120"/>
              <w:jc w:val="center"/>
              <w:rPr>
                <w:rFonts w:ascii="Calibri" w:hAnsi="Calibri" w:cs="Arial"/>
              </w:rPr>
            </w:pPr>
            <w:r w:rsidRPr="007F205F">
              <w:rPr>
                <w:rFonts w:ascii="Calibri" w:hAnsi="Calibri" w:cs="Arial"/>
              </w:rPr>
              <w:t>Uwagi</w:t>
            </w:r>
          </w:p>
        </w:tc>
      </w:tr>
      <w:tr w:rsidR="00D30FAA" w:rsidRPr="007F205F" w14:paraId="2937BFE4" w14:textId="77777777" w:rsidTr="00967631">
        <w:trPr>
          <w:trHeight w:val="807"/>
        </w:trPr>
        <w:tc>
          <w:tcPr>
            <w:tcW w:w="567" w:type="dxa"/>
            <w:vMerge/>
          </w:tcPr>
          <w:p w14:paraId="7C02850A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</w:p>
        </w:tc>
        <w:tc>
          <w:tcPr>
            <w:tcW w:w="3261" w:type="dxa"/>
          </w:tcPr>
          <w:p w14:paraId="07B6C7D9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</w:t>
            </w:r>
            <w:r w:rsidRPr="00A21F61">
              <w:rPr>
                <w:rFonts w:ascii="Calibri" w:hAnsi="Calibri" w:cs="Arial"/>
                <w:b/>
              </w:rPr>
              <w:t xml:space="preserve">) </w:t>
            </w:r>
            <w:r>
              <w:rPr>
                <w:rFonts w:ascii="Calibri" w:hAnsi="Calibri" w:cs="Arial"/>
                <w:b/>
              </w:rPr>
              <w:t xml:space="preserve">Hala sortowni </w:t>
            </w:r>
          </w:p>
        </w:tc>
        <w:tc>
          <w:tcPr>
            <w:tcW w:w="6946" w:type="dxa"/>
          </w:tcPr>
          <w:p w14:paraId="0A1D8303" w14:textId="77777777" w:rsidR="00D30FAA" w:rsidRPr="00053017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</w:p>
        </w:tc>
      </w:tr>
      <w:tr w:rsidR="00D30FAA" w:rsidRPr="007F205F" w14:paraId="14357D98" w14:textId="77777777" w:rsidTr="00967631">
        <w:trPr>
          <w:trHeight w:val="846"/>
        </w:trPr>
        <w:tc>
          <w:tcPr>
            <w:tcW w:w="567" w:type="dxa"/>
            <w:vMerge/>
          </w:tcPr>
          <w:p w14:paraId="5AC95156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78424354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</w:t>
            </w:r>
            <w:r w:rsidRPr="00A21F61">
              <w:rPr>
                <w:rFonts w:ascii="Calibri" w:hAnsi="Calibri" w:cs="Arial"/>
                <w:b/>
              </w:rPr>
              <w:t>) Wiata magazynowa B2</w:t>
            </w:r>
          </w:p>
        </w:tc>
        <w:tc>
          <w:tcPr>
            <w:tcW w:w="6946" w:type="dxa"/>
          </w:tcPr>
          <w:p w14:paraId="211DEDB8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5254FFB7" w14:textId="77777777" w:rsidTr="00967631">
        <w:trPr>
          <w:trHeight w:val="831"/>
        </w:trPr>
        <w:tc>
          <w:tcPr>
            <w:tcW w:w="567" w:type="dxa"/>
            <w:vMerge/>
          </w:tcPr>
          <w:p w14:paraId="631FEA36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5A690A15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</w:t>
            </w:r>
            <w:r w:rsidRPr="00A21F61">
              <w:rPr>
                <w:rFonts w:ascii="Calibri" w:hAnsi="Calibri" w:cs="Arial"/>
                <w:b/>
              </w:rPr>
              <w:t>) Wiata garażowa B3</w:t>
            </w:r>
          </w:p>
        </w:tc>
        <w:tc>
          <w:tcPr>
            <w:tcW w:w="6946" w:type="dxa"/>
          </w:tcPr>
          <w:p w14:paraId="0AB4BA1F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30258D52" w14:textId="77777777" w:rsidTr="00967631">
        <w:trPr>
          <w:trHeight w:val="984"/>
        </w:trPr>
        <w:tc>
          <w:tcPr>
            <w:tcW w:w="567" w:type="dxa"/>
            <w:vMerge/>
          </w:tcPr>
          <w:p w14:paraId="21E3021F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1CD535A8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4</w:t>
            </w:r>
            <w:r w:rsidRPr="00A21F61">
              <w:rPr>
                <w:rFonts w:ascii="Calibri" w:hAnsi="Calibri" w:cs="Arial"/>
                <w:b/>
              </w:rPr>
              <w:t xml:space="preserve">) </w:t>
            </w:r>
            <w:r>
              <w:rPr>
                <w:rFonts w:ascii="Calibri" w:hAnsi="Calibri" w:cs="Arial"/>
                <w:b/>
              </w:rPr>
              <w:t>Wiata Z1.8a</w:t>
            </w:r>
          </w:p>
        </w:tc>
        <w:tc>
          <w:tcPr>
            <w:tcW w:w="6946" w:type="dxa"/>
          </w:tcPr>
          <w:p w14:paraId="3A783211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7FD234AD" w14:textId="77777777" w:rsidTr="00967631">
        <w:trPr>
          <w:trHeight w:val="1126"/>
        </w:trPr>
        <w:tc>
          <w:tcPr>
            <w:tcW w:w="567" w:type="dxa"/>
          </w:tcPr>
          <w:p w14:paraId="2BAB3FC8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63BAAFF3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5) Zadaszenie W1</w:t>
            </w:r>
          </w:p>
        </w:tc>
        <w:tc>
          <w:tcPr>
            <w:tcW w:w="6946" w:type="dxa"/>
          </w:tcPr>
          <w:p w14:paraId="0BFCE462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640E39FF" w14:textId="77777777" w:rsidTr="00967631">
        <w:trPr>
          <w:trHeight w:val="695"/>
        </w:trPr>
        <w:tc>
          <w:tcPr>
            <w:tcW w:w="567" w:type="dxa"/>
          </w:tcPr>
          <w:p w14:paraId="3E3BD014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17AA533A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6) Zadaszenie W2</w:t>
            </w:r>
          </w:p>
        </w:tc>
        <w:tc>
          <w:tcPr>
            <w:tcW w:w="6946" w:type="dxa"/>
          </w:tcPr>
          <w:p w14:paraId="7C47A83D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104B3037" w14:textId="77777777" w:rsidTr="00967631">
        <w:trPr>
          <w:trHeight w:val="1134"/>
        </w:trPr>
        <w:tc>
          <w:tcPr>
            <w:tcW w:w="567" w:type="dxa"/>
          </w:tcPr>
          <w:p w14:paraId="10D3E5FF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2.</w:t>
            </w:r>
          </w:p>
        </w:tc>
        <w:tc>
          <w:tcPr>
            <w:tcW w:w="10207" w:type="dxa"/>
            <w:gridSpan w:val="2"/>
          </w:tcPr>
          <w:p w14:paraId="2C2B32DE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 w:rsidRPr="00A21F61">
              <w:rPr>
                <w:rFonts w:ascii="Calibri" w:hAnsi="Calibri" w:cs="Arial"/>
                <w:b/>
              </w:rPr>
              <w:t>Uwagi Zamawiającego dotyczące wykonanej usługi:</w:t>
            </w:r>
          </w:p>
        </w:tc>
      </w:tr>
      <w:tr w:rsidR="00D30FAA" w:rsidRPr="007F205F" w14:paraId="6CC07A68" w14:textId="77777777" w:rsidTr="00967631">
        <w:trPr>
          <w:trHeight w:val="1842"/>
        </w:trPr>
        <w:tc>
          <w:tcPr>
            <w:tcW w:w="567" w:type="dxa"/>
          </w:tcPr>
          <w:p w14:paraId="2F855EFC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3.</w:t>
            </w:r>
          </w:p>
        </w:tc>
        <w:tc>
          <w:tcPr>
            <w:tcW w:w="10207" w:type="dxa"/>
            <w:gridSpan w:val="2"/>
          </w:tcPr>
          <w:p w14:paraId="2A99BB72" w14:textId="77777777" w:rsidR="00D30FAA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 w:rsidRPr="00A21F61">
              <w:rPr>
                <w:rFonts w:ascii="Calibri" w:hAnsi="Calibri" w:cs="Arial"/>
                <w:b/>
              </w:rPr>
              <w:t>Zatwierdzenie wykonanej usługi:</w:t>
            </w:r>
          </w:p>
          <w:p w14:paraId="66B8CC58" w14:textId="77777777" w:rsidR="00D30FAA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Data…………………………………….. Czytelny podpis Zamawiającego…………………………………………</w:t>
            </w:r>
          </w:p>
          <w:p w14:paraId="5A843431" w14:textId="77777777" w:rsidR="00D30FAA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  <w:p w14:paraId="1CD32F0B" w14:textId="77777777" w:rsidR="00D30FAA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Data…………………………………….. Czytelny podpis Wykonawcy………………………………………………</w:t>
            </w:r>
          </w:p>
        </w:tc>
      </w:tr>
    </w:tbl>
    <w:p w14:paraId="56B08CCA" w14:textId="77777777" w:rsidR="00D30FAA" w:rsidRDefault="00D30FAA" w:rsidP="00D30FAA">
      <w:pPr>
        <w:spacing w:before="120" w:after="120"/>
        <w:jc w:val="both"/>
        <w:rPr>
          <w:sz w:val="20"/>
          <w:szCs w:val="16"/>
        </w:rPr>
      </w:pPr>
    </w:p>
    <w:p w14:paraId="1A17D538" w14:textId="77777777" w:rsidR="00DD5119" w:rsidRDefault="00DD5119" w:rsidP="00D30FAA">
      <w:pPr>
        <w:spacing w:before="120" w:after="120"/>
        <w:jc w:val="both"/>
        <w:rPr>
          <w:sz w:val="20"/>
          <w:szCs w:val="16"/>
        </w:rPr>
      </w:pPr>
    </w:p>
    <w:p w14:paraId="1250EC4F" w14:textId="77777777" w:rsidR="00DD5119" w:rsidRDefault="00DD5119" w:rsidP="00D30FAA">
      <w:pPr>
        <w:spacing w:before="120" w:after="120"/>
        <w:jc w:val="both"/>
        <w:rPr>
          <w:sz w:val="20"/>
          <w:szCs w:val="16"/>
        </w:rPr>
      </w:pPr>
    </w:p>
    <w:p w14:paraId="3B81AB87" w14:textId="77777777" w:rsidR="00674EFE" w:rsidRDefault="00674EFE" w:rsidP="00D30FAA">
      <w:pPr>
        <w:spacing w:before="120" w:after="120"/>
        <w:jc w:val="both"/>
        <w:rPr>
          <w:sz w:val="20"/>
          <w:szCs w:val="16"/>
        </w:rPr>
      </w:pPr>
    </w:p>
    <w:p w14:paraId="67F15A01" w14:textId="77777777" w:rsidR="00674EFE" w:rsidRDefault="00674EFE" w:rsidP="00D30FAA">
      <w:pPr>
        <w:spacing w:before="120" w:after="120"/>
        <w:jc w:val="both"/>
        <w:rPr>
          <w:sz w:val="20"/>
          <w:szCs w:val="16"/>
        </w:rPr>
      </w:pPr>
    </w:p>
    <w:p w14:paraId="628C1EE7" w14:textId="77777777" w:rsidR="00DD5119" w:rsidRDefault="00DD5119" w:rsidP="00D30FAA">
      <w:pPr>
        <w:spacing w:before="120" w:after="120"/>
        <w:jc w:val="both"/>
        <w:rPr>
          <w:sz w:val="20"/>
          <w:szCs w:val="16"/>
        </w:rPr>
      </w:pPr>
    </w:p>
    <w:p w14:paraId="3CD3DAC9" w14:textId="77777777" w:rsidR="00DD5119" w:rsidRDefault="00DD5119" w:rsidP="00D30FAA">
      <w:pPr>
        <w:spacing w:before="120" w:after="120"/>
        <w:jc w:val="both"/>
        <w:rPr>
          <w:sz w:val="20"/>
          <w:szCs w:val="16"/>
        </w:rPr>
      </w:pPr>
    </w:p>
    <w:p w14:paraId="4E160E07" w14:textId="77777777" w:rsidR="00D30FAA" w:rsidRPr="004C2084" w:rsidRDefault="00D30FAA" w:rsidP="00D30FAA">
      <w:pPr>
        <w:spacing w:before="120" w:after="120"/>
        <w:jc w:val="both"/>
        <w:rPr>
          <w:sz w:val="20"/>
          <w:szCs w:val="16"/>
        </w:rPr>
      </w:pPr>
      <w:r w:rsidRPr="004C2084">
        <w:rPr>
          <w:sz w:val="20"/>
          <w:szCs w:val="16"/>
        </w:rPr>
        <w:t xml:space="preserve">Załącznik </w:t>
      </w:r>
      <w:r>
        <w:rPr>
          <w:sz w:val="20"/>
          <w:szCs w:val="16"/>
        </w:rPr>
        <w:t>4</w:t>
      </w:r>
    </w:p>
    <w:p w14:paraId="3F250AEB" w14:textId="77777777" w:rsidR="00D30FAA" w:rsidRDefault="00D30FAA" w:rsidP="00D30FAA">
      <w:pPr>
        <w:spacing w:before="120" w:after="12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Protokół z odśnieżania obiektów w Zakładzie/Instalacji w Gotartowie</w:t>
      </w:r>
    </w:p>
    <w:p w14:paraId="0B20B430" w14:textId="77777777" w:rsidR="00D30FAA" w:rsidRDefault="00D30FAA" w:rsidP="00D30FAA">
      <w:pPr>
        <w:spacing w:before="120" w:after="12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z dnia ……………………………………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261"/>
        <w:gridCol w:w="1560"/>
        <w:gridCol w:w="5386"/>
      </w:tblGrid>
      <w:tr w:rsidR="00D30FAA" w:rsidRPr="007F205F" w14:paraId="460C5315" w14:textId="77777777" w:rsidTr="00967631">
        <w:tc>
          <w:tcPr>
            <w:tcW w:w="567" w:type="dxa"/>
          </w:tcPr>
          <w:p w14:paraId="00AD4E9D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 w:rsidRPr="007F205F">
              <w:rPr>
                <w:rFonts w:ascii="Calibri" w:hAnsi="Calibri" w:cs="Arial"/>
              </w:rPr>
              <w:t>1.</w:t>
            </w:r>
          </w:p>
        </w:tc>
        <w:tc>
          <w:tcPr>
            <w:tcW w:w="3261" w:type="dxa"/>
          </w:tcPr>
          <w:p w14:paraId="13AD80DB" w14:textId="77777777" w:rsidR="00D30FAA" w:rsidRPr="007F205F" w:rsidRDefault="00D30FAA" w:rsidP="00967631">
            <w:pPr>
              <w:spacing w:before="120" w:after="120"/>
              <w:jc w:val="center"/>
              <w:rPr>
                <w:rFonts w:ascii="Calibri" w:hAnsi="Calibri" w:cs="Arial"/>
              </w:rPr>
            </w:pPr>
            <w:r w:rsidRPr="007F205F">
              <w:rPr>
                <w:rFonts w:ascii="Calibri" w:hAnsi="Calibri" w:cs="Arial"/>
              </w:rPr>
              <w:t>Rodzaj usługi:</w:t>
            </w:r>
          </w:p>
        </w:tc>
        <w:tc>
          <w:tcPr>
            <w:tcW w:w="6946" w:type="dxa"/>
            <w:gridSpan w:val="2"/>
          </w:tcPr>
          <w:p w14:paraId="0234FE4C" w14:textId="77777777" w:rsidR="00D30FAA" w:rsidRPr="00053017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  <w:r w:rsidRPr="00053017">
              <w:rPr>
                <w:rFonts w:ascii="Calibri" w:hAnsi="Calibri" w:cs="Arial"/>
                <w:b/>
              </w:rPr>
              <w:t>Odśnieżanie</w:t>
            </w:r>
            <w:r>
              <w:rPr>
                <w:rFonts w:ascii="Calibri" w:hAnsi="Calibri" w:cs="Arial"/>
                <w:b/>
              </w:rPr>
              <w:t>,</w:t>
            </w:r>
            <w:r>
              <w:t xml:space="preserve"> </w:t>
            </w:r>
            <w:r w:rsidRPr="004C76C4">
              <w:rPr>
                <w:b/>
              </w:rPr>
              <w:t>u</w:t>
            </w:r>
            <w:r w:rsidRPr="004F5380">
              <w:rPr>
                <w:rFonts w:ascii="Calibri" w:hAnsi="Calibri" w:cs="Arial"/>
                <w:b/>
              </w:rPr>
              <w:t>suwanie sopli i nawisów śnieżnych</w:t>
            </w:r>
          </w:p>
        </w:tc>
      </w:tr>
      <w:tr w:rsidR="00D30FAA" w:rsidRPr="007F205F" w14:paraId="3357A55F" w14:textId="77777777" w:rsidTr="00967631">
        <w:trPr>
          <w:trHeight w:val="697"/>
        </w:trPr>
        <w:tc>
          <w:tcPr>
            <w:tcW w:w="567" w:type="dxa"/>
            <w:vMerge w:val="restart"/>
          </w:tcPr>
          <w:p w14:paraId="61DC27EE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</w:p>
        </w:tc>
        <w:tc>
          <w:tcPr>
            <w:tcW w:w="3261" w:type="dxa"/>
          </w:tcPr>
          <w:p w14:paraId="55F4BFB5" w14:textId="77777777" w:rsidR="00D30FAA" w:rsidRPr="00A21F61" w:rsidRDefault="00D30FAA" w:rsidP="00967631">
            <w:pPr>
              <w:tabs>
                <w:tab w:val="left" w:pos="1635"/>
              </w:tabs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Obiekty</w:t>
            </w:r>
          </w:p>
          <w:p w14:paraId="296B7253" w14:textId="77777777" w:rsidR="00D30FAA" w:rsidRPr="00A21F61" w:rsidRDefault="00D30FAA" w:rsidP="00967631">
            <w:pPr>
              <w:tabs>
                <w:tab w:val="left" w:pos="1635"/>
              </w:tabs>
              <w:spacing w:before="120" w:after="120"/>
              <w:rPr>
                <w:rFonts w:ascii="Calibri" w:hAnsi="Calibri" w:cs="Arial"/>
                <w:b/>
              </w:rPr>
            </w:pPr>
          </w:p>
        </w:tc>
        <w:tc>
          <w:tcPr>
            <w:tcW w:w="1560" w:type="dxa"/>
          </w:tcPr>
          <w:p w14:paraId="1A0D9F64" w14:textId="77777777" w:rsidR="00D30FAA" w:rsidRPr="007F205F" w:rsidRDefault="00D30FAA" w:rsidP="00967631">
            <w:pPr>
              <w:tabs>
                <w:tab w:val="left" w:pos="1635"/>
              </w:tabs>
              <w:spacing w:before="120" w:after="120"/>
              <w:jc w:val="center"/>
              <w:rPr>
                <w:rFonts w:ascii="Calibri" w:hAnsi="Calibri" w:cs="Arial"/>
                <w:vertAlign w:val="superscript"/>
              </w:rPr>
            </w:pPr>
            <w:r w:rsidRPr="007F205F">
              <w:rPr>
                <w:rFonts w:ascii="Calibri" w:hAnsi="Calibri" w:cs="Arial"/>
              </w:rPr>
              <w:t>Powierzchnia w m</w:t>
            </w:r>
            <w:r w:rsidRPr="007F205F">
              <w:rPr>
                <w:rFonts w:ascii="Calibri" w:hAnsi="Calibri" w:cs="Arial"/>
                <w:vertAlign w:val="superscript"/>
              </w:rPr>
              <w:t>2</w:t>
            </w:r>
          </w:p>
        </w:tc>
        <w:tc>
          <w:tcPr>
            <w:tcW w:w="5386" w:type="dxa"/>
          </w:tcPr>
          <w:p w14:paraId="17A86C83" w14:textId="77777777" w:rsidR="00D30FAA" w:rsidRPr="007F205F" w:rsidRDefault="00D30FAA" w:rsidP="00967631">
            <w:pPr>
              <w:tabs>
                <w:tab w:val="left" w:pos="1635"/>
              </w:tabs>
              <w:spacing w:before="120" w:after="120"/>
              <w:jc w:val="center"/>
              <w:rPr>
                <w:rFonts w:ascii="Calibri" w:hAnsi="Calibri" w:cs="Arial"/>
              </w:rPr>
            </w:pPr>
            <w:r w:rsidRPr="007F205F">
              <w:rPr>
                <w:rFonts w:ascii="Calibri" w:hAnsi="Calibri" w:cs="Arial"/>
              </w:rPr>
              <w:t>Uwagi</w:t>
            </w:r>
          </w:p>
        </w:tc>
      </w:tr>
      <w:tr w:rsidR="00D30FAA" w:rsidRPr="007F205F" w14:paraId="42C49163" w14:textId="77777777" w:rsidTr="00967631">
        <w:trPr>
          <w:trHeight w:val="957"/>
        </w:trPr>
        <w:tc>
          <w:tcPr>
            <w:tcW w:w="567" w:type="dxa"/>
            <w:vMerge/>
          </w:tcPr>
          <w:p w14:paraId="447007CD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</w:p>
        </w:tc>
        <w:tc>
          <w:tcPr>
            <w:tcW w:w="3261" w:type="dxa"/>
          </w:tcPr>
          <w:p w14:paraId="18E81898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</w:t>
            </w:r>
            <w:r w:rsidRPr="00A21F61">
              <w:rPr>
                <w:rFonts w:ascii="Calibri" w:hAnsi="Calibri" w:cs="Arial"/>
                <w:b/>
              </w:rPr>
              <w:t xml:space="preserve">) </w:t>
            </w:r>
            <w:r>
              <w:rPr>
                <w:rFonts w:ascii="Calibri" w:hAnsi="Calibri" w:cs="Arial"/>
                <w:b/>
              </w:rPr>
              <w:t>Hala Sortowni</w:t>
            </w:r>
          </w:p>
        </w:tc>
        <w:tc>
          <w:tcPr>
            <w:tcW w:w="1560" w:type="dxa"/>
          </w:tcPr>
          <w:p w14:paraId="1B043FE2" w14:textId="77777777" w:rsidR="00D30FAA" w:rsidRPr="00053017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5386" w:type="dxa"/>
          </w:tcPr>
          <w:p w14:paraId="0D139194" w14:textId="77777777" w:rsidR="00D30FAA" w:rsidRPr="00053017" w:rsidRDefault="00D30FAA" w:rsidP="00967631">
            <w:pPr>
              <w:spacing w:before="120" w:after="120"/>
              <w:jc w:val="center"/>
              <w:rPr>
                <w:rFonts w:ascii="Calibri" w:hAnsi="Calibri" w:cs="Arial"/>
                <w:b/>
              </w:rPr>
            </w:pPr>
          </w:p>
        </w:tc>
      </w:tr>
      <w:tr w:rsidR="00D30FAA" w:rsidRPr="007F205F" w14:paraId="52B42679" w14:textId="77777777" w:rsidTr="00967631">
        <w:trPr>
          <w:trHeight w:val="999"/>
        </w:trPr>
        <w:tc>
          <w:tcPr>
            <w:tcW w:w="567" w:type="dxa"/>
            <w:vMerge/>
          </w:tcPr>
          <w:p w14:paraId="0A0A6CC4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4CFB60F6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</w:t>
            </w:r>
            <w:r w:rsidRPr="00A21F61">
              <w:rPr>
                <w:rFonts w:ascii="Calibri" w:hAnsi="Calibri" w:cs="Arial"/>
                <w:b/>
              </w:rPr>
              <w:t>) Wiata magazynowa B2</w:t>
            </w:r>
          </w:p>
        </w:tc>
        <w:tc>
          <w:tcPr>
            <w:tcW w:w="1560" w:type="dxa"/>
          </w:tcPr>
          <w:p w14:paraId="62C39B53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5386" w:type="dxa"/>
          </w:tcPr>
          <w:p w14:paraId="052AB6D1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07831687" w14:textId="77777777" w:rsidTr="00967631">
        <w:trPr>
          <w:trHeight w:val="829"/>
        </w:trPr>
        <w:tc>
          <w:tcPr>
            <w:tcW w:w="567" w:type="dxa"/>
            <w:vMerge/>
          </w:tcPr>
          <w:p w14:paraId="6434D2C9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59875943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</w:t>
            </w:r>
            <w:r w:rsidRPr="00A21F61">
              <w:rPr>
                <w:rFonts w:ascii="Calibri" w:hAnsi="Calibri" w:cs="Arial"/>
                <w:b/>
              </w:rPr>
              <w:t>) Wiata garażowa B3</w:t>
            </w:r>
          </w:p>
        </w:tc>
        <w:tc>
          <w:tcPr>
            <w:tcW w:w="1560" w:type="dxa"/>
          </w:tcPr>
          <w:p w14:paraId="38783CED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5386" w:type="dxa"/>
          </w:tcPr>
          <w:p w14:paraId="77C624EA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3A258D93" w14:textId="77777777" w:rsidTr="00967631">
        <w:trPr>
          <w:trHeight w:val="831"/>
        </w:trPr>
        <w:tc>
          <w:tcPr>
            <w:tcW w:w="567" w:type="dxa"/>
            <w:vMerge/>
          </w:tcPr>
          <w:p w14:paraId="4B03F3B6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71A96F92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4</w:t>
            </w:r>
            <w:r w:rsidRPr="00A21F61">
              <w:rPr>
                <w:rFonts w:ascii="Calibri" w:hAnsi="Calibri" w:cs="Arial"/>
                <w:b/>
              </w:rPr>
              <w:t xml:space="preserve">) </w:t>
            </w:r>
            <w:r>
              <w:rPr>
                <w:rFonts w:ascii="Calibri" w:hAnsi="Calibri" w:cs="Arial"/>
                <w:b/>
              </w:rPr>
              <w:t>Wiata Z1.8A</w:t>
            </w:r>
          </w:p>
        </w:tc>
        <w:tc>
          <w:tcPr>
            <w:tcW w:w="1560" w:type="dxa"/>
          </w:tcPr>
          <w:p w14:paraId="0C2A27CF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5386" w:type="dxa"/>
          </w:tcPr>
          <w:p w14:paraId="4845D5BD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3B703769" w14:textId="77777777" w:rsidTr="00967631">
        <w:trPr>
          <w:trHeight w:val="984"/>
        </w:trPr>
        <w:tc>
          <w:tcPr>
            <w:tcW w:w="567" w:type="dxa"/>
          </w:tcPr>
          <w:p w14:paraId="4DB5190B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378E9044" w14:textId="77777777" w:rsidR="00D30FAA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5) Zadaszenie W1</w:t>
            </w:r>
          </w:p>
        </w:tc>
        <w:tc>
          <w:tcPr>
            <w:tcW w:w="1560" w:type="dxa"/>
          </w:tcPr>
          <w:p w14:paraId="73414F4D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5386" w:type="dxa"/>
          </w:tcPr>
          <w:p w14:paraId="2B8C2B92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068E2D6C" w14:textId="77777777" w:rsidTr="00967631">
        <w:trPr>
          <w:trHeight w:val="843"/>
        </w:trPr>
        <w:tc>
          <w:tcPr>
            <w:tcW w:w="567" w:type="dxa"/>
          </w:tcPr>
          <w:p w14:paraId="5B0A99E6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261" w:type="dxa"/>
          </w:tcPr>
          <w:p w14:paraId="40BEF5D4" w14:textId="77777777" w:rsidR="00D30FAA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6) Zadaszenie W2 </w:t>
            </w:r>
          </w:p>
        </w:tc>
        <w:tc>
          <w:tcPr>
            <w:tcW w:w="1560" w:type="dxa"/>
          </w:tcPr>
          <w:p w14:paraId="78E9A7B8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5386" w:type="dxa"/>
          </w:tcPr>
          <w:p w14:paraId="36D438A7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</w:tc>
      </w:tr>
      <w:tr w:rsidR="00D30FAA" w:rsidRPr="007F205F" w14:paraId="56218821" w14:textId="77777777" w:rsidTr="00967631">
        <w:trPr>
          <w:trHeight w:val="1687"/>
        </w:trPr>
        <w:tc>
          <w:tcPr>
            <w:tcW w:w="567" w:type="dxa"/>
          </w:tcPr>
          <w:p w14:paraId="1771380B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2.</w:t>
            </w:r>
          </w:p>
        </w:tc>
        <w:tc>
          <w:tcPr>
            <w:tcW w:w="10207" w:type="dxa"/>
            <w:gridSpan w:val="3"/>
          </w:tcPr>
          <w:p w14:paraId="6D7FAD20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 w:rsidRPr="00A21F61">
              <w:rPr>
                <w:rFonts w:ascii="Calibri" w:hAnsi="Calibri" w:cs="Arial"/>
                <w:b/>
              </w:rPr>
              <w:t>Uwagi Zamawiającego dotyczące wykonanej usługi:</w:t>
            </w:r>
          </w:p>
        </w:tc>
      </w:tr>
      <w:tr w:rsidR="00D30FAA" w:rsidRPr="007F205F" w14:paraId="6168B973" w14:textId="77777777" w:rsidTr="00967631">
        <w:trPr>
          <w:trHeight w:val="1981"/>
        </w:trPr>
        <w:tc>
          <w:tcPr>
            <w:tcW w:w="567" w:type="dxa"/>
          </w:tcPr>
          <w:p w14:paraId="5F703C38" w14:textId="77777777" w:rsidR="00D30FAA" w:rsidRPr="007F205F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3.</w:t>
            </w:r>
          </w:p>
        </w:tc>
        <w:tc>
          <w:tcPr>
            <w:tcW w:w="10207" w:type="dxa"/>
            <w:gridSpan w:val="3"/>
          </w:tcPr>
          <w:p w14:paraId="6FC30F33" w14:textId="77777777" w:rsidR="00D30FAA" w:rsidRPr="00A21F61" w:rsidRDefault="00D30FAA" w:rsidP="00967631">
            <w:pPr>
              <w:spacing w:before="120" w:after="120"/>
              <w:rPr>
                <w:rFonts w:ascii="Calibri" w:hAnsi="Calibri" w:cs="Arial"/>
                <w:b/>
              </w:rPr>
            </w:pPr>
            <w:r w:rsidRPr="00A21F61">
              <w:rPr>
                <w:rFonts w:ascii="Calibri" w:hAnsi="Calibri" w:cs="Arial"/>
                <w:b/>
              </w:rPr>
              <w:t>Zatwierdzenie wykonanej usługi:</w:t>
            </w:r>
          </w:p>
          <w:p w14:paraId="292B1615" w14:textId="77777777" w:rsidR="00D30FAA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  <w:p w14:paraId="74FAF586" w14:textId="77777777" w:rsidR="00D30FAA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Data…………………………………….. Czytelny podpis Zamawiającego…………………………………………</w:t>
            </w:r>
          </w:p>
          <w:p w14:paraId="5AAA03F9" w14:textId="77777777" w:rsidR="00D30FAA" w:rsidRDefault="00D30FAA" w:rsidP="00967631">
            <w:pPr>
              <w:spacing w:before="120" w:after="120"/>
              <w:rPr>
                <w:rFonts w:ascii="Calibri" w:hAnsi="Calibri" w:cs="Arial"/>
              </w:rPr>
            </w:pPr>
          </w:p>
          <w:p w14:paraId="47674FAF" w14:textId="77777777" w:rsidR="00D30FAA" w:rsidRDefault="00D30FAA" w:rsidP="00967631">
            <w:pPr>
              <w:spacing w:before="120" w:after="12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Data…………………………………….. Czytelny podpis Wykonawcy………………………………………………</w:t>
            </w:r>
          </w:p>
        </w:tc>
      </w:tr>
    </w:tbl>
    <w:p w14:paraId="099F588F" w14:textId="77777777" w:rsidR="00D30FAA" w:rsidRDefault="00D30FAA" w:rsidP="00D30FAA"/>
    <w:p w14:paraId="41150904" w14:textId="77777777" w:rsidR="00D30FAA" w:rsidRDefault="00D30FAA" w:rsidP="00D30FAA"/>
    <w:p w14:paraId="5F07B897" w14:textId="77777777" w:rsidR="00D30FAA" w:rsidRDefault="00D30FAA" w:rsidP="00D30FAA"/>
    <w:p w14:paraId="46416667" w14:textId="77777777" w:rsidR="00D30FAA" w:rsidRDefault="00D30FAA" w:rsidP="00D30FAA"/>
    <w:p w14:paraId="56024652" w14:textId="77777777" w:rsidR="00D30FAA" w:rsidRDefault="00D30FAA" w:rsidP="00D30FAA"/>
    <w:p w14:paraId="7721AD41" w14:textId="77777777" w:rsidR="00674EFE" w:rsidRDefault="00D30FAA" w:rsidP="00D30FAA">
      <w:pPr>
        <w:rPr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8BA108F" wp14:editId="451A1BFC">
            <wp:simplePos x="0" y="0"/>
            <wp:positionH relativeFrom="page">
              <wp:posOffset>2456815</wp:posOffset>
            </wp:positionH>
            <wp:positionV relativeFrom="page">
              <wp:posOffset>1073150</wp:posOffset>
            </wp:positionV>
            <wp:extent cx="3582670" cy="272415"/>
            <wp:effectExtent l="0" t="0" r="0" b="0"/>
            <wp:wrapNone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5B06AD1" wp14:editId="2BFE865B">
            <wp:simplePos x="0" y="0"/>
            <wp:positionH relativeFrom="page">
              <wp:posOffset>914400</wp:posOffset>
            </wp:positionH>
            <wp:positionV relativeFrom="page">
              <wp:posOffset>9855200</wp:posOffset>
            </wp:positionV>
            <wp:extent cx="3582670" cy="272415"/>
            <wp:effectExtent l="0" t="0" r="0" b="0"/>
            <wp:wrapNone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65D72">
        <w:rPr>
          <w:sz w:val="20"/>
          <w:szCs w:val="20"/>
        </w:rPr>
        <w:t>Załączni</w:t>
      </w:r>
      <w:proofErr w:type="spellEnd"/>
    </w:p>
    <w:p w14:paraId="3050ADE1" w14:textId="101B04F1" w:rsidR="00D30FAA" w:rsidRPr="00465D72" w:rsidRDefault="00D30FAA" w:rsidP="00D30FAA">
      <w:pPr>
        <w:rPr>
          <w:noProof/>
          <w:sz w:val="20"/>
          <w:szCs w:val="20"/>
        </w:rPr>
        <w:sectPr w:rsidR="00D30FAA" w:rsidRPr="00465D72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E750DE6" wp14:editId="4BA31D46">
            <wp:simplePos x="0" y="0"/>
            <wp:positionH relativeFrom="page">
              <wp:posOffset>1042035</wp:posOffset>
            </wp:positionH>
            <wp:positionV relativeFrom="page">
              <wp:posOffset>1344295</wp:posOffset>
            </wp:positionV>
            <wp:extent cx="5303520" cy="1097280"/>
            <wp:effectExtent l="0" t="0" r="0" b="7620"/>
            <wp:wrapNone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BA6F5C6" wp14:editId="5F2F83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3CD94AAC" wp14:editId="77126F24">
            <wp:simplePos x="0" y="0"/>
            <wp:positionH relativeFrom="page">
              <wp:posOffset>1280160</wp:posOffset>
            </wp:positionH>
            <wp:positionV relativeFrom="page">
              <wp:posOffset>2478405</wp:posOffset>
            </wp:positionV>
            <wp:extent cx="438785" cy="420370"/>
            <wp:effectExtent l="0" t="0" r="0" b="0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93E9CEF" wp14:editId="1217432F">
            <wp:simplePos x="0" y="0"/>
            <wp:positionH relativeFrom="page">
              <wp:posOffset>1718945</wp:posOffset>
            </wp:positionH>
            <wp:positionV relativeFrom="page">
              <wp:posOffset>2588260</wp:posOffset>
            </wp:positionV>
            <wp:extent cx="365760" cy="182880"/>
            <wp:effectExtent l="0" t="0" r="0" b="7620"/>
            <wp:wrapNone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21792B0E" wp14:editId="40758EC7">
            <wp:simplePos x="0" y="0"/>
            <wp:positionH relativeFrom="page">
              <wp:posOffset>2084705</wp:posOffset>
            </wp:positionH>
            <wp:positionV relativeFrom="page">
              <wp:posOffset>2588260</wp:posOffset>
            </wp:positionV>
            <wp:extent cx="658495" cy="201295"/>
            <wp:effectExtent l="0" t="0" r="8255" b="8255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8F34833" wp14:editId="2825B98D">
            <wp:simplePos x="0" y="0"/>
            <wp:positionH relativeFrom="page">
              <wp:posOffset>2780030</wp:posOffset>
            </wp:positionH>
            <wp:positionV relativeFrom="page">
              <wp:posOffset>2606675</wp:posOffset>
            </wp:positionV>
            <wp:extent cx="1499870" cy="182880"/>
            <wp:effectExtent l="0" t="0" r="5080" b="7620"/>
            <wp:wrapNone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4A4C14CA" wp14:editId="63C6568F">
            <wp:simplePos x="0" y="0"/>
            <wp:positionH relativeFrom="page">
              <wp:posOffset>1207135</wp:posOffset>
            </wp:positionH>
            <wp:positionV relativeFrom="page">
              <wp:posOffset>2990850</wp:posOffset>
            </wp:positionV>
            <wp:extent cx="3255010" cy="201295"/>
            <wp:effectExtent l="0" t="0" r="2540" b="8255"/>
            <wp:wrapNone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4AF3893C" wp14:editId="7BE4A21A">
            <wp:simplePos x="0" y="0"/>
            <wp:positionH relativeFrom="page">
              <wp:posOffset>987425</wp:posOffset>
            </wp:positionH>
            <wp:positionV relativeFrom="page">
              <wp:posOffset>3246755</wp:posOffset>
            </wp:positionV>
            <wp:extent cx="731520" cy="182880"/>
            <wp:effectExtent l="0" t="0" r="0" b="7620"/>
            <wp:wrapNone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0D2BC173" wp14:editId="62A911F2">
            <wp:simplePos x="0" y="0"/>
            <wp:positionH relativeFrom="page">
              <wp:posOffset>987425</wp:posOffset>
            </wp:positionH>
            <wp:positionV relativeFrom="page">
              <wp:posOffset>3941445</wp:posOffset>
            </wp:positionV>
            <wp:extent cx="1572895" cy="201295"/>
            <wp:effectExtent l="0" t="0" r="8255" b="8255"/>
            <wp:wrapNone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B226176" wp14:editId="4101989A">
            <wp:simplePos x="0" y="0"/>
            <wp:positionH relativeFrom="page">
              <wp:posOffset>768350</wp:posOffset>
            </wp:positionH>
            <wp:positionV relativeFrom="page">
              <wp:posOffset>4654550</wp:posOffset>
            </wp:positionV>
            <wp:extent cx="4900930" cy="475615"/>
            <wp:effectExtent l="0" t="0" r="0" b="635"/>
            <wp:wrapNone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75481047" wp14:editId="68A566CE">
            <wp:simplePos x="0" y="0"/>
            <wp:positionH relativeFrom="page">
              <wp:posOffset>768350</wp:posOffset>
            </wp:positionH>
            <wp:positionV relativeFrom="page">
              <wp:posOffset>5130165</wp:posOffset>
            </wp:positionV>
            <wp:extent cx="914400" cy="658495"/>
            <wp:effectExtent l="0" t="0" r="0" b="8255"/>
            <wp:wrapNone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2C65E625" wp14:editId="5C3AF634">
            <wp:simplePos x="0" y="0"/>
            <wp:positionH relativeFrom="page">
              <wp:posOffset>3474720</wp:posOffset>
            </wp:positionH>
            <wp:positionV relativeFrom="page">
              <wp:posOffset>5861685</wp:posOffset>
            </wp:positionV>
            <wp:extent cx="1060450" cy="201295"/>
            <wp:effectExtent l="0" t="0" r="6350" b="8255"/>
            <wp:wrapNone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5D03FDC8" wp14:editId="7D2BDA23">
            <wp:simplePos x="0" y="0"/>
            <wp:positionH relativeFrom="page">
              <wp:posOffset>768350</wp:posOffset>
            </wp:positionH>
            <wp:positionV relativeFrom="page">
              <wp:posOffset>5843270</wp:posOffset>
            </wp:positionV>
            <wp:extent cx="2743200" cy="438785"/>
            <wp:effectExtent l="0" t="0" r="0" b="0"/>
            <wp:wrapNone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165C73EB" wp14:editId="73D7B3F1">
            <wp:simplePos x="0" y="0"/>
            <wp:positionH relativeFrom="page">
              <wp:posOffset>731520</wp:posOffset>
            </wp:positionH>
            <wp:positionV relativeFrom="page">
              <wp:posOffset>6465570</wp:posOffset>
            </wp:positionV>
            <wp:extent cx="5815330" cy="1298575"/>
            <wp:effectExtent l="0" t="0" r="0" b="0"/>
            <wp:wrapNone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351F1FE2" wp14:editId="0616FA58">
            <wp:simplePos x="0" y="0"/>
            <wp:positionH relativeFrom="page">
              <wp:posOffset>6363970</wp:posOffset>
            </wp:positionH>
            <wp:positionV relativeFrom="page">
              <wp:posOffset>9940290</wp:posOffset>
            </wp:positionV>
            <wp:extent cx="146050" cy="164465"/>
            <wp:effectExtent l="0" t="0" r="6350" b="6985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 wp14:anchorId="3A8EC242" wp14:editId="11BF31F9">
            <wp:simplePos x="0" y="0"/>
            <wp:positionH relativeFrom="page">
              <wp:posOffset>621665</wp:posOffset>
            </wp:positionH>
            <wp:positionV relativeFrom="page">
              <wp:posOffset>7964805</wp:posOffset>
            </wp:positionV>
            <wp:extent cx="5998210" cy="1700530"/>
            <wp:effectExtent l="0" t="0" r="2540" b="0"/>
            <wp:wrapNone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6EECE8AF" wp14:editId="11A76981">
            <wp:simplePos x="0" y="0"/>
            <wp:positionH relativeFrom="page">
              <wp:posOffset>4133215</wp:posOffset>
            </wp:positionH>
            <wp:positionV relativeFrom="page">
              <wp:posOffset>5880100</wp:posOffset>
            </wp:positionV>
            <wp:extent cx="109855" cy="182880"/>
            <wp:effectExtent l="0" t="0" r="4445" b="7620"/>
            <wp:wrapNone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5E872AF1" wp14:editId="0287386B">
            <wp:simplePos x="0" y="0"/>
            <wp:positionH relativeFrom="page">
              <wp:posOffset>1390015</wp:posOffset>
            </wp:positionH>
            <wp:positionV relativeFrom="page">
              <wp:posOffset>5386070</wp:posOffset>
            </wp:positionV>
            <wp:extent cx="109855" cy="146050"/>
            <wp:effectExtent l="0" t="0" r="4445" b="6350"/>
            <wp:wrapNone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188C24AF" wp14:editId="53680FD0">
            <wp:simplePos x="0" y="0"/>
            <wp:positionH relativeFrom="page">
              <wp:posOffset>5266690</wp:posOffset>
            </wp:positionH>
            <wp:positionV relativeFrom="page">
              <wp:posOffset>4435475</wp:posOffset>
            </wp:positionV>
            <wp:extent cx="511810" cy="182880"/>
            <wp:effectExtent l="0" t="0" r="2540" b="7620"/>
            <wp:wrapNone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 wp14:anchorId="5A337EEB" wp14:editId="0498EDD8">
            <wp:simplePos x="0" y="0"/>
            <wp:positionH relativeFrom="page">
              <wp:posOffset>3474720</wp:posOffset>
            </wp:positionH>
            <wp:positionV relativeFrom="page">
              <wp:posOffset>4215765</wp:posOffset>
            </wp:positionV>
            <wp:extent cx="2231390" cy="201295"/>
            <wp:effectExtent l="0" t="0" r="0" b="8255"/>
            <wp:wrapNone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79E91D3B" wp14:editId="7F134F40">
            <wp:simplePos x="0" y="0"/>
            <wp:positionH relativeFrom="page">
              <wp:posOffset>4389120</wp:posOffset>
            </wp:positionH>
            <wp:positionV relativeFrom="page">
              <wp:posOffset>4014470</wp:posOffset>
            </wp:positionV>
            <wp:extent cx="182880" cy="146050"/>
            <wp:effectExtent l="0" t="0" r="7620" b="6350"/>
            <wp:wrapNone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22D43CF8" wp14:editId="4333AD2B">
            <wp:simplePos x="0" y="0"/>
            <wp:positionH relativeFrom="page">
              <wp:posOffset>5266690</wp:posOffset>
            </wp:positionH>
            <wp:positionV relativeFrom="page">
              <wp:posOffset>3996690</wp:posOffset>
            </wp:positionV>
            <wp:extent cx="219710" cy="164465"/>
            <wp:effectExtent l="0" t="0" r="8890" b="6985"/>
            <wp:wrapNone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30871181" wp14:editId="48B75542">
            <wp:simplePos x="0" y="0"/>
            <wp:positionH relativeFrom="page">
              <wp:posOffset>1280160</wp:posOffset>
            </wp:positionH>
            <wp:positionV relativeFrom="page">
              <wp:posOffset>3996690</wp:posOffset>
            </wp:positionV>
            <wp:extent cx="146050" cy="91440"/>
            <wp:effectExtent l="0" t="0" r="6350" b="3810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3C4EA52F" wp14:editId="3023DE9B">
            <wp:simplePos x="0" y="0"/>
            <wp:positionH relativeFrom="page">
              <wp:posOffset>3474720</wp:posOffset>
            </wp:positionH>
            <wp:positionV relativeFrom="page">
              <wp:posOffset>3978275</wp:posOffset>
            </wp:positionV>
            <wp:extent cx="292735" cy="182880"/>
            <wp:effectExtent l="0" t="0" r="0" b="762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6B1FB4AD" wp14:editId="3A633EEB">
            <wp:simplePos x="0" y="0"/>
            <wp:positionH relativeFrom="page">
              <wp:posOffset>5303520</wp:posOffset>
            </wp:positionH>
            <wp:positionV relativeFrom="page">
              <wp:posOffset>3722370</wp:posOffset>
            </wp:positionV>
            <wp:extent cx="475615" cy="182880"/>
            <wp:effectExtent l="0" t="0" r="635" b="762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0C7190C5" wp14:editId="7BCB8F68">
            <wp:simplePos x="0" y="0"/>
            <wp:positionH relativeFrom="page">
              <wp:posOffset>3474720</wp:posOffset>
            </wp:positionH>
            <wp:positionV relativeFrom="page">
              <wp:posOffset>3484245</wp:posOffset>
            </wp:positionV>
            <wp:extent cx="2231390" cy="201295"/>
            <wp:effectExtent l="0" t="0" r="0" b="8255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4B4991AD" wp14:editId="60666E4A">
            <wp:simplePos x="0" y="0"/>
            <wp:positionH relativeFrom="page">
              <wp:posOffset>4389120</wp:posOffset>
            </wp:positionH>
            <wp:positionV relativeFrom="page">
              <wp:posOffset>3301365</wp:posOffset>
            </wp:positionV>
            <wp:extent cx="182880" cy="146050"/>
            <wp:effectExtent l="0" t="0" r="7620" b="6350"/>
            <wp:wrapNone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54A201EB" wp14:editId="663089EE">
            <wp:simplePos x="0" y="0"/>
            <wp:positionH relativeFrom="page">
              <wp:posOffset>5303520</wp:posOffset>
            </wp:positionH>
            <wp:positionV relativeFrom="page">
              <wp:posOffset>3265170</wp:posOffset>
            </wp:positionV>
            <wp:extent cx="182880" cy="182880"/>
            <wp:effectExtent l="0" t="0" r="7620" b="762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6F286F70" wp14:editId="7D47FED0">
            <wp:simplePos x="0" y="0"/>
            <wp:positionH relativeFrom="page">
              <wp:posOffset>3511550</wp:posOffset>
            </wp:positionH>
            <wp:positionV relativeFrom="page">
              <wp:posOffset>3246755</wp:posOffset>
            </wp:positionV>
            <wp:extent cx="255905" cy="182880"/>
            <wp:effectExtent l="0" t="0" r="0" b="7620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 wp14:anchorId="4E077DC1" wp14:editId="10702943">
            <wp:simplePos x="0" y="0"/>
            <wp:positionH relativeFrom="page">
              <wp:posOffset>1280160</wp:posOffset>
            </wp:positionH>
            <wp:positionV relativeFrom="page">
              <wp:posOffset>3246755</wp:posOffset>
            </wp:positionV>
            <wp:extent cx="146050" cy="128270"/>
            <wp:effectExtent l="0" t="0" r="6350" b="5080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39EBA224" wp14:editId="1FB81EC4">
            <wp:simplePos x="0" y="0"/>
            <wp:positionH relativeFrom="page">
              <wp:posOffset>1755775</wp:posOffset>
            </wp:positionH>
            <wp:positionV relativeFrom="page">
              <wp:posOffset>3228340</wp:posOffset>
            </wp:positionV>
            <wp:extent cx="804545" cy="201295"/>
            <wp:effectExtent l="0" t="0" r="0" b="8255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 wp14:anchorId="7580F6F4" wp14:editId="6F8EDFDB">
            <wp:simplePos x="0" y="0"/>
            <wp:positionH relativeFrom="page">
              <wp:posOffset>987425</wp:posOffset>
            </wp:positionH>
            <wp:positionV relativeFrom="page">
              <wp:posOffset>2588260</wp:posOffset>
            </wp:positionV>
            <wp:extent cx="255905" cy="164465"/>
            <wp:effectExtent l="0" t="0" r="0" b="6985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572EC014" wp14:editId="378BB248">
            <wp:simplePos x="0" y="0"/>
            <wp:positionH relativeFrom="page">
              <wp:posOffset>1207135</wp:posOffset>
            </wp:positionH>
            <wp:positionV relativeFrom="page">
              <wp:posOffset>2277110</wp:posOffset>
            </wp:positionV>
            <wp:extent cx="146050" cy="109855"/>
            <wp:effectExtent l="0" t="0" r="6350" b="4445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05434708" wp14:editId="0108AD57">
            <wp:simplePos x="0" y="0"/>
            <wp:positionH relativeFrom="page">
              <wp:posOffset>1243330</wp:posOffset>
            </wp:positionH>
            <wp:positionV relativeFrom="page">
              <wp:posOffset>1582420</wp:posOffset>
            </wp:positionV>
            <wp:extent cx="146050" cy="164465"/>
            <wp:effectExtent l="0" t="0" r="6350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44EE9542" wp14:editId="0FE0D6BA">
            <wp:simplePos x="0" y="0"/>
            <wp:positionH relativeFrom="page">
              <wp:posOffset>219710</wp:posOffset>
            </wp:positionH>
            <wp:positionV relativeFrom="page">
              <wp:posOffset>119380</wp:posOffset>
            </wp:positionV>
            <wp:extent cx="109855" cy="91440"/>
            <wp:effectExtent l="0" t="0" r="4445" b="381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D72">
        <w:rPr>
          <w:sz w:val="20"/>
          <w:szCs w:val="20"/>
        </w:rPr>
        <w:t>k</w:t>
      </w:r>
      <w:r>
        <w:rPr>
          <w:sz w:val="20"/>
          <w:szCs w:val="20"/>
        </w:rPr>
        <w:t xml:space="preserve"> 5</w:t>
      </w:r>
    </w:p>
    <w:p w14:paraId="222B4E68" w14:textId="77777777" w:rsidR="00D30FAA" w:rsidRDefault="00D30FAA" w:rsidP="00D30FAA">
      <w:pPr>
        <w:sectPr w:rsidR="00D30FAA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7152" behindDoc="1" locked="0" layoutInCell="1" allowOverlap="1" wp14:anchorId="3F9A6307" wp14:editId="20D5EBFF">
            <wp:simplePos x="0" y="0"/>
            <wp:positionH relativeFrom="page">
              <wp:posOffset>841375</wp:posOffset>
            </wp:positionH>
            <wp:positionV relativeFrom="page">
              <wp:posOffset>1070610</wp:posOffset>
            </wp:positionV>
            <wp:extent cx="5815330" cy="457200"/>
            <wp:effectExtent l="0" t="0" r="0" b="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 wp14:anchorId="49CB510E" wp14:editId="17F16180">
            <wp:simplePos x="0" y="0"/>
            <wp:positionH relativeFrom="page">
              <wp:posOffset>914400</wp:posOffset>
            </wp:positionH>
            <wp:positionV relativeFrom="page">
              <wp:posOffset>2752725</wp:posOffset>
            </wp:positionV>
            <wp:extent cx="804545" cy="201295"/>
            <wp:effectExtent l="0" t="0" r="0" b="825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9200" behindDoc="1" locked="0" layoutInCell="1" allowOverlap="1" wp14:anchorId="2236360E" wp14:editId="14C486AA">
            <wp:simplePos x="0" y="0"/>
            <wp:positionH relativeFrom="page">
              <wp:posOffset>841375</wp:posOffset>
            </wp:positionH>
            <wp:positionV relativeFrom="page">
              <wp:posOffset>1527810</wp:posOffset>
            </wp:positionV>
            <wp:extent cx="3803650" cy="1444625"/>
            <wp:effectExtent l="0" t="0" r="6350" b="3175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 wp14:anchorId="526ED77D" wp14:editId="014DA4F0">
            <wp:simplePos x="0" y="0"/>
            <wp:positionH relativeFrom="page">
              <wp:posOffset>914400</wp:posOffset>
            </wp:positionH>
            <wp:positionV relativeFrom="page">
              <wp:posOffset>3008630</wp:posOffset>
            </wp:positionV>
            <wp:extent cx="3255010" cy="457200"/>
            <wp:effectExtent l="0" t="0" r="2540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1248" behindDoc="1" locked="0" layoutInCell="1" allowOverlap="1" wp14:anchorId="1ABD4C74" wp14:editId="6B2AB9A2">
            <wp:simplePos x="0" y="0"/>
            <wp:positionH relativeFrom="page">
              <wp:posOffset>4169410</wp:posOffset>
            </wp:positionH>
            <wp:positionV relativeFrom="page">
              <wp:posOffset>3027045</wp:posOffset>
            </wp:positionV>
            <wp:extent cx="438785" cy="438785"/>
            <wp:effectExtent l="0" t="0" r="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2272" behindDoc="1" locked="0" layoutInCell="1" allowOverlap="1" wp14:anchorId="612069BB" wp14:editId="3385267E">
            <wp:simplePos x="0" y="0"/>
            <wp:positionH relativeFrom="page">
              <wp:posOffset>768350</wp:posOffset>
            </wp:positionH>
            <wp:positionV relativeFrom="page">
              <wp:posOffset>3978275</wp:posOffset>
            </wp:positionV>
            <wp:extent cx="5486400" cy="658495"/>
            <wp:effectExtent l="0" t="0" r="0" b="8255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3296" behindDoc="1" locked="0" layoutInCell="1" allowOverlap="1" wp14:anchorId="16227768" wp14:editId="434B9D22">
            <wp:simplePos x="0" y="0"/>
            <wp:positionH relativeFrom="page">
              <wp:posOffset>768350</wp:posOffset>
            </wp:positionH>
            <wp:positionV relativeFrom="page">
              <wp:posOffset>4855845</wp:posOffset>
            </wp:positionV>
            <wp:extent cx="1828800" cy="201295"/>
            <wp:effectExtent l="0" t="0" r="0" b="8255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4320" behindDoc="1" locked="0" layoutInCell="1" allowOverlap="1" wp14:anchorId="46D7FEB6" wp14:editId="67537264">
            <wp:simplePos x="0" y="0"/>
            <wp:positionH relativeFrom="page">
              <wp:posOffset>768350</wp:posOffset>
            </wp:positionH>
            <wp:positionV relativeFrom="page">
              <wp:posOffset>5111750</wp:posOffset>
            </wp:positionV>
            <wp:extent cx="951230" cy="694690"/>
            <wp:effectExtent l="0" t="0" r="127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5344" behindDoc="1" locked="0" layoutInCell="1" allowOverlap="1" wp14:anchorId="07586436" wp14:editId="65092516">
            <wp:simplePos x="0" y="0"/>
            <wp:positionH relativeFrom="page">
              <wp:posOffset>2560320</wp:posOffset>
            </wp:positionH>
            <wp:positionV relativeFrom="page">
              <wp:posOffset>5368290</wp:posOffset>
            </wp:positionV>
            <wp:extent cx="328930" cy="457200"/>
            <wp:effectExtent l="0" t="0" r="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6368" behindDoc="1" locked="0" layoutInCell="1" allowOverlap="1" wp14:anchorId="2AE0A30C" wp14:editId="06DBC5F9">
            <wp:simplePos x="0" y="0"/>
            <wp:positionH relativeFrom="page">
              <wp:posOffset>841375</wp:posOffset>
            </wp:positionH>
            <wp:positionV relativeFrom="page">
              <wp:posOffset>5861685</wp:posOffset>
            </wp:positionV>
            <wp:extent cx="841375" cy="201295"/>
            <wp:effectExtent l="0" t="0" r="0" b="8255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7392" behindDoc="1" locked="0" layoutInCell="1" allowOverlap="1" wp14:anchorId="3846A74A" wp14:editId="098CA6D1">
            <wp:simplePos x="0" y="0"/>
            <wp:positionH relativeFrom="page">
              <wp:posOffset>3986530</wp:posOffset>
            </wp:positionH>
            <wp:positionV relativeFrom="page">
              <wp:posOffset>5642610</wp:posOffset>
            </wp:positionV>
            <wp:extent cx="146050" cy="438785"/>
            <wp:effectExtent l="0" t="0" r="635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8416" behindDoc="1" locked="0" layoutInCell="1" allowOverlap="1" wp14:anchorId="73E846BC" wp14:editId="30EE9DF2">
            <wp:simplePos x="0" y="0"/>
            <wp:positionH relativeFrom="page">
              <wp:posOffset>841375</wp:posOffset>
            </wp:positionH>
            <wp:positionV relativeFrom="page">
              <wp:posOffset>5130165</wp:posOffset>
            </wp:positionV>
            <wp:extent cx="3803650" cy="1444625"/>
            <wp:effectExtent l="0" t="0" r="6350" b="3175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9440" behindDoc="1" locked="0" layoutInCell="1" allowOverlap="1" wp14:anchorId="4D2E2C4C" wp14:editId="7F664236">
            <wp:simplePos x="0" y="0"/>
            <wp:positionH relativeFrom="page">
              <wp:posOffset>731520</wp:posOffset>
            </wp:positionH>
            <wp:positionV relativeFrom="page">
              <wp:posOffset>7031990</wp:posOffset>
            </wp:positionV>
            <wp:extent cx="1865630" cy="201295"/>
            <wp:effectExtent l="0" t="0" r="1270" b="825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0464" behindDoc="1" locked="0" layoutInCell="1" allowOverlap="1" wp14:anchorId="11071352" wp14:editId="577CF473">
            <wp:simplePos x="0" y="0"/>
            <wp:positionH relativeFrom="page">
              <wp:posOffset>731520</wp:posOffset>
            </wp:positionH>
            <wp:positionV relativeFrom="page">
              <wp:posOffset>7288530</wp:posOffset>
            </wp:positionV>
            <wp:extent cx="951230" cy="438785"/>
            <wp:effectExtent l="0" t="0" r="127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1488" behindDoc="1" locked="0" layoutInCell="1" allowOverlap="1" wp14:anchorId="6FBABA70" wp14:editId="698F52A5">
            <wp:simplePos x="0" y="0"/>
            <wp:positionH relativeFrom="page">
              <wp:posOffset>804545</wp:posOffset>
            </wp:positionH>
            <wp:positionV relativeFrom="page">
              <wp:posOffset>7781925</wp:posOffset>
            </wp:positionV>
            <wp:extent cx="731520" cy="201295"/>
            <wp:effectExtent l="0" t="0" r="0" b="8255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2512" behindDoc="1" locked="0" layoutInCell="1" allowOverlap="1" wp14:anchorId="3A627CCD" wp14:editId="6F5A9DC9">
            <wp:simplePos x="0" y="0"/>
            <wp:positionH relativeFrom="page">
              <wp:posOffset>2853055</wp:posOffset>
            </wp:positionH>
            <wp:positionV relativeFrom="page">
              <wp:posOffset>7324725</wp:posOffset>
            </wp:positionV>
            <wp:extent cx="1682750" cy="694690"/>
            <wp:effectExtent l="0" t="0" r="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3536" behindDoc="1" locked="0" layoutInCell="1" allowOverlap="1" wp14:anchorId="026415A5" wp14:editId="549F0487">
            <wp:simplePos x="0" y="0"/>
            <wp:positionH relativeFrom="page">
              <wp:posOffset>804545</wp:posOffset>
            </wp:positionH>
            <wp:positionV relativeFrom="page">
              <wp:posOffset>7306310</wp:posOffset>
            </wp:positionV>
            <wp:extent cx="3730625" cy="951230"/>
            <wp:effectExtent l="0" t="0" r="3175" b="127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4560" behindDoc="1" locked="0" layoutInCell="1" allowOverlap="1" wp14:anchorId="737D819D" wp14:editId="30E25B52">
            <wp:simplePos x="0" y="0"/>
            <wp:positionH relativeFrom="page">
              <wp:posOffset>3913505</wp:posOffset>
            </wp:positionH>
            <wp:positionV relativeFrom="page">
              <wp:posOffset>8330565</wp:posOffset>
            </wp:positionV>
            <wp:extent cx="146050" cy="365760"/>
            <wp:effectExtent l="0" t="0" r="635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5584" behindDoc="1" locked="0" layoutInCell="1" allowOverlap="1" wp14:anchorId="76D63938" wp14:editId="135E10C8">
            <wp:simplePos x="0" y="0"/>
            <wp:positionH relativeFrom="page">
              <wp:posOffset>2816225</wp:posOffset>
            </wp:positionH>
            <wp:positionV relativeFrom="page">
              <wp:posOffset>8312150</wp:posOffset>
            </wp:positionV>
            <wp:extent cx="1718945" cy="457200"/>
            <wp:effectExtent l="0" t="0" r="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6608" behindDoc="1" locked="0" layoutInCell="1" allowOverlap="1" wp14:anchorId="1AB690D1" wp14:editId="68DE5254">
            <wp:simplePos x="0" y="0"/>
            <wp:positionH relativeFrom="page">
              <wp:posOffset>5047615</wp:posOffset>
            </wp:positionH>
            <wp:positionV relativeFrom="page">
              <wp:posOffset>8202930</wp:posOffset>
            </wp:positionV>
            <wp:extent cx="1755775" cy="1920240"/>
            <wp:effectExtent l="0" t="0" r="0" b="381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7632" behindDoc="1" locked="0" layoutInCell="1" allowOverlap="1" wp14:anchorId="34094765" wp14:editId="6304B03A">
            <wp:simplePos x="0" y="0"/>
            <wp:positionH relativeFrom="page">
              <wp:posOffset>5047615</wp:posOffset>
            </wp:positionH>
            <wp:positionV relativeFrom="page">
              <wp:posOffset>8495030</wp:posOffset>
            </wp:positionV>
            <wp:extent cx="328930" cy="164465"/>
            <wp:effectExtent l="0" t="0" r="0" b="698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8656" behindDoc="1" locked="0" layoutInCell="1" allowOverlap="1" wp14:anchorId="45E9864C" wp14:editId="2AD1FAA9">
            <wp:simplePos x="0" y="0"/>
            <wp:positionH relativeFrom="page">
              <wp:posOffset>6217920</wp:posOffset>
            </wp:positionH>
            <wp:positionV relativeFrom="page">
              <wp:posOffset>8348980</wp:posOffset>
            </wp:positionV>
            <wp:extent cx="548640" cy="182880"/>
            <wp:effectExtent l="0" t="0" r="3810" b="762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9680" behindDoc="1" locked="0" layoutInCell="1" allowOverlap="1" wp14:anchorId="5489F232" wp14:editId="4B1D48F9">
            <wp:simplePos x="0" y="0"/>
            <wp:positionH relativeFrom="page">
              <wp:posOffset>3255010</wp:posOffset>
            </wp:positionH>
            <wp:positionV relativeFrom="page">
              <wp:posOffset>8568690</wp:posOffset>
            </wp:positionV>
            <wp:extent cx="146050" cy="128270"/>
            <wp:effectExtent l="0" t="0" r="6350" b="508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0704" behindDoc="1" locked="0" layoutInCell="1" allowOverlap="1" wp14:anchorId="3D854602" wp14:editId="3CDB947E">
            <wp:simplePos x="0" y="0"/>
            <wp:positionH relativeFrom="page">
              <wp:posOffset>2706370</wp:posOffset>
            </wp:positionH>
            <wp:positionV relativeFrom="page">
              <wp:posOffset>8568690</wp:posOffset>
            </wp:positionV>
            <wp:extent cx="146050" cy="109855"/>
            <wp:effectExtent l="0" t="0" r="6350" b="444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1728" behindDoc="1" locked="0" layoutInCell="1" allowOverlap="1" wp14:anchorId="4EDC707A" wp14:editId="79D3D5D4">
            <wp:simplePos x="0" y="0"/>
            <wp:positionH relativeFrom="page">
              <wp:posOffset>2487295</wp:posOffset>
            </wp:positionH>
            <wp:positionV relativeFrom="page">
              <wp:posOffset>8550275</wp:posOffset>
            </wp:positionV>
            <wp:extent cx="219710" cy="201295"/>
            <wp:effectExtent l="0" t="0" r="8890" b="825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2752" behindDoc="1" locked="0" layoutInCell="1" allowOverlap="1" wp14:anchorId="4EBF1A3B" wp14:editId="145E18C9">
            <wp:simplePos x="0" y="0"/>
            <wp:positionH relativeFrom="page">
              <wp:posOffset>694690</wp:posOffset>
            </wp:positionH>
            <wp:positionV relativeFrom="page">
              <wp:posOffset>8531860</wp:posOffset>
            </wp:positionV>
            <wp:extent cx="365760" cy="164465"/>
            <wp:effectExtent l="0" t="0" r="0" b="6985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3776" behindDoc="1" locked="0" layoutInCell="1" allowOverlap="1" wp14:anchorId="78E99834" wp14:editId="34810425">
            <wp:simplePos x="0" y="0"/>
            <wp:positionH relativeFrom="page">
              <wp:posOffset>731520</wp:posOffset>
            </wp:positionH>
            <wp:positionV relativeFrom="page">
              <wp:posOffset>8330565</wp:posOffset>
            </wp:positionV>
            <wp:extent cx="109855" cy="73025"/>
            <wp:effectExtent l="0" t="0" r="4445" b="3175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4800" behindDoc="1" locked="0" layoutInCell="1" allowOverlap="1" wp14:anchorId="5488BFA7" wp14:editId="1D2D5D0F">
            <wp:simplePos x="0" y="0"/>
            <wp:positionH relativeFrom="page">
              <wp:posOffset>2523490</wp:posOffset>
            </wp:positionH>
            <wp:positionV relativeFrom="page">
              <wp:posOffset>8312150</wp:posOffset>
            </wp:positionV>
            <wp:extent cx="328930" cy="182880"/>
            <wp:effectExtent l="0" t="0" r="0" b="762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5824" behindDoc="1" locked="0" layoutInCell="1" allowOverlap="1" wp14:anchorId="7057D7CC" wp14:editId="74FE94A8">
            <wp:simplePos x="0" y="0"/>
            <wp:positionH relativeFrom="page">
              <wp:posOffset>804545</wp:posOffset>
            </wp:positionH>
            <wp:positionV relativeFrom="page">
              <wp:posOffset>8275955</wp:posOffset>
            </wp:positionV>
            <wp:extent cx="1243330" cy="201295"/>
            <wp:effectExtent l="0" t="0" r="0" b="825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6848" behindDoc="1" locked="0" layoutInCell="1" allowOverlap="1" wp14:anchorId="6599F26E" wp14:editId="5DF65A79">
            <wp:simplePos x="0" y="0"/>
            <wp:positionH relativeFrom="page">
              <wp:posOffset>731520</wp:posOffset>
            </wp:positionH>
            <wp:positionV relativeFrom="page">
              <wp:posOffset>7837170</wp:posOffset>
            </wp:positionV>
            <wp:extent cx="109855" cy="73025"/>
            <wp:effectExtent l="0" t="0" r="4445" b="317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7872" behindDoc="1" locked="0" layoutInCell="1" allowOverlap="1" wp14:anchorId="4EF9BF1B" wp14:editId="5E253EE8">
            <wp:simplePos x="0" y="0"/>
            <wp:positionH relativeFrom="page">
              <wp:posOffset>3913505</wp:posOffset>
            </wp:positionH>
            <wp:positionV relativeFrom="page">
              <wp:posOffset>7580630</wp:posOffset>
            </wp:positionV>
            <wp:extent cx="146050" cy="182880"/>
            <wp:effectExtent l="0" t="0" r="635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8896" behindDoc="1" locked="0" layoutInCell="1" allowOverlap="1" wp14:anchorId="55EB2ACA" wp14:editId="39D55F6D">
            <wp:simplePos x="0" y="0"/>
            <wp:positionH relativeFrom="page">
              <wp:posOffset>3255010</wp:posOffset>
            </wp:positionH>
            <wp:positionV relativeFrom="page">
              <wp:posOffset>7562850</wp:posOffset>
            </wp:positionV>
            <wp:extent cx="146050" cy="182880"/>
            <wp:effectExtent l="0" t="0" r="635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9920" behindDoc="1" locked="0" layoutInCell="1" allowOverlap="1" wp14:anchorId="49BA9C7C" wp14:editId="17120A41">
            <wp:simplePos x="0" y="0"/>
            <wp:positionH relativeFrom="page">
              <wp:posOffset>2853055</wp:posOffset>
            </wp:positionH>
            <wp:positionV relativeFrom="page">
              <wp:posOffset>7306310</wp:posOffset>
            </wp:positionV>
            <wp:extent cx="219710" cy="201295"/>
            <wp:effectExtent l="0" t="0" r="8890" b="825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1" locked="0" layoutInCell="1" allowOverlap="1" wp14:anchorId="2A2024D9" wp14:editId="2E326C61">
            <wp:simplePos x="0" y="0"/>
            <wp:positionH relativeFrom="page">
              <wp:posOffset>768350</wp:posOffset>
            </wp:positionH>
            <wp:positionV relativeFrom="page">
              <wp:posOffset>6410325</wp:posOffset>
            </wp:positionV>
            <wp:extent cx="109855" cy="73025"/>
            <wp:effectExtent l="0" t="0" r="4445" b="317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1968" behindDoc="1" locked="0" layoutInCell="1" allowOverlap="1" wp14:anchorId="5F748D05" wp14:editId="1552D31C">
            <wp:simplePos x="0" y="0"/>
            <wp:positionH relativeFrom="page">
              <wp:posOffset>841375</wp:posOffset>
            </wp:positionH>
            <wp:positionV relativeFrom="page">
              <wp:posOffset>6355715</wp:posOffset>
            </wp:positionV>
            <wp:extent cx="255905" cy="164465"/>
            <wp:effectExtent l="0" t="0" r="0" b="698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2992" behindDoc="1" locked="0" layoutInCell="1" allowOverlap="1" wp14:anchorId="257987EE" wp14:editId="42607620">
            <wp:simplePos x="0" y="0"/>
            <wp:positionH relativeFrom="page">
              <wp:posOffset>768350</wp:posOffset>
            </wp:positionH>
            <wp:positionV relativeFrom="page">
              <wp:posOffset>5916930</wp:posOffset>
            </wp:positionV>
            <wp:extent cx="109855" cy="73025"/>
            <wp:effectExtent l="0" t="0" r="4445" b="317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4016" behindDoc="1" locked="0" layoutInCell="1" allowOverlap="1" wp14:anchorId="09A07A1A" wp14:editId="6C78EE11">
            <wp:simplePos x="0" y="0"/>
            <wp:positionH relativeFrom="page">
              <wp:posOffset>3291840</wp:posOffset>
            </wp:positionH>
            <wp:positionV relativeFrom="page">
              <wp:posOffset>5880100</wp:posOffset>
            </wp:positionV>
            <wp:extent cx="731520" cy="201295"/>
            <wp:effectExtent l="0" t="0" r="0" b="825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5040" behindDoc="1" locked="0" layoutInCell="1" allowOverlap="1" wp14:anchorId="7651EBF9" wp14:editId="3FD69B94">
            <wp:simplePos x="0" y="0"/>
            <wp:positionH relativeFrom="page">
              <wp:posOffset>2560320</wp:posOffset>
            </wp:positionH>
            <wp:positionV relativeFrom="page">
              <wp:posOffset>5880100</wp:posOffset>
            </wp:positionV>
            <wp:extent cx="328930" cy="182880"/>
            <wp:effectExtent l="0" t="0" r="0" b="762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6064" behindDoc="1" locked="0" layoutInCell="1" allowOverlap="1" wp14:anchorId="271B5ACD" wp14:editId="5F7742BD">
            <wp:simplePos x="0" y="0"/>
            <wp:positionH relativeFrom="page">
              <wp:posOffset>4060190</wp:posOffset>
            </wp:positionH>
            <wp:positionV relativeFrom="page">
              <wp:posOffset>5185410</wp:posOffset>
            </wp:positionV>
            <wp:extent cx="146050" cy="146050"/>
            <wp:effectExtent l="0" t="0" r="635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7088" behindDoc="1" locked="0" layoutInCell="1" allowOverlap="1" wp14:anchorId="7D482572" wp14:editId="53D18FFB">
            <wp:simplePos x="0" y="0"/>
            <wp:positionH relativeFrom="page">
              <wp:posOffset>3840480</wp:posOffset>
            </wp:positionH>
            <wp:positionV relativeFrom="page">
              <wp:posOffset>5148580</wp:posOffset>
            </wp:positionV>
            <wp:extent cx="219710" cy="182880"/>
            <wp:effectExtent l="0" t="0" r="8890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8112" behindDoc="1" locked="0" layoutInCell="1" allowOverlap="1" wp14:anchorId="298D7CE8" wp14:editId="33FD9943">
            <wp:simplePos x="0" y="0"/>
            <wp:positionH relativeFrom="page">
              <wp:posOffset>1682750</wp:posOffset>
            </wp:positionH>
            <wp:positionV relativeFrom="page">
              <wp:posOffset>4874260</wp:posOffset>
            </wp:positionV>
            <wp:extent cx="109855" cy="128270"/>
            <wp:effectExtent l="0" t="0" r="4445" b="508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9136" behindDoc="1" locked="0" layoutInCell="1" allowOverlap="1" wp14:anchorId="22ED7609" wp14:editId="0AD5F0D1">
            <wp:simplePos x="0" y="0"/>
            <wp:positionH relativeFrom="page">
              <wp:posOffset>804545</wp:posOffset>
            </wp:positionH>
            <wp:positionV relativeFrom="page">
              <wp:posOffset>3319780</wp:posOffset>
            </wp:positionV>
            <wp:extent cx="109855" cy="73025"/>
            <wp:effectExtent l="0" t="0" r="4445" b="317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0160" behindDoc="1" locked="0" layoutInCell="1" allowOverlap="1" wp14:anchorId="4C844895" wp14:editId="09E160FC">
            <wp:simplePos x="0" y="0"/>
            <wp:positionH relativeFrom="page">
              <wp:posOffset>914400</wp:posOffset>
            </wp:positionH>
            <wp:positionV relativeFrom="page">
              <wp:posOffset>3246755</wp:posOffset>
            </wp:positionV>
            <wp:extent cx="255905" cy="164465"/>
            <wp:effectExtent l="0" t="0" r="0" b="698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1184" behindDoc="1" locked="0" layoutInCell="1" allowOverlap="1" wp14:anchorId="265269C2" wp14:editId="42AFF285">
            <wp:simplePos x="0" y="0"/>
            <wp:positionH relativeFrom="page">
              <wp:posOffset>804545</wp:posOffset>
            </wp:positionH>
            <wp:positionV relativeFrom="page">
              <wp:posOffset>2807970</wp:posOffset>
            </wp:positionV>
            <wp:extent cx="109855" cy="73025"/>
            <wp:effectExtent l="0" t="0" r="4445" b="317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2208" behindDoc="1" locked="0" layoutInCell="1" allowOverlap="1" wp14:anchorId="72F7B73F" wp14:editId="243DF169">
            <wp:simplePos x="0" y="0"/>
            <wp:positionH relativeFrom="page">
              <wp:posOffset>4023360</wp:posOffset>
            </wp:positionH>
            <wp:positionV relativeFrom="page">
              <wp:posOffset>2789555</wp:posOffset>
            </wp:positionV>
            <wp:extent cx="146050" cy="182880"/>
            <wp:effectExtent l="0" t="0" r="635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3232" behindDoc="1" locked="0" layoutInCell="1" allowOverlap="1" wp14:anchorId="776316FE" wp14:editId="2F7603EA">
            <wp:simplePos x="0" y="0"/>
            <wp:positionH relativeFrom="page">
              <wp:posOffset>2816225</wp:posOffset>
            </wp:positionH>
            <wp:positionV relativeFrom="page">
              <wp:posOffset>2771140</wp:posOffset>
            </wp:positionV>
            <wp:extent cx="146050" cy="182880"/>
            <wp:effectExtent l="0" t="0" r="635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4256" behindDoc="1" locked="0" layoutInCell="1" allowOverlap="1" wp14:anchorId="5D80E260" wp14:editId="347969D2">
            <wp:simplePos x="0" y="0"/>
            <wp:positionH relativeFrom="page">
              <wp:posOffset>2597150</wp:posOffset>
            </wp:positionH>
            <wp:positionV relativeFrom="page">
              <wp:posOffset>2771140</wp:posOffset>
            </wp:positionV>
            <wp:extent cx="219710" cy="182880"/>
            <wp:effectExtent l="0" t="0" r="8890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5280" behindDoc="1" locked="0" layoutInCell="1" allowOverlap="1" wp14:anchorId="30DD7B2D" wp14:editId="3BCB37AD">
            <wp:simplePos x="0" y="0"/>
            <wp:positionH relativeFrom="page">
              <wp:posOffset>4023360</wp:posOffset>
            </wp:positionH>
            <wp:positionV relativeFrom="page">
              <wp:posOffset>2533650</wp:posOffset>
            </wp:positionV>
            <wp:extent cx="146050" cy="182880"/>
            <wp:effectExtent l="0" t="0" r="635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6304" behindDoc="1" locked="0" layoutInCell="1" allowOverlap="1" wp14:anchorId="7E23C8E0" wp14:editId="3DDE4232">
            <wp:simplePos x="0" y="0"/>
            <wp:positionH relativeFrom="page">
              <wp:posOffset>2633345</wp:posOffset>
            </wp:positionH>
            <wp:positionV relativeFrom="page">
              <wp:posOffset>2515235</wp:posOffset>
            </wp:positionV>
            <wp:extent cx="328930" cy="201295"/>
            <wp:effectExtent l="0" t="0" r="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47328" behindDoc="1" locked="0" layoutInCell="1" allowOverlap="1" wp14:anchorId="129E45B8" wp14:editId="5CE5573E">
            <wp:simplePos x="0" y="0"/>
            <wp:positionH relativeFrom="page">
              <wp:posOffset>841375</wp:posOffset>
            </wp:positionH>
            <wp:positionV relativeFrom="page">
              <wp:posOffset>2313940</wp:posOffset>
            </wp:positionV>
            <wp:extent cx="109855" cy="73025"/>
            <wp:effectExtent l="0" t="0" r="4445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BB210" w14:textId="77777777" w:rsidR="00D30FAA" w:rsidRDefault="00D30FAA" w:rsidP="00D30FAA">
      <w:r>
        <w:lastRenderedPageBreak/>
        <w:t>Załącznik 6</w:t>
      </w:r>
    </w:p>
    <w:p w14:paraId="289AF830" w14:textId="77777777" w:rsidR="00D30FAA" w:rsidRDefault="00D30FAA" w:rsidP="00D30FAA">
      <w:pPr>
        <w:jc w:val="center"/>
        <w:rPr>
          <w:b/>
          <w:sz w:val="28"/>
          <w:szCs w:val="28"/>
        </w:rPr>
      </w:pPr>
      <w:r w:rsidRPr="00372382">
        <w:rPr>
          <w:b/>
          <w:sz w:val="28"/>
          <w:szCs w:val="28"/>
        </w:rPr>
        <w:t xml:space="preserve">INSTRUKCJA </w:t>
      </w:r>
      <w:r>
        <w:rPr>
          <w:b/>
          <w:sz w:val="28"/>
          <w:szCs w:val="28"/>
        </w:rPr>
        <w:t>ODŚNIEŻANIA PANELI FOTOWOLTAICZNYCH</w:t>
      </w:r>
    </w:p>
    <w:p w14:paraId="5C302453" w14:textId="77777777" w:rsidR="00D30FAA" w:rsidRPr="00B34E3D" w:rsidRDefault="00D30FAA" w:rsidP="00D30FAA">
      <w:pPr>
        <w:spacing w:after="0" w:line="240" w:lineRule="auto"/>
        <w:jc w:val="both"/>
        <w:rPr>
          <w:rStyle w:val="markedcontent"/>
          <w:rFonts w:cstheme="minorHAnsi"/>
        </w:rPr>
      </w:pPr>
      <w:r w:rsidRPr="00B34E3D">
        <w:rPr>
          <w:rStyle w:val="markedcontent"/>
          <w:rFonts w:cstheme="minorHAnsi"/>
        </w:rPr>
        <w:t>W większości przypadków modułów fotowoltaicznych nie trzeba odśnieżać. Zalegający na ich powierzchni śnieg nie powoduje ich uszkodzenia, a zmniejsza jedynie ilość wyprodukowanej przez system PV energii. Z uwagi na długość dni zimowych oraz ilość promieniowania słonecznego w miesiącach zimowych nie rekomenduje się odśnieżania modułów fotowoltaicznych.</w:t>
      </w:r>
    </w:p>
    <w:p w14:paraId="3DEE6AA8" w14:textId="77777777" w:rsidR="00D30FAA" w:rsidRPr="00B34E3D" w:rsidRDefault="00D30FAA" w:rsidP="00D30FAA">
      <w:pPr>
        <w:spacing w:after="0" w:line="240" w:lineRule="auto"/>
        <w:jc w:val="both"/>
        <w:rPr>
          <w:rStyle w:val="markedcontent"/>
          <w:rFonts w:cstheme="minorHAnsi"/>
        </w:rPr>
      </w:pPr>
      <w:r w:rsidRPr="00B34E3D">
        <w:rPr>
          <w:rStyle w:val="markedcontent"/>
          <w:rFonts w:cstheme="minorHAnsi"/>
        </w:rPr>
        <w:t>W przypadku gdy moduły muszą być odśnieżone (wymóg konstrukcyjny, wymóg ekonomiczny, inne wymagania zewnętrzne) do odśnieżania nie wykorzystywać środków chemicznych czy soli. Nie wykorzystywać ciężkich i twardych narzędzi, narzędzi z ostrymi krawędziami. Przy odśnieżaniu zachować szczególną ostrożność ponieważ moduły są narażone na uszkodzenie mechaniczne. Oblodzonych modułów nie należy skrobać, a lodu nie należy rozbijać. Nie należy modułów polewać ciepłą wodą w celu szybkiego odśnieżenia/odlodzenia.</w:t>
      </w:r>
    </w:p>
    <w:p w14:paraId="7E7E7516" w14:textId="77777777" w:rsidR="00D30FAA" w:rsidRPr="00B34E3D" w:rsidRDefault="00D30FAA" w:rsidP="00D30FAA">
      <w:pPr>
        <w:spacing w:after="0" w:line="240" w:lineRule="auto"/>
        <w:rPr>
          <w:rStyle w:val="markedcontent"/>
          <w:rFonts w:cstheme="minorHAnsi"/>
        </w:rPr>
      </w:pPr>
      <w:r w:rsidRPr="00B34E3D">
        <w:rPr>
          <w:rStyle w:val="markedcontent"/>
          <w:rFonts w:cstheme="minorHAnsi"/>
        </w:rPr>
        <w:t>Zasady odśnieżania paneli fotowoltaicznych:</w:t>
      </w:r>
    </w:p>
    <w:p w14:paraId="545EC6D3" w14:textId="77777777" w:rsidR="00D30FAA" w:rsidRPr="00B34E3D" w:rsidRDefault="00D30FAA" w:rsidP="00D30FAA">
      <w:pPr>
        <w:spacing w:after="0" w:line="240" w:lineRule="auto"/>
        <w:rPr>
          <w:rFonts w:eastAsia="Times New Roman" w:cstheme="minorHAnsi"/>
          <w:lang w:eastAsia="pl-PL"/>
        </w:rPr>
      </w:pP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Za bezpieczeństwo obiektu pod kątem zalegania śniegu odpowiada Zarządca  budynku. W celu realizacji swoich zadań może on upoważnić inne osoby lub firmy do kontroli obciążenia śniegiem oraz prowadzenia akcji odśnieżania.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Właściciel/zarządca oraz firma zewnętrzna zobowiązani są (w okresie zimowym) do szukania i śledzenia komunikatów i zapowiedzi najbliższej pogody (opadów śniegu) w obszarze położenia budynku hali. Są również zobowiązaniu do wzajemnego informowania się w przypadku zaistnienia ważnych informacji/komunikatów mogących skutkować podjęciem akcji </w:t>
      </w:r>
      <w:r w:rsidRPr="00B34E3D">
        <w:rPr>
          <w:rFonts w:eastAsia="Times New Roman" w:cstheme="minorHAnsi"/>
          <w:lang w:eastAsia="pl-PL"/>
        </w:rPr>
        <w:br/>
        <w:t xml:space="preserve">odśnieżania.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Do odśnieżania należy użyć lekkiego sprzętu typu miotła z miękkim włosiem. Nie dopuszcza się używania metalowych narzędzi z uwagi na możliwość uszkodzenia pokrycia.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Zaleca się by nie odśnieżać dachu do samego pokrycia, lecz pozostawić nienaruszoną warstwę o grubości 3-5cm.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Ośnieżanie należy rozpocząć od usuwania śniegu przy attykach i zrzutniach śniegu, potem kolejno usuwać śnieg postępując w głąb dachu. W pierwszej kolejności należy usuwać zalegające worki śnieżne.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Miejsca zrzutu śniegu muszą być oznaczone i wygrodzone. Nie dopuszcza się zrzutu śniegu na niższe części budynku lub w miejscach bram, drzwi i hydrantów zewnętrznych.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Osoby wykonujące ośnieżanie muszą być przeszkolone, posiadać aktualne badania lekarskie oraz być wyposażone w sprzęt ochrony osobistej przed upadkiem z wysokości. W strefach przy otworach w dachu oraz przy jego krawędziach należy umieścić liny do asekuracji.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Ilość osób przebywających jednocześnie na dachu należy ograniczyć do minimum. O ilości i organizacji pracy osób wykonujących odśnieżanie decyduje Zarządca budynku lub upoważniona przez niego osoba lub firma.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Po wykonaniu odśnieżania należy wykonać przegląd pokrycia dachu pod kątem ewentualnych uszkodzeń powstałych przy tych pracach. Jeśli wykryte zostaną uszkodzenia pokrycia dach należy je naprawić lub zabezpieczyć przez przeciekaniem poszycia. </w:t>
      </w:r>
      <w:r w:rsidRPr="00B34E3D">
        <w:rPr>
          <w:rFonts w:eastAsia="Times New Roman" w:cstheme="minorHAnsi"/>
          <w:lang w:eastAsia="pl-PL"/>
        </w:rPr>
        <w:br/>
      </w:r>
      <w:r w:rsidRPr="00B34E3D">
        <w:rPr>
          <w:rFonts w:eastAsia="Times New Roman" w:cstheme="minorHAnsi"/>
          <w:lang w:eastAsia="pl-PL"/>
        </w:rPr>
        <w:sym w:font="Symbol" w:char="F0B7"/>
      </w:r>
      <w:r w:rsidRPr="00B34E3D">
        <w:rPr>
          <w:rFonts w:eastAsia="Times New Roman" w:cstheme="minorHAnsi"/>
          <w:lang w:eastAsia="pl-PL"/>
        </w:rPr>
        <w:t xml:space="preserve"> Firma przystępująca do odśnieżania winna przedstawić swój projekt prowadzenia prac uwzględniający jej potencjał sprzętowy i ludzki. </w:t>
      </w:r>
    </w:p>
    <w:p w14:paraId="52FE73FA" w14:textId="77777777" w:rsidR="00D30FAA" w:rsidRPr="00B34E3D" w:rsidRDefault="00D30FAA" w:rsidP="00D30FAA">
      <w:pPr>
        <w:rPr>
          <w:rFonts w:cstheme="minorHAnsi"/>
        </w:rPr>
      </w:pPr>
    </w:p>
    <w:p w14:paraId="06B42A2C" w14:textId="77777777" w:rsidR="00D30FAA" w:rsidRPr="00B34E3D" w:rsidRDefault="00D30FAA" w:rsidP="00D30FAA">
      <w:pPr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6550D697" wp14:editId="69453C5D">
            <wp:extent cx="8607425" cy="5760720"/>
            <wp:effectExtent l="0" t="0" r="317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801F" w14:textId="77777777" w:rsidR="00D30FAA" w:rsidRDefault="00D30FAA" w:rsidP="00D30FAA"/>
    <w:p w14:paraId="32869C87" w14:textId="77777777" w:rsidR="002E4CA8" w:rsidRDefault="002E4CA8"/>
    <w:sectPr w:rsidR="002E4CA8" w:rsidSect="00B34E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06235"/>
    <w:multiLevelType w:val="hybridMultilevel"/>
    <w:tmpl w:val="BC405BC6"/>
    <w:lvl w:ilvl="0" w:tplc="D298C4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 w15:restartNumberingAfterBreak="0">
    <w:nsid w:val="52DE42F1"/>
    <w:multiLevelType w:val="hybridMultilevel"/>
    <w:tmpl w:val="6D2809FA"/>
    <w:lvl w:ilvl="0" w:tplc="DFE050D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DDB5986"/>
    <w:multiLevelType w:val="hybridMultilevel"/>
    <w:tmpl w:val="3D007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B2D77"/>
    <w:multiLevelType w:val="hybridMultilevel"/>
    <w:tmpl w:val="DCF2AAF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09C0B9D"/>
    <w:multiLevelType w:val="hybridMultilevel"/>
    <w:tmpl w:val="7A9E6186"/>
    <w:lvl w:ilvl="0" w:tplc="2DD4758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62E41CE8"/>
    <w:multiLevelType w:val="hybridMultilevel"/>
    <w:tmpl w:val="D518B958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35927A4"/>
    <w:multiLevelType w:val="hybridMultilevel"/>
    <w:tmpl w:val="735AB5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70C7562"/>
    <w:multiLevelType w:val="multilevel"/>
    <w:tmpl w:val="09F09E3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73205A97"/>
    <w:multiLevelType w:val="hybridMultilevel"/>
    <w:tmpl w:val="6EC4C9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BE84C61"/>
    <w:multiLevelType w:val="hybridMultilevel"/>
    <w:tmpl w:val="1EDC5FC0"/>
    <w:lvl w:ilvl="0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1" w:tplc="1FC2CC1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  <w:rPr>
        <w:rFonts w:cs="Times New Roman"/>
      </w:rPr>
    </w:lvl>
  </w:abstractNum>
  <w:abstractNum w:abstractNumId="10" w15:restartNumberingAfterBreak="0">
    <w:nsid w:val="7F5E0EB2"/>
    <w:multiLevelType w:val="hybridMultilevel"/>
    <w:tmpl w:val="1946EDD2"/>
    <w:lvl w:ilvl="0" w:tplc="18EED9FC">
      <w:start w:val="1"/>
      <w:numFmt w:val="decimal"/>
      <w:lvlText w:val="%1."/>
      <w:lvlJc w:val="left"/>
      <w:pPr>
        <w:ind w:left="720" w:hanging="360"/>
      </w:pPr>
      <w:rPr>
        <w:rFonts w:cs="Times New Roman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FD439DA"/>
    <w:multiLevelType w:val="hybridMultilevel"/>
    <w:tmpl w:val="15F6F5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39589200">
    <w:abstractNumId w:val="1"/>
  </w:num>
  <w:num w:numId="2" w16cid:durableId="757288879">
    <w:abstractNumId w:val="5"/>
  </w:num>
  <w:num w:numId="3" w16cid:durableId="1051032414">
    <w:abstractNumId w:val="8"/>
  </w:num>
  <w:num w:numId="4" w16cid:durableId="359235251">
    <w:abstractNumId w:val="9"/>
  </w:num>
  <w:num w:numId="5" w16cid:durableId="1798864637">
    <w:abstractNumId w:val="11"/>
  </w:num>
  <w:num w:numId="6" w16cid:durableId="1979719252">
    <w:abstractNumId w:val="0"/>
  </w:num>
  <w:num w:numId="7" w16cid:durableId="665400550">
    <w:abstractNumId w:val="3"/>
  </w:num>
  <w:num w:numId="8" w16cid:durableId="342368026">
    <w:abstractNumId w:val="6"/>
  </w:num>
  <w:num w:numId="9" w16cid:durableId="1352992653">
    <w:abstractNumId w:val="4"/>
  </w:num>
  <w:num w:numId="10" w16cid:durableId="1426027024">
    <w:abstractNumId w:val="2"/>
  </w:num>
  <w:num w:numId="11" w16cid:durableId="716659747">
    <w:abstractNumId w:val="10"/>
  </w:num>
  <w:num w:numId="12" w16cid:durableId="1723745261">
    <w:abstractNumId w:val="7"/>
    <w:lvlOverride w:ilvl="0">
      <w:startOverride w:val="1"/>
    </w:lvlOverride>
  </w:num>
  <w:num w:numId="13" w16cid:durableId="8843706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CA8"/>
    <w:rsid w:val="00013CD0"/>
    <w:rsid w:val="0002418A"/>
    <w:rsid w:val="00060B24"/>
    <w:rsid w:val="00147773"/>
    <w:rsid w:val="00273233"/>
    <w:rsid w:val="002E4CA8"/>
    <w:rsid w:val="004014E5"/>
    <w:rsid w:val="00502490"/>
    <w:rsid w:val="005320F7"/>
    <w:rsid w:val="00607D7D"/>
    <w:rsid w:val="00674EFE"/>
    <w:rsid w:val="006B0F78"/>
    <w:rsid w:val="006B7AC8"/>
    <w:rsid w:val="006C0CFD"/>
    <w:rsid w:val="007D734C"/>
    <w:rsid w:val="00842F60"/>
    <w:rsid w:val="00855EFF"/>
    <w:rsid w:val="008C7C2F"/>
    <w:rsid w:val="00957BDB"/>
    <w:rsid w:val="00B77B27"/>
    <w:rsid w:val="00D20167"/>
    <w:rsid w:val="00D30FAA"/>
    <w:rsid w:val="00DD5119"/>
    <w:rsid w:val="00E02B29"/>
    <w:rsid w:val="00E5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A1CF1"/>
  <w15:chartTrackingRefBased/>
  <w15:docId w15:val="{8247FF79-CDE3-47D5-ADBA-978719681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0F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D30FAA"/>
  </w:style>
  <w:style w:type="paragraph" w:styleId="Akapitzlist">
    <w:name w:val="List Paragraph"/>
    <w:basedOn w:val="Normalny"/>
    <w:uiPriority w:val="34"/>
    <w:qFormat/>
    <w:rsid w:val="00013C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14</Pages>
  <Words>3040</Words>
  <Characters>18244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REGION</dc:creator>
  <cp:keywords/>
  <dc:description/>
  <cp:lastModifiedBy>Tomasz Bortkiewicz</cp:lastModifiedBy>
  <cp:revision>20</cp:revision>
  <dcterms:created xsi:type="dcterms:W3CDTF">2022-11-28T09:07:00Z</dcterms:created>
  <dcterms:modified xsi:type="dcterms:W3CDTF">2024-11-22T10:55:00Z</dcterms:modified>
</cp:coreProperties>
</file>