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889" w:rsidRPr="009F1834" w:rsidRDefault="00510804" w:rsidP="009F1834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Odpowiedź</w:t>
      </w:r>
      <w:r w:rsidR="00DC764E" w:rsidRPr="00913B5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D6E72" w:rsidRPr="00913B5B">
        <w:rPr>
          <w:rFonts w:asciiTheme="minorHAnsi" w:hAnsiTheme="minorHAnsi" w:cstheme="minorHAnsi"/>
          <w:b/>
          <w:sz w:val="22"/>
          <w:szCs w:val="22"/>
        </w:rPr>
        <w:t xml:space="preserve"> na p</w:t>
      </w:r>
      <w:r w:rsidR="009F1834">
        <w:rPr>
          <w:rFonts w:asciiTheme="minorHAnsi" w:hAnsiTheme="minorHAnsi" w:cstheme="minorHAnsi"/>
          <w:b/>
          <w:sz w:val="22"/>
          <w:szCs w:val="22"/>
        </w:rPr>
        <w:t>ytania z dnia 13</w:t>
      </w:r>
      <w:r w:rsidR="004D4889" w:rsidRPr="00913B5B">
        <w:rPr>
          <w:rFonts w:asciiTheme="minorHAnsi" w:hAnsiTheme="minorHAnsi" w:cstheme="minorHAnsi"/>
          <w:b/>
          <w:sz w:val="22"/>
          <w:szCs w:val="22"/>
        </w:rPr>
        <w:t>.</w:t>
      </w:r>
      <w:r w:rsidR="009D5632" w:rsidRPr="00913B5B">
        <w:rPr>
          <w:rFonts w:asciiTheme="minorHAnsi" w:hAnsiTheme="minorHAnsi" w:cstheme="minorHAnsi"/>
          <w:b/>
          <w:sz w:val="22"/>
          <w:szCs w:val="22"/>
        </w:rPr>
        <w:t>0</w:t>
      </w:r>
      <w:r w:rsidR="00913B5B" w:rsidRPr="00913B5B">
        <w:rPr>
          <w:rFonts w:asciiTheme="minorHAnsi" w:hAnsiTheme="minorHAnsi" w:cstheme="minorHAnsi"/>
          <w:b/>
          <w:sz w:val="22"/>
          <w:szCs w:val="22"/>
        </w:rPr>
        <w:t>5</w:t>
      </w:r>
      <w:r w:rsidR="004D4889" w:rsidRPr="00913B5B">
        <w:rPr>
          <w:rFonts w:asciiTheme="minorHAnsi" w:hAnsiTheme="minorHAnsi" w:cstheme="minorHAnsi"/>
          <w:b/>
          <w:sz w:val="22"/>
          <w:szCs w:val="22"/>
        </w:rPr>
        <w:t>.202</w:t>
      </w:r>
      <w:r w:rsidR="009D5632" w:rsidRPr="00913B5B">
        <w:rPr>
          <w:rFonts w:asciiTheme="minorHAnsi" w:hAnsiTheme="minorHAnsi" w:cstheme="minorHAnsi"/>
          <w:b/>
          <w:sz w:val="22"/>
          <w:szCs w:val="22"/>
        </w:rPr>
        <w:t>5</w:t>
      </w:r>
      <w:r w:rsidR="004D4889" w:rsidRPr="00913B5B">
        <w:rPr>
          <w:rFonts w:asciiTheme="minorHAnsi" w:hAnsiTheme="minorHAnsi" w:cstheme="minorHAnsi"/>
          <w:b/>
          <w:sz w:val="22"/>
          <w:szCs w:val="22"/>
        </w:rPr>
        <w:t xml:space="preserve"> r.</w:t>
      </w:r>
      <w:r w:rsidR="00346162" w:rsidRPr="00913B5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D5632" w:rsidRPr="00913B5B">
        <w:rPr>
          <w:rFonts w:asciiTheme="minorHAnsi" w:hAnsiTheme="minorHAnsi" w:cstheme="minorHAnsi"/>
          <w:iCs/>
          <w:sz w:val="22"/>
          <w:szCs w:val="22"/>
        </w:rPr>
        <w:t>dot</w:t>
      </w:r>
      <w:r w:rsidR="009D5632" w:rsidRPr="009F1834">
        <w:rPr>
          <w:rFonts w:asciiTheme="minorHAnsi" w:hAnsiTheme="minorHAnsi" w:cstheme="minorHAnsi"/>
          <w:iCs/>
          <w:sz w:val="22"/>
          <w:szCs w:val="22"/>
        </w:rPr>
        <w:t>.: zapytania ofertowego na „</w:t>
      </w:r>
      <w:r w:rsidR="00913B5B" w:rsidRPr="009F1834">
        <w:rPr>
          <w:rFonts w:asciiTheme="minorHAnsi" w:hAnsiTheme="minorHAnsi" w:cstheme="minorHAnsi"/>
          <w:sz w:val="22"/>
          <w:szCs w:val="22"/>
        </w:rPr>
        <w:t>Dostaw</w:t>
      </w:r>
      <w:r w:rsidR="009F1834" w:rsidRPr="009F1834">
        <w:rPr>
          <w:rFonts w:asciiTheme="minorHAnsi" w:hAnsiTheme="minorHAnsi" w:cstheme="minorHAnsi"/>
          <w:sz w:val="22"/>
          <w:szCs w:val="22"/>
        </w:rPr>
        <w:t>ę anatomicznej siatki przestrzennej</w:t>
      </w:r>
      <w:r w:rsidR="009D5632" w:rsidRPr="009F1834">
        <w:rPr>
          <w:rFonts w:asciiTheme="minorHAnsi" w:hAnsiTheme="minorHAnsi" w:cstheme="minorHAnsi"/>
          <w:iCs/>
          <w:sz w:val="22"/>
          <w:szCs w:val="22"/>
        </w:rPr>
        <w:t xml:space="preserve">” nr sprawy </w:t>
      </w:r>
      <w:r w:rsidR="009F1834" w:rsidRPr="009F1834">
        <w:rPr>
          <w:rFonts w:asciiTheme="minorHAnsi" w:hAnsiTheme="minorHAnsi" w:cstheme="minorHAnsi"/>
          <w:sz w:val="22"/>
          <w:szCs w:val="22"/>
        </w:rPr>
        <w:t>COZL/DZP/CJ/3413/Z-66/2025</w:t>
      </w:r>
    </w:p>
    <w:p w:rsidR="004D4889" w:rsidRPr="00913B5B" w:rsidRDefault="004D4889" w:rsidP="004D4889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p w:rsidR="00281954" w:rsidRDefault="00281954" w:rsidP="00281954">
      <w:pPr>
        <w:suppressAutoHyphens w:val="0"/>
        <w:autoSpaceDE w:val="0"/>
        <w:autoSpaceDN w:val="0"/>
        <w:adjustRightInd w:val="0"/>
        <w:rPr>
          <w:rFonts w:ascii="DejaVuSansCondensed" w:hAnsi="DejaVuSansCondensed" w:cs="DejaVuSansCondensed"/>
          <w:color w:val="666666"/>
          <w:kern w:val="0"/>
          <w:sz w:val="19"/>
          <w:szCs w:val="19"/>
          <w:lang w:eastAsia="en-US"/>
        </w:rPr>
      </w:pPr>
    </w:p>
    <w:p w:rsidR="00281954" w:rsidRDefault="00281954" w:rsidP="00281954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B053C4">
        <w:rPr>
          <w:rFonts w:asciiTheme="minorHAnsi" w:hAnsiTheme="minorHAnsi" w:cstheme="minorHAnsi"/>
          <w:b/>
          <w:sz w:val="22"/>
          <w:szCs w:val="22"/>
        </w:rPr>
        <w:t>Pytanie :</w:t>
      </w:r>
      <w:r w:rsidR="0066286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053C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9F1834" w:rsidRDefault="009F1834" w:rsidP="00281954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:rsidR="009F1834" w:rsidRDefault="009F1834" w:rsidP="009F1834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567" w:hanging="283"/>
        <w:rPr>
          <w:rFonts w:asciiTheme="minorHAnsi" w:hAnsiTheme="minorHAnsi" w:cstheme="minorHAnsi"/>
          <w:color w:val="000000"/>
          <w:kern w:val="0"/>
          <w:sz w:val="22"/>
          <w:szCs w:val="22"/>
          <w:lang w:eastAsia="en-US"/>
        </w:rPr>
      </w:pPr>
      <w:r w:rsidRPr="009F1834">
        <w:rPr>
          <w:rFonts w:asciiTheme="minorHAnsi" w:hAnsiTheme="minorHAnsi" w:cstheme="minorHAnsi"/>
          <w:color w:val="000000"/>
          <w:kern w:val="0"/>
          <w:sz w:val="22"/>
          <w:szCs w:val="22"/>
          <w:lang w:eastAsia="en-US"/>
        </w:rPr>
        <w:t xml:space="preserve">Czy w celu miarkowania kar umownych Zamawiający dokona modyfikacji projektu przyszłej umowy w zakresie zapisów §6 Ust. 1: </w:t>
      </w:r>
    </w:p>
    <w:p w:rsidR="009F1834" w:rsidRPr="009F1834" w:rsidRDefault="009F1834" w:rsidP="009F1834">
      <w:pPr>
        <w:suppressAutoHyphens w:val="0"/>
        <w:autoSpaceDE w:val="0"/>
        <w:autoSpaceDN w:val="0"/>
        <w:adjustRightInd w:val="0"/>
        <w:ind w:left="567"/>
        <w:rPr>
          <w:rFonts w:asciiTheme="minorHAnsi" w:hAnsiTheme="minorHAnsi" w:cstheme="minorHAnsi"/>
          <w:color w:val="000000"/>
          <w:kern w:val="0"/>
          <w:sz w:val="22"/>
          <w:szCs w:val="22"/>
          <w:lang w:eastAsia="en-US"/>
        </w:rPr>
      </w:pPr>
    </w:p>
    <w:p w:rsidR="009F1834" w:rsidRPr="009F1834" w:rsidRDefault="009F1834" w:rsidP="009F1834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kern w:val="0"/>
          <w:sz w:val="22"/>
          <w:szCs w:val="22"/>
          <w:lang w:eastAsia="en-US"/>
        </w:rPr>
      </w:pPr>
      <w:r w:rsidRPr="009F1834">
        <w:rPr>
          <w:rFonts w:asciiTheme="minorHAnsi" w:hAnsiTheme="minorHAnsi" w:cstheme="minorHAnsi"/>
          <w:color w:val="000000"/>
          <w:kern w:val="0"/>
          <w:sz w:val="22"/>
          <w:szCs w:val="22"/>
          <w:lang w:eastAsia="en-US"/>
        </w:rPr>
        <w:t xml:space="preserve">1. Zamawiający może żądać od Wykonawcy kar umownych: </w:t>
      </w:r>
    </w:p>
    <w:p w:rsidR="009F1834" w:rsidRPr="009F1834" w:rsidRDefault="009F1834" w:rsidP="009F1834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kern w:val="0"/>
          <w:sz w:val="22"/>
          <w:szCs w:val="22"/>
          <w:lang w:eastAsia="en-US"/>
        </w:rPr>
      </w:pPr>
      <w:r w:rsidRPr="009F1834">
        <w:rPr>
          <w:rFonts w:asciiTheme="minorHAnsi" w:hAnsiTheme="minorHAnsi" w:cstheme="minorHAnsi"/>
          <w:color w:val="000000"/>
          <w:kern w:val="0"/>
          <w:sz w:val="22"/>
          <w:szCs w:val="22"/>
          <w:lang w:eastAsia="en-US"/>
        </w:rPr>
        <w:t xml:space="preserve">c) w razie rozwiązania umowy w trybie § 7 ust. 3 przez Zamawiającego lub odstąpienia od umowy z winy Wykonawcy przez którąkolwiek ze stron, Wykonawca zapłaci karę umowną w wysokości 10 % wartości </w:t>
      </w:r>
      <w:r w:rsidRPr="009F1834">
        <w:rPr>
          <w:rFonts w:asciiTheme="minorHAnsi" w:hAnsiTheme="minorHAnsi" w:cstheme="minorHAnsi"/>
          <w:b/>
          <w:bCs/>
          <w:color w:val="000000"/>
          <w:kern w:val="0"/>
          <w:sz w:val="22"/>
          <w:szCs w:val="22"/>
          <w:lang w:eastAsia="en-US"/>
        </w:rPr>
        <w:t xml:space="preserve">niezrealizowanej części </w:t>
      </w:r>
      <w:r w:rsidRPr="009F1834">
        <w:rPr>
          <w:rFonts w:asciiTheme="minorHAnsi" w:hAnsiTheme="minorHAnsi" w:cstheme="minorHAnsi"/>
          <w:color w:val="000000"/>
          <w:kern w:val="0"/>
          <w:sz w:val="22"/>
          <w:szCs w:val="22"/>
          <w:lang w:eastAsia="en-US"/>
        </w:rPr>
        <w:t xml:space="preserve">wynagrodzenia Wykonawcy brutto dla danej Części/danych Części umowy, których dotyczy rozwiązanie umowy lub odstąpienie. </w:t>
      </w:r>
    </w:p>
    <w:p w:rsidR="00281954" w:rsidRPr="009F1834" w:rsidRDefault="009F1834" w:rsidP="009F1834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kern w:val="0"/>
          <w:sz w:val="22"/>
          <w:szCs w:val="22"/>
          <w:lang w:eastAsia="en-US"/>
        </w:rPr>
      </w:pPr>
      <w:r w:rsidRPr="009F1834">
        <w:rPr>
          <w:rFonts w:asciiTheme="minorHAnsi" w:hAnsiTheme="minorHAnsi" w:cstheme="minorHAnsi"/>
          <w:color w:val="000000"/>
          <w:kern w:val="0"/>
          <w:sz w:val="22"/>
          <w:szCs w:val="22"/>
          <w:lang w:eastAsia="en-US"/>
        </w:rPr>
        <w:t xml:space="preserve">d) 0,1% wartości przedmiotu zamówienia, </w:t>
      </w:r>
      <w:r w:rsidRPr="009F1834">
        <w:rPr>
          <w:rFonts w:asciiTheme="minorHAnsi" w:hAnsiTheme="minorHAnsi" w:cstheme="minorHAnsi"/>
          <w:b/>
          <w:bCs/>
          <w:color w:val="000000"/>
          <w:kern w:val="0"/>
          <w:sz w:val="22"/>
          <w:szCs w:val="22"/>
          <w:lang w:eastAsia="en-US"/>
        </w:rPr>
        <w:t xml:space="preserve">którego dotyczy niedostarczony dokument </w:t>
      </w:r>
      <w:r w:rsidRPr="009F1834">
        <w:rPr>
          <w:rFonts w:asciiTheme="minorHAnsi" w:hAnsiTheme="minorHAnsi" w:cstheme="minorHAnsi"/>
          <w:color w:val="000000"/>
          <w:kern w:val="0"/>
          <w:sz w:val="22"/>
          <w:szCs w:val="22"/>
          <w:lang w:eastAsia="en-US"/>
        </w:rPr>
        <w:t xml:space="preserve">w przypadku niedostarczenia prawidłowego dokumentu potwierdzającego realizację dostaw (WZ), za każdy dzień zwłoki ponad termin określony umową w §4 ust. 8 jednak nie mniej niż 10,00 zł. </w:t>
      </w:r>
    </w:p>
    <w:p w:rsidR="004D4889" w:rsidRPr="00B053C4" w:rsidRDefault="004D4889" w:rsidP="004D4889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:rsidR="004D4889" w:rsidRPr="00B053C4" w:rsidRDefault="004D4889" w:rsidP="004D4889">
      <w:pPr>
        <w:spacing w:line="276" w:lineRule="auto"/>
        <w:ind w:right="-18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053C4">
        <w:rPr>
          <w:rFonts w:asciiTheme="minorHAnsi" w:hAnsiTheme="minorHAnsi" w:cstheme="minorHAnsi"/>
          <w:b/>
          <w:sz w:val="22"/>
          <w:szCs w:val="22"/>
        </w:rPr>
        <w:t>Odpowiedź Zamawiającego:</w:t>
      </w:r>
    </w:p>
    <w:p w:rsidR="009D5632" w:rsidRDefault="009D5632" w:rsidP="009D5632">
      <w:pPr>
        <w:pStyle w:val="Akapitzlist"/>
        <w:ind w:left="0"/>
        <w:rPr>
          <w:rFonts w:asciiTheme="minorHAnsi" w:hAnsiTheme="minorHAnsi" w:cstheme="minorHAnsi"/>
          <w:sz w:val="22"/>
          <w:szCs w:val="22"/>
        </w:rPr>
      </w:pPr>
    </w:p>
    <w:p w:rsidR="0066286B" w:rsidRPr="00B053C4" w:rsidRDefault="009F1834" w:rsidP="0066286B">
      <w:pPr>
        <w:pStyle w:val="Akapitzlist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podtrzymuje zapisy zawarte w projekcie umowy.</w:t>
      </w:r>
    </w:p>
    <w:p w:rsidR="0066286B" w:rsidRPr="00B053C4" w:rsidRDefault="0066286B" w:rsidP="0066286B">
      <w:pPr>
        <w:pStyle w:val="Akapitzlist"/>
        <w:ind w:left="0"/>
        <w:rPr>
          <w:rFonts w:asciiTheme="minorHAnsi" w:hAnsiTheme="minorHAnsi" w:cstheme="minorHAnsi"/>
          <w:sz w:val="22"/>
          <w:szCs w:val="22"/>
        </w:rPr>
      </w:pPr>
    </w:p>
    <w:p w:rsidR="009D5632" w:rsidRDefault="009D5632" w:rsidP="009D5632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sectPr w:rsidR="009D5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C381AF"/>
    <w:multiLevelType w:val="hybridMultilevel"/>
    <w:tmpl w:val="7891E67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C8BC109"/>
    <w:multiLevelType w:val="hybridMultilevel"/>
    <w:tmpl w:val="091D132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2E010FA0"/>
    <w:multiLevelType w:val="hybridMultilevel"/>
    <w:tmpl w:val="5D1EC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392588"/>
    <w:multiLevelType w:val="hybridMultilevel"/>
    <w:tmpl w:val="9A123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889"/>
    <w:rsid w:val="00013224"/>
    <w:rsid w:val="0003583B"/>
    <w:rsid w:val="000D2A85"/>
    <w:rsid w:val="001B325D"/>
    <w:rsid w:val="00281954"/>
    <w:rsid w:val="002B19AA"/>
    <w:rsid w:val="00346162"/>
    <w:rsid w:val="00483FD2"/>
    <w:rsid w:val="004923A6"/>
    <w:rsid w:val="004B0566"/>
    <w:rsid w:val="004D4889"/>
    <w:rsid w:val="00510804"/>
    <w:rsid w:val="0061524C"/>
    <w:rsid w:val="0066286B"/>
    <w:rsid w:val="006D6E72"/>
    <w:rsid w:val="006F5E34"/>
    <w:rsid w:val="00775BCD"/>
    <w:rsid w:val="0083312A"/>
    <w:rsid w:val="0091007F"/>
    <w:rsid w:val="00913B5B"/>
    <w:rsid w:val="00955C58"/>
    <w:rsid w:val="009D5632"/>
    <w:rsid w:val="009F1834"/>
    <w:rsid w:val="00A15715"/>
    <w:rsid w:val="00AF539B"/>
    <w:rsid w:val="00B053C4"/>
    <w:rsid w:val="00B41130"/>
    <w:rsid w:val="00BB1096"/>
    <w:rsid w:val="00C9316E"/>
    <w:rsid w:val="00CC7220"/>
    <w:rsid w:val="00CF45EB"/>
    <w:rsid w:val="00DC1C1E"/>
    <w:rsid w:val="00DC430C"/>
    <w:rsid w:val="00DC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A85"/>
    <w:pPr>
      <w:suppressAutoHyphens/>
    </w:pPr>
    <w:rPr>
      <w:color w:val="00000A"/>
      <w:kern w:val="2"/>
      <w:sz w:val="24"/>
      <w:szCs w:val="24"/>
      <w:lang w:eastAsia="zh-CN"/>
    </w:rPr>
  </w:style>
  <w:style w:type="paragraph" w:styleId="Nagwek1">
    <w:name w:val="heading 1"/>
    <w:basedOn w:val="Normalny"/>
    <w:next w:val="Tekstpodstawowy"/>
    <w:link w:val="Nagwek1Znak"/>
    <w:qFormat/>
    <w:rsid w:val="000D2A85"/>
    <w:pPr>
      <w:keepNext/>
      <w:spacing w:before="240" w:after="120"/>
      <w:outlineLvl w:val="0"/>
    </w:pPr>
    <w:rPr>
      <w:rFonts w:ascii="Arial" w:eastAsia="Microsoft YaHei" w:hAnsi="Arial" w:cs="Mangal"/>
      <w:b/>
      <w:bCs/>
      <w:sz w:val="32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0D2A85"/>
    <w:pPr>
      <w:keepNext/>
      <w:spacing w:before="240" w:after="120"/>
      <w:outlineLvl w:val="1"/>
    </w:pPr>
    <w:rPr>
      <w:rFonts w:ascii="Arial" w:eastAsia="Microsoft YaHei" w:hAnsi="Arial" w:cs="Mangal"/>
      <w:b/>
      <w:bCs/>
      <w:i/>
      <w:iCs/>
      <w:sz w:val="28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0D2A85"/>
    <w:pPr>
      <w:keepNext/>
      <w:spacing w:before="240" w:after="120"/>
      <w:outlineLvl w:val="2"/>
    </w:pPr>
    <w:rPr>
      <w:rFonts w:ascii="Arial" w:eastAsia="Microsoft YaHei" w:hAnsi="Arial" w:cs="Mang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0D2A8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D2A85"/>
    <w:pPr>
      <w:keepNext/>
      <w:outlineLvl w:val="5"/>
    </w:pPr>
    <w:rPr>
      <w:rFonts w:ascii="Arial" w:hAnsi="Arial" w:cs="Arial"/>
      <w:b/>
      <w:color w:val="000000"/>
      <w:sz w:val="20"/>
    </w:rPr>
  </w:style>
  <w:style w:type="paragraph" w:styleId="Nagwek7">
    <w:name w:val="heading 7"/>
    <w:basedOn w:val="Normalny"/>
    <w:next w:val="Normalny"/>
    <w:link w:val="Nagwek7Znak"/>
    <w:qFormat/>
    <w:rsid w:val="000D2A85"/>
    <w:pPr>
      <w:keepNext/>
      <w:widowControl w:val="0"/>
      <w:outlineLvl w:val="6"/>
    </w:pPr>
    <w:rPr>
      <w:rFonts w:eastAsia="Lucida Sans Unicode"/>
      <w:b/>
      <w:bCs/>
      <w:sz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2A85"/>
    <w:rPr>
      <w:rFonts w:ascii="Arial" w:eastAsia="Microsoft YaHei" w:hAnsi="Arial" w:cs="Mangal"/>
      <w:b/>
      <w:bCs/>
      <w:color w:val="00000A"/>
      <w:kern w:val="2"/>
      <w:sz w:val="32"/>
      <w:szCs w:val="32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D2A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D2A85"/>
    <w:rPr>
      <w:color w:val="00000A"/>
      <w:kern w:val="2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0D2A85"/>
    <w:rPr>
      <w:rFonts w:ascii="Arial" w:eastAsia="Microsoft YaHei" w:hAnsi="Arial" w:cs="Mangal"/>
      <w:b/>
      <w:bCs/>
      <w:i/>
      <w:iCs/>
      <w:color w:val="00000A"/>
      <w:kern w:val="2"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0D2A85"/>
    <w:rPr>
      <w:rFonts w:ascii="Arial" w:eastAsia="Microsoft YaHei" w:hAnsi="Arial" w:cs="Mangal"/>
      <w:b/>
      <w:bCs/>
      <w:color w:val="00000A"/>
      <w:kern w:val="2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0D2A85"/>
    <w:rPr>
      <w:b/>
      <w:bCs/>
      <w:i/>
      <w:iCs/>
      <w:color w:val="00000A"/>
      <w:kern w:val="2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0D2A85"/>
    <w:rPr>
      <w:rFonts w:ascii="Arial" w:hAnsi="Arial" w:cs="Arial"/>
      <w:b/>
      <w:color w:val="000000"/>
      <w:kern w:val="2"/>
      <w:szCs w:val="24"/>
      <w:lang w:eastAsia="zh-CN"/>
    </w:rPr>
  </w:style>
  <w:style w:type="character" w:customStyle="1" w:styleId="Nagwek7Znak">
    <w:name w:val="Nagłówek 7 Znak"/>
    <w:basedOn w:val="Domylnaczcionkaakapitu"/>
    <w:link w:val="Nagwek7"/>
    <w:rsid w:val="000D2A85"/>
    <w:rPr>
      <w:rFonts w:eastAsia="Lucida Sans Unicode"/>
      <w:b/>
      <w:bCs/>
      <w:color w:val="00000A"/>
      <w:kern w:val="2"/>
      <w:sz w:val="22"/>
      <w:szCs w:val="24"/>
      <w:lang w:val="en-US" w:eastAsia="zh-CN"/>
    </w:rPr>
  </w:style>
  <w:style w:type="paragraph" w:styleId="Legenda">
    <w:name w:val="caption"/>
    <w:basedOn w:val="Normalny"/>
    <w:qFormat/>
    <w:rsid w:val="000D2A85"/>
    <w:pPr>
      <w:suppressLineNumbers/>
      <w:spacing w:before="120" w:after="120"/>
    </w:pPr>
    <w:rPr>
      <w:rFonts w:cs="Arial"/>
      <w:i/>
      <w:iCs/>
    </w:rPr>
  </w:style>
  <w:style w:type="paragraph" w:styleId="Podtytu">
    <w:name w:val="Subtitle"/>
    <w:basedOn w:val="Normalny"/>
    <w:next w:val="Tekstpodstawowy"/>
    <w:link w:val="PodtytuZnak"/>
    <w:qFormat/>
    <w:rsid w:val="000D2A85"/>
    <w:pPr>
      <w:keepNext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0D2A85"/>
    <w:rPr>
      <w:rFonts w:ascii="Arial" w:eastAsia="Microsoft YaHei" w:hAnsi="Arial" w:cs="Mangal"/>
      <w:i/>
      <w:iCs/>
      <w:color w:val="00000A"/>
      <w:kern w:val="2"/>
      <w:sz w:val="28"/>
      <w:szCs w:val="28"/>
      <w:lang w:eastAsia="zh-CN"/>
    </w:rPr>
  </w:style>
  <w:style w:type="paragraph" w:styleId="Cytat">
    <w:name w:val="Quote"/>
    <w:basedOn w:val="Normalny"/>
    <w:link w:val="CytatZnak"/>
    <w:uiPriority w:val="29"/>
    <w:qFormat/>
    <w:rsid w:val="000D2A85"/>
    <w:pPr>
      <w:spacing w:after="283"/>
      <w:ind w:left="567" w:right="567"/>
    </w:pPr>
  </w:style>
  <w:style w:type="character" w:customStyle="1" w:styleId="CytatZnak">
    <w:name w:val="Cytat Znak"/>
    <w:basedOn w:val="Domylnaczcionkaakapitu"/>
    <w:link w:val="Cytat"/>
    <w:uiPriority w:val="29"/>
    <w:rsid w:val="000D2A85"/>
    <w:rPr>
      <w:color w:val="00000A"/>
      <w:kern w:val="2"/>
      <w:sz w:val="24"/>
      <w:szCs w:val="24"/>
      <w:lang w:eastAsia="zh-CN"/>
    </w:rPr>
  </w:style>
  <w:style w:type="paragraph" w:customStyle="1" w:styleId="Default">
    <w:name w:val="Default"/>
    <w:rsid w:val="004D488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D48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A85"/>
    <w:pPr>
      <w:suppressAutoHyphens/>
    </w:pPr>
    <w:rPr>
      <w:color w:val="00000A"/>
      <w:kern w:val="2"/>
      <w:sz w:val="24"/>
      <w:szCs w:val="24"/>
      <w:lang w:eastAsia="zh-CN"/>
    </w:rPr>
  </w:style>
  <w:style w:type="paragraph" w:styleId="Nagwek1">
    <w:name w:val="heading 1"/>
    <w:basedOn w:val="Normalny"/>
    <w:next w:val="Tekstpodstawowy"/>
    <w:link w:val="Nagwek1Znak"/>
    <w:qFormat/>
    <w:rsid w:val="000D2A85"/>
    <w:pPr>
      <w:keepNext/>
      <w:spacing w:before="240" w:after="120"/>
      <w:outlineLvl w:val="0"/>
    </w:pPr>
    <w:rPr>
      <w:rFonts w:ascii="Arial" w:eastAsia="Microsoft YaHei" w:hAnsi="Arial" w:cs="Mangal"/>
      <w:b/>
      <w:bCs/>
      <w:sz w:val="32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0D2A85"/>
    <w:pPr>
      <w:keepNext/>
      <w:spacing w:before="240" w:after="120"/>
      <w:outlineLvl w:val="1"/>
    </w:pPr>
    <w:rPr>
      <w:rFonts w:ascii="Arial" w:eastAsia="Microsoft YaHei" w:hAnsi="Arial" w:cs="Mangal"/>
      <w:b/>
      <w:bCs/>
      <w:i/>
      <w:iCs/>
      <w:sz w:val="28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0D2A85"/>
    <w:pPr>
      <w:keepNext/>
      <w:spacing w:before="240" w:after="120"/>
      <w:outlineLvl w:val="2"/>
    </w:pPr>
    <w:rPr>
      <w:rFonts w:ascii="Arial" w:eastAsia="Microsoft YaHei" w:hAnsi="Arial" w:cs="Mang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0D2A8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D2A85"/>
    <w:pPr>
      <w:keepNext/>
      <w:outlineLvl w:val="5"/>
    </w:pPr>
    <w:rPr>
      <w:rFonts w:ascii="Arial" w:hAnsi="Arial" w:cs="Arial"/>
      <w:b/>
      <w:color w:val="000000"/>
      <w:sz w:val="20"/>
    </w:rPr>
  </w:style>
  <w:style w:type="paragraph" w:styleId="Nagwek7">
    <w:name w:val="heading 7"/>
    <w:basedOn w:val="Normalny"/>
    <w:next w:val="Normalny"/>
    <w:link w:val="Nagwek7Znak"/>
    <w:qFormat/>
    <w:rsid w:val="000D2A85"/>
    <w:pPr>
      <w:keepNext/>
      <w:widowControl w:val="0"/>
      <w:outlineLvl w:val="6"/>
    </w:pPr>
    <w:rPr>
      <w:rFonts w:eastAsia="Lucida Sans Unicode"/>
      <w:b/>
      <w:bCs/>
      <w:sz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2A85"/>
    <w:rPr>
      <w:rFonts w:ascii="Arial" w:eastAsia="Microsoft YaHei" w:hAnsi="Arial" w:cs="Mangal"/>
      <w:b/>
      <w:bCs/>
      <w:color w:val="00000A"/>
      <w:kern w:val="2"/>
      <w:sz w:val="32"/>
      <w:szCs w:val="32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D2A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D2A85"/>
    <w:rPr>
      <w:color w:val="00000A"/>
      <w:kern w:val="2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0D2A85"/>
    <w:rPr>
      <w:rFonts w:ascii="Arial" w:eastAsia="Microsoft YaHei" w:hAnsi="Arial" w:cs="Mangal"/>
      <w:b/>
      <w:bCs/>
      <w:i/>
      <w:iCs/>
      <w:color w:val="00000A"/>
      <w:kern w:val="2"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0D2A85"/>
    <w:rPr>
      <w:rFonts w:ascii="Arial" w:eastAsia="Microsoft YaHei" w:hAnsi="Arial" w:cs="Mangal"/>
      <w:b/>
      <w:bCs/>
      <w:color w:val="00000A"/>
      <w:kern w:val="2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0D2A85"/>
    <w:rPr>
      <w:b/>
      <w:bCs/>
      <w:i/>
      <w:iCs/>
      <w:color w:val="00000A"/>
      <w:kern w:val="2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0D2A85"/>
    <w:rPr>
      <w:rFonts w:ascii="Arial" w:hAnsi="Arial" w:cs="Arial"/>
      <w:b/>
      <w:color w:val="000000"/>
      <w:kern w:val="2"/>
      <w:szCs w:val="24"/>
      <w:lang w:eastAsia="zh-CN"/>
    </w:rPr>
  </w:style>
  <w:style w:type="character" w:customStyle="1" w:styleId="Nagwek7Znak">
    <w:name w:val="Nagłówek 7 Znak"/>
    <w:basedOn w:val="Domylnaczcionkaakapitu"/>
    <w:link w:val="Nagwek7"/>
    <w:rsid w:val="000D2A85"/>
    <w:rPr>
      <w:rFonts w:eastAsia="Lucida Sans Unicode"/>
      <w:b/>
      <w:bCs/>
      <w:color w:val="00000A"/>
      <w:kern w:val="2"/>
      <w:sz w:val="22"/>
      <w:szCs w:val="24"/>
      <w:lang w:val="en-US" w:eastAsia="zh-CN"/>
    </w:rPr>
  </w:style>
  <w:style w:type="paragraph" w:styleId="Legenda">
    <w:name w:val="caption"/>
    <w:basedOn w:val="Normalny"/>
    <w:qFormat/>
    <w:rsid w:val="000D2A85"/>
    <w:pPr>
      <w:suppressLineNumbers/>
      <w:spacing w:before="120" w:after="120"/>
    </w:pPr>
    <w:rPr>
      <w:rFonts w:cs="Arial"/>
      <w:i/>
      <w:iCs/>
    </w:rPr>
  </w:style>
  <w:style w:type="paragraph" w:styleId="Podtytu">
    <w:name w:val="Subtitle"/>
    <w:basedOn w:val="Normalny"/>
    <w:next w:val="Tekstpodstawowy"/>
    <w:link w:val="PodtytuZnak"/>
    <w:qFormat/>
    <w:rsid w:val="000D2A85"/>
    <w:pPr>
      <w:keepNext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0D2A85"/>
    <w:rPr>
      <w:rFonts w:ascii="Arial" w:eastAsia="Microsoft YaHei" w:hAnsi="Arial" w:cs="Mangal"/>
      <w:i/>
      <w:iCs/>
      <w:color w:val="00000A"/>
      <w:kern w:val="2"/>
      <w:sz w:val="28"/>
      <w:szCs w:val="28"/>
      <w:lang w:eastAsia="zh-CN"/>
    </w:rPr>
  </w:style>
  <w:style w:type="paragraph" w:styleId="Cytat">
    <w:name w:val="Quote"/>
    <w:basedOn w:val="Normalny"/>
    <w:link w:val="CytatZnak"/>
    <w:uiPriority w:val="29"/>
    <w:qFormat/>
    <w:rsid w:val="000D2A85"/>
    <w:pPr>
      <w:spacing w:after="283"/>
      <w:ind w:left="567" w:right="567"/>
    </w:pPr>
  </w:style>
  <w:style w:type="character" w:customStyle="1" w:styleId="CytatZnak">
    <w:name w:val="Cytat Znak"/>
    <w:basedOn w:val="Domylnaczcionkaakapitu"/>
    <w:link w:val="Cytat"/>
    <w:uiPriority w:val="29"/>
    <w:rsid w:val="000D2A85"/>
    <w:rPr>
      <w:color w:val="00000A"/>
      <w:kern w:val="2"/>
      <w:sz w:val="24"/>
      <w:szCs w:val="24"/>
      <w:lang w:eastAsia="zh-CN"/>
    </w:rPr>
  </w:style>
  <w:style w:type="paragraph" w:customStyle="1" w:styleId="Default">
    <w:name w:val="Default"/>
    <w:rsid w:val="004D488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D4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D8961-81C7-4099-A5D1-2C863581F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Cezariusz Jarocki</dc:creator>
  <cp:lastModifiedBy>Cezariusz Jarocki</cp:lastModifiedBy>
  <cp:revision>17</cp:revision>
  <cp:lastPrinted>2025-05-13T07:34:00Z</cp:lastPrinted>
  <dcterms:created xsi:type="dcterms:W3CDTF">2024-12-12T09:49:00Z</dcterms:created>
  <dcterms:modified xsi:type="dcterms:W3CDTF">2025-05-13T07:43:00Z</dcterms:modified>
</cp:coreProperties>
</file>