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8E" w:rsidRDefault="00DC428E" w:rsidP="00890DE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0F42" w:rsidRDefault="00510F42" w:rsidP="00510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b/>
          <w:sz w:val="24"/>
          <w:szCs w:val="24"/>
        </w:rPr>
        <w:t>WZÓR FORMULARZA OFERTOWEGO</w:t>
      </w:r>
    </w:p>
    <w:p w:rsidR="00705392" w:rsidRPr="00705392" w:rsidRDefault="00510F42" w:rsidP="00705392">
      <w:pPr>
        <w:rPr>
          <w:rFonts w:ascii="Times New Roman" w:hAnsi="Times New Roman" w:cs="Times New Roman"/>
          <w:b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W związku z otrzymanym zapytaniem ofertowym dotyczącym:</w:t>
      </w:r>
      <w:r w:rsidR="009C4A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8FA">
        <w:rPr>
          <w:rFonts w:ascii="Times New Roman" w:hAnsi="Times New Roman" w:cs="Times New Roman"/>
          <w:b/>
          <w:sz w:val="24"/>
          <w:szCs w:val="24"/>
        </w:rPr>
        <w:t xml:space="preserve">materiały </w:t>
      </w:r>
      <w:r w:rsidR="00CF5AC0">
        <w:rPr>
          <w:rFonts w:ascii="Times New Roman" w:hAnsi="Times New Roman" w:cs="Times New Roman"/>
          <w:b/>
          <w:sz w:val="24"/>
          <w:szCs w:val="24"/>
        </w:rPr>
        <w:t>elektryczne</w:t>
      </w:r>
      <w:r w:rsidR="00F420D8">
        <w:rPr>
          <w:rFonts w:ascii="Times New Roman" w:hAnsi="Times New Roman" w:cs="Times New Roman"/>
          <w:b/>
          <w:sz w:val="24"/>
          <w:szCs w:val="24"/>
        </w:rPr>
        <w:t>.</w:t>
      </w:r>
    </w:p>
    <w:p w:rsidR="00510F42" w:rsidRPr="003C1170" w:rsidRDefault="00510F42" w:rsidP="00510F42">
      <w:pPr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oferujemy wykonanie przedmiotu zamówienia zgodnie z opisem zawartym w zapytaniu.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6CC8" w:rsidRPr="003C1170" w:rsidRDefault="009A6CC8" w:rsidP="009A6C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Nazwa i adres Wykonawcy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  <w:r w:rsidRPr="003C1170">
        <w:rPr>
          <w:rFonts w:ascii="Times New Roman" w:hAnsi="Times New Roman" w:cs="Times New Roman"/>
          <w:sz w:val="24"/>
          <w:szCs w:val="24"/>
        </w:rPr>
        <w:t>, numer NIP</w:t>
      </w:r>
      <w:r>
        <w:rPr>
          <w:rFonts w:ascii="Times New Roman" w:hAnsi="Times New Roman" w:cs="Times New Roman"/>
          <w:sz w:val="24"/>
          <w:szCs w:val="24"/>
        </w:rPr>
        <w:t>: ……….…………..</w:t>
      </w:r>
      <w:r w:rsidRPr="003C1170">
        <w:rPr>
          <w:rFonts w:ascii="Times New Roman" w:hAnsi="Times New Roman" w:cs="Times New Roman"/>
          <w:sz w:val="24"/>
          <w:szCs w:val="24"/>
        </w:rPr>
        <w:t xml:space="preserve"> REGON</w:t>
      </w:r>
      <w:r>
        <w:rPr>
          <w:rFonts w:ascii="Times New Roman" w:hAnsi="Times New Roman" w:cs="Times New Roman"/>
          <w:sz w:val="24"/>
          <w:szCs w:val="24"/>
        </w:rPr>
        <w:t>: ……….…………….</w:t>
      </w:r>
    </w:p>
    <w:p w:rsidR="009A6CC8" w:rsidRPr="003C1170" w:rsidRDefault="009A6CC8" w:rsidP="009A6CC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Cena netto: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3C1170">
        <w:rPr>
          <w:rFonts w:ascii="Times New Roman" w:hAnsi="Times New Roman" w:cs="Times New Roman"/>
          <w:sz w:val="24"/>
          <w:szCs w:val="24"/>
        </w:rPr>
        <w:t>.........zł (słownie: 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C1170">
        <w:rPr>
          <w:rFonts w:ascii="Times New Roman" w:hAnsi="Times New Roman" w:cs="Times New Roman"/>
          <w:sz w:val="24"/>
          <w:szCs w:val="24"/>
        </w:rPr>
        <w:t>)</w:t>
      </w:r>
    </w:p>
    <w:p w:rsidR="009A6CC8" w:rsidRPr="003C1170" w:rsidRDefault="009A6CC8" w:rsidP="009A6C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Stawka podatku VAT  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3C1170">
        <w:rPr>
          <w:rFonts w:ascii="Times New Roman" w:hAnsi="Times New Roman" w:cs="Times New Roman"/>
          <w:sz w:val="24"/>
          <w:szCs w:val="24"/>
        </w:rPr>
        <w:t xml:space="preserve">....%   wynosi:  ................................................... zł </w:t>
      </w:r>
    </w:p>
    <w:p w:rsidR="009A6CC8" w:rsidRDefault="009A6CC8" w:rsidP="009A6CC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……………………………………….)</w:t>
      </w:r>
    </w:p>
    <w:p w:rsidR="009A6CC8" w:rsidRPr="003C1170" w:rsidRDefault="009A6CC8" w:rsidP="009A6CC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Cena brutto: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Pr="003C1170">
        <w:rPr>
          <w:rFonts w:ascii="Times New Roman" w:hAnsi="Times New Roman" w:cs="Times New Roman"/>
          <w:sz w:val="24"/>
          <w:szCs w:val="24"/>
        </w:rPr>
        <w:t>......zł (słownie: 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………………………………………………………………...……………</w:t>
      </w:r>
      <w:r w:rsidRPr="003C1170">
        <w:rPr>
          <w:rFonts w:ascii="Times New Roman" w:hAnsi="Times New Roman" w:cs="Times New Roman"/>
          <w:sz w:val="24"/>
          <w:szCs w:val="24"/>
        </w:rPr>
        <w:t>……)</w:t>
      </w:r>
    </w:p>
    <w:p w:rsidR="00530F61" w:rsidRPr="003C1170" w:rsidRDefault="00510F42" w:rsidP="0059570C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Ceny za poszczególne pozycje prezentuje poniższa tabela: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851"/>
        <w:gridCol w:w="850"/>
        <w:gridCol w:w="1098"/>
        <w:gridCol w:w="1241"/>
        <w:gridCol w:w="1240"/>
        <w:gridCol w:w="1241"/>
      </w:tblGrid>
      <w:tr w:rsidR="0045383D" w:rsidRPr="003C1170" w:rsidTr="006268C0">
        <w:trPr>
          <w:trHeight w:val="127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3C1170" w:rsidRDefault="0045383D" w:rsidP="00AC4E1C">
            <w:pPr>
              <w:spacing w:after="0"/>
              <w:ind w:left="-57"/>
              <w:jc w:val="right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lastRenderedPageBreak/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C1170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6268C0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Jedn. </w:t>
            </w:r>
            <w:r w:rsidR="0045383D">
              <w:rPr>
                <w:rFonts w:ascii="Times New Roman" w:hAnsi="Times New Roman" w:cs="Times New Roman"/>
              </w:rPr>
              <w:t>miary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087178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</w:t>
            </w:r>
            <w:r w:rsidR="006268C0">
              <w:rPr>
                <w:rFonts w:ascii="Times New Roman" w:hAnsi="Times New Roman" w:cs="Times New Roman"/>
              </w:rPr>
              <w:t>owa</w:t>
            </w:r>
            <w:r w:rsidR="0045383D">
              <w:rPr>
                <w:rFonts w:ascii="Times New Roman" w:hAnsi="Times New Roman" w:cs="Times New Roman"/>
              </w:rPr>
              <w:t xml:space="preserve"> netto </w:t>
            </w:r>
            <w:r w:rsidR="0045383D">
              <w:rPr>
                <w:rFonts w:ascii="Times New Roman" w:hAnsi="Times New Roman" w:cs="Times New Roman"/>
              </w:rPr>
              <w:br/>
              <w:t>w zł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netto </w:t>
            </w:r>
            <w:r>
              <w:rPr>
                <w:rFonts w:ascii="Times New Roman" w:hAnsi="Times New Roman" w:cs="Times New Roman"/>
              </w:rPr>
              <w:br/>
              <w:t xml:space="preserve">(kol. 4 </w:t>
            </w:r>
            <w:r>
              <w:rPr>
                <w:rFonts w:ascii="Times New Roman" w:hAnsi="Times New Roman" w:cs="Times New Roman"/>
              </w:rPr>
              <w:br/>
              <w:t>x kol. 5)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 %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3C1170" w:rsidRDefault="0045383D" w:rsidP="00E146D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Wartość brutto (kol.6 </w:t>
            </w:r>
            <w:r>
              <w:rPr>
                <w:rFonts w:ascii="Times New Roman" w:hAnsi="Times New Roman" w:cs="Times New Roman"/>
              </w:rPr>
              <w:br/>
              <w:t>x kol. 7)</w:t>
            </w:r>
          </w:p>
        </w:tc>
      </w:tr>
      <w:tr w:rsidR="0045383D" w:rsidRPr="003C1170" w:rsidTr="006268C0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6D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3D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83D" w:rsidRPr="00E146D1" w:rsidRDefault="0045383D" w:rsidP="00E146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A07922" w:rsidRPr="003C1170" w:rsidTr="00BC08ED">
        <w:trPr>
          <w:trHeight w:val="244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Oprawa Rastrowa  Natynkowa Do Świetlówek LED T8 G13 4x60cm N/T Biała                                                                                 Ilość </w:t>
            </w:r>
            <w:r w:rsidR="00BC08ED">
              <w:rPr>
                <w:rFonts w:ascii="Arial" w:hAnsi="Arial" w:cs="Arial"/>
              </w:rPr>
              <w:t>źródeł</w:t>
            </w:r>
            <w:r>
              <w:rPr>
                <w:rFonts w:ascii="Arial" w:hAnsi="Arial" w:cs="Arial"/>
              </w:rPr>
              <w:t xml:space="preserve"> światła: 4x świetlówka Led 60cm T8 </w:t>
            </w:r>
            <w:r>
              <w:rPr>
                <w:rFonts w:ascii="Arial" w:hAnsi="Arial" w:cs="Arial"/>
              </w:rPr>
              <w:br/>
              <w:t>Wymiary ok: 60x60x6cm</w:t>
            </w:r>
            <w:r>
              <w:rPr>
                <w:rFonts w:ascii="Arial" w:hAnsi="Arial" w:cs="Arial"/>
              </w:rPr>
              <w:br/>
              <w:t>Materiał: metal</w:t>
            </w:r>
            <w:r>
              <w:rPr>
                <w:rFonts w:ascii="Arial" w:hAnsi="Arial" w:cs="Arial"/>
              </w:rPr>
              <w:br/>
              <w:t>Gwint: G13</w:t>
            </w:r>
            <w:r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Puszka Natynkowa Hermetyczna Na Klik IP54 100x100 mm, Szara                                                                                                      zamykana na KLIK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Lampka sygnalizacyjna, kontrolka 3 faz, LED</w:t>
            </w:r>
            <w:r w:rsidR="00F40FAB">
              <w:rPr>
                <w:rFonts w:ascii="Arial" w:hAnsi="Arial" w:cs="Arial"/>
              </w:rPr>
              <w:t>, montaż na szynie TH35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Wtyczka kątowa 230V, biała, zaciski śrubowe, 2P + uziemienie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paskowy UP-30, opakowanie 100szt., kolor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Listwa zaciskowa gwintowana termoplastyczna 12 torów LTF12                                                                                                   Przekrój żyły: 16mm                                                                                          </w:t>
            </w:r>
            <w:r>
              <w:rPr>
                <w:rFonts w:ascii="Arial" w:hAnsi="Arial" w:cs="Arial"/>
              </w:rPr>
              <w:br/>
              <w:t>Liczba biegunów: 12</w:t>
            </w:r>
            <w:r>
              <w:rPr>
                <w:rFonts w:ascii="Arial" w:hAnsi="Arial" w:cs="Arial"/>
              </w:rPr>
              <w:br/>
              <w:t>Liczba zacisków na biegun: 2</w:t>
            </w:r>
            <w:r>
              <w:rPr>
                <w:rFonts w:ascii="Arial" w:hAnsi="Arial" w:cs="Arial"/>
              </w:rPr>
              <w:br/>
              <w:t>Kolor: 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Listwa zaciskowa gwintowana termoplastyczna 12 torów LTF12                                                                                                   Przekrój żyły: 6mm                                                                                          </w:t>
            </w:r>
            <w:r>
              <w:rPr>
                <w:rFonts w:ascii="Arial" w:hAnsi="Arial" w:cs="Arial"/>
              </w:rPr>
              <w:br/>
              <w:t>Liczba biegunów: 12</w:t>
            </w:r>
            <w:r>
              <w:rPr>
                <w:rFonts w:ascii="Arial" w:hAnsi="Arial" w:cs="Arial"/>
              </w:rPr>
              <w:br/>
              <w:t>Liczba zacisków na biegun: 2</w:t>
            </w:r>
            <w:r>
              <w:rPr>
                <w:rFonts w:ascii="Arial" w:hAnsi="Arial" w:cs="Arial"/>
              </w:rPr>
              <w:br/>
              <w:t>Kolor: 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wtyczkowe podwójne  p/t 2x2p+Z 16A,                                                                                       kolor: biały                                                                                           podtynkowe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Łącznik jednobiegunowy, podtynkowy,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D361C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B16, 1P, 16A pasujący do szyny łączeniowej firmy Schnider Electric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C16, 3P, 16A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C25, 3P, 25A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B10, 1P, 10A,  pasujący do szyny łączeniowej firmy Schnider Electric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BC08ED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Wyłącznik</w:t>
            </w:r>
            <w:r w:rsidR="00A079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nadprądowy</w:t>
            </w:r>
            <w:r w:rsidR="00A07922">
              <w:rPr>
                <w:rFonts w:ascii="Arial" w:hAnsi="Arial" w:cs="Arial"/>
              </w:rPr>
              <w:t xml:space="preserve"> B6, 1P, 6A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Listwa instalacyjna, koryto kablowe 25x16mm, 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Listwa instalacyjna, koryto kablowe 20x50mm, 2m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 alkaliczna LR6 1,5V 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Bateria alkaliczna LR03 1,5V AAA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Keramzyt do wypełniania fundamentów złącz kablowych, opakowanie 20L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PODWÓJNE Z KLAPKĄ DYMNĄ NATYNKOWE BRYZGOSZCZELNE IP44 Z UZIEMIENIEM                                                                                                                                        Kolor produktu: biały</w:t>
            </w:r>
            <w:r>
              <w:rPr>
                <w:rFonts w:ascii="Arial" w:hAnsi="Arial" w:cs="Arial"/>
              </w:rPr>
              <w:br/>
              <w:t>Prąd znamionowy: 16 A</w:t>
            </w:r>
            <w:r>
              <w:rPr>
                <w:rFonts w:ascii="Arial" w:hAnsi="Arial" w:cs="Arial"/>
              </w:rPr>
              <w:br/>
              <w:t>Napięcie znamionowe: 250V~</w:t>
            </w:r>
            <w:r>
              <w:rPr>
                <w:rFonts w:ascii="Arial" w:hAnsi="Arial" w:cs="Arial"/>
              </w:rPr>
              <w:br/>
              <w:t>Rodzaj klapki: przezroczysta dymna</w:t>
            </w:r>
            <w:r>
              <w:rPr>
                <w:rFonts w:ascii="Arial" w:hAnsi="Arial" w:cs="Arial"/>
              </w:rPr>
              <w:br/>
              <w:t>Sposób montażu: natynkowy</w:t>
            </w:r>
            <w:r>
              <w:rPr>
                <w:rFonts w:ascii="Arial" w:hAnsi="Arial" w:cs="Arial"/>
              </w:rPr>
              <w:br/>
              <w:t xml:space="preserve">Stopień ochrony: IP44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GNIAZDO POJEDYNCZE Z KLAPKĄ DYMNĄ NATYNKOWE BRYZGOSZCZELNE IP44 Z UZIEMIENIEM                                                                                                                                        Kolor produktu: biały</w:t>
            </w:r>
            <w:r>
              <w:rPr>
                <w:rFonts w:ascii="Arial" w:hAnsi="Arial" w:cs="Arial"/>
              </w:rPr>
              <w:br/>
              <w:t>Prąd znamionowy: 16 A</w:t>
            </w:r>
            <w:r>
              <w:rPr>
                <w:rFonts w:ascii="Arial" w:hAnsi="Arial" w:cs="Arial"/>
              </w:rPr>
              <w:br/>
              <w:t>Napięcie znamionowe: 250V~</w:t>
            </w:r>
            <w:r>
              <w:rPr>
                <w:rFonts w:ascii="Arial" w:hAnsi="Arial" w:cs="Arial"/>
              </w:rPr>
              <w:br/>
              <w:t>Rodzaj klapki: przezroczysta dymna</w:t>
            </w:r>
            <w:r>
              <w:rPr>
                <w:rFonts w:ascii="Arial" w:hAnsi="Arial" w:cs="Arial"/>
              </w:rPr>
              <w:br/>
              <w:t>Sposób montażu: natynkowy</w:t>
            </w:r>
            <w:r>
              <w:rPr>
                <w:rFonts w:ascii="Arial" w:hAnsi="Arial" w:cs="Arial"/>
              </w:rPr>
              <w:br/>
              <w:t xml:space="preserve">Stopień ochrony: IP44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Zaczep elektromagnetyczny R3-12.20L, R3 lewy z blokadą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Gniazdo siłowe stałe 32A 3P+Z+N 400V 50/60Hz 6h IP44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6mm2                                                                                            przekrój przewodu: 6 mm²</w:t>
            </w:r>
            <w:r>
              <w:rPr>
                <w:rFonts w:ascii="Arial" w:hAnsi="Arial" w:cs="Arial"/>
                <w:color w:val="041C3F"/>
              </w:rPr>
              <w:br/>
              <w:t xml:space="preserve">długość tulejki: 12 mm                                                                                                                                                            opakowanie: 100 </w:t>
            </w:r>
            <w:r w:rsidR="00BC08ED">
              <w:rPr>
                <w:rFonts w:ascii="Arial" w:hAnsi="Arial" w:cs="Arial"/>
                <w:color w:val="041C3F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</w:rPr>
            </w:pPr>
            <w:r w:rsidRPr="006A7FEE">
              <w:rPr>
                <w:rFonts w:ascii="Arial" w:hAnsi="Arial" w:cs="Arial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10mm2                                                                                            przekrój przewodu: 10 mm²</w:t>
            </w:r>
            <w:r>
              <w:rPr>
                <w:rFonts w:ascii="Arial" w:hAnsi="Arial" w:cs="Arial"/>
                <w:color w:val="041C3F"/>
              </w:rPr>
              <w:br/>
              <w:t xml:space="preserve">długość tulejki: 12 mm                                                                                                                                                            opakowanie: 100 </w:t>
            </w:r>
            <w:r w:rsidR="00BC08ED">
              <w:rPr>
                <w:rFonts w:ascii="Arial" w:hAnsi="Arial" w:cs="Arial"/>
                <w:color w:val="041C3F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</w:rPr>
            </w:pPr>
            <w:r w:rsidRPr="006A7FEE">
              <w:rPr>
                <w:rFonts w:ascii="Arial" w:hAnsi="Arial" w:cs="Arial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tulejkowa izolowana 25mm2                                                                                            przekrój przewodu: 25 mm²</w:t>
            </w:r>
            <w:r>
              <w:rPr>
                <w:rFonts w:ascii="Arial" w:hAnsi="Arial" w:cs="Arial"/>
                <w:color w:val="041C3F"/>
              </w:rPr>
              <w:br/>
              <w:t>długość tulejki: 16 mm                                                                                                                            opakowanie: 50 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</w:rPr>
            </w:pPr>
            <w:r w:rsidRPr="006A7FEE">
              <w:rPr>
                <w:rFonts w:ascii="Arial" w:hAnsi="Arial" w:cs="Arial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PG-13,5 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8078CD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PG-16 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DŁAWIK KABLOWY  PG-21                                                                                                                         Kolor: Szary</w:t>
            </w:r>
            <w:r>
              <w:rPr>
                <w:rFonts w:ascii="Arial" w:hAnsi="Arial" w:cs="Arial"/>
                <w:color w:val="041C3F"/>
              </w:rPr>
              <w:br/>
              <w:t>Materiał: Poliamid 6</w:t>
            </w:r>
            <w:r>
              <w:rPr>
                <w:rFonts w:ascii="Arial" w:hAnsi="Arial" w:cs="Arial"/>
                <w:color w:val="041C3F"/>
              </w:rPr>
              <w:br/>
              <w:t>Stopień ochrony: IP67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 3x1,5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 3x2,5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YDYP 3x1,5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Instalacyjny YDYP 3x2,5 MM2 450/750V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Przewód Linka H07V-K LGY 6 MM2 450/750V Czarny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Przewód Linka </w:t>
            </w:r>
            <w:r w:rsidR="006A7FEE">
              <w:rPr>
                <w:rFonts w:ascii="Arial" w:hAnsi="Arial" w:cs="Arial"/>
                <w:color w:val="041C3F"/>
              </w:rPr>
              <w:t>H07V-K LGY 6 MM2 450/750V Niebieski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50mm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75mm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Rura karbowana, arot do ziemi, z pilotem                                                                średnica zewnętrzna: 110mm                                                                           </w:t>
            </w:r>
            <w:r w:rsidR="00BC08ED">
              <w:rPr>
                <w:rFonts w:ascii="Arial" w:hAnsi="Arial" w:cs="Arial"/>
                <w:color w:val="041C3F"/>
              </w:rPr>
              <w:t>kolor</w:t>
            </w:r>
            <w:r>
              <w:rPr>
                <w:rFonts w:ascii="Arial" w:hAnsi="Arial" w:cs="Arial"/>
                <w:color w:val="041C3F"/>
              </w:rPr>
              <w:t>: niebieski                                                                                            długość: 25m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Uchwyt paskowy UP-50, opakowanie 10szt., kolor biały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WKŁADKA TOPIKOWA NH00C  100A gG 500V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WKŁADKA TOPIKOWA NH00C  80A gG 500V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ROZŁĄCZNIK IZOLACYJNY NH-00 160A                                                                                      Napięcie znamionowe[V]:    690</w:t>
            </w:r>
            <w:r>
              <w:rPr>
                <w:rFonts w:ascii="Arial" w:hAnsi="Arial" w:cs="Arial"/>
                <w:color w:val="000000"/>
              </w:rPr>
              <w:br/>
              <w:t>Prąd znamionowy[A]:    160</w:t>
            </w:r>
            <w:r>
              <w:rPr>
                <w:rFonts w:ascii="Arial" w:hAnsi="Arial" w:cs="Arial"/>
                <w:color w:val="000000"/>
              </w:rPr>
              <w:br/>
              <w:t>Wielkość wkładek bezpiecznikowych: 3x NH00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Gniazdo 230V na szynę DIN TH35 2P+Z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Złączka szynowa 6-95mm2 szara 4 otwory na poziom AL/CU 1000V TH35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Zatyczka do wtyczki 63A 3P+Z+N IP67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ROZDZIELNICA PODTYNKOWA SKRZYNKA NA BEZPIECZNIKI 3x12                                                                                                                                     -drzwi metalowe                                                                                                         - szyna N                                                                                               - szyna PE                                                                                                                - 3x12 modułów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SZYBKOZŁĄCZKA złączka INSTALACYJNA DRUT 3x0,5-2,5mm²,opakowanie 100 SZT, kolor przeźroczysty/pomarańczowy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  <w:color w:val="000000"/>
              </w:rPr>
            </w:pPr>
            <w:r w:rsidRPr="006A7FEE">
              <w:rPr>
                <w:rFonts w:ascii="Arial" w:hAnsi="Arial" w:cs="Arial"/>
                <w:color w:val="00000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SZYBKOZŁĄCZKA złączka INSTALACYJNA DRUT 4x0,5-2,5mm² , opakowanie 100 SZT, kolor przeźroczysty/czerwony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  <w:color w:val="000000"/>
              </w:rPr>
            </w:pPr>
            <w:r w:rsidRPr="006A7FEE">
              <w:rPr>
                <w:rFonts w:ascii="Arial" w:hAnsi="Arial" w:cs="Arial"/>
                <w:color w:val="00000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9E6581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SZYBKOZŁĄCZKA złączka INSTALACYJNA DRUT 5x0,5-2,5mm² , opakowanie 50 SZT, kolor przeźroczysty/żółty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  <w:color w:val="000000"/>
              </w:rPr>
            </w:pPr>
            <w:r w:rsidRPr="006A7FEE">
              <w:rPr>
                <w:rFonts w:ascii="Arial" w:hAnsi="Arial" w:cs="Arial"/>
                <w:color w:val="00000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WAGO SZYBKOZŁĄCZKA Złączka UNIWERSALNA DRUT/LINKA 5x0,20-4mm, opakowanie 25 SZT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  <w:color w:val="000000"/>
              </w:rPr>
            </w:pPr>
            <w:r w:rsidRPr="006A7FEE">
              <w:rPr>
                <w:rFonts w:ascii="Arial" w:hAnsi="Arial" w:cs="Arial"/>
                <w:color w:val="000000"/>
              </w:rPr>
              <w:t>opak.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WAGO SZYBKOZŁĄCZKA Złączka UNIWERSALNA DRUT/LINKA 3x0,20-4mm 221-413 100SZT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6A7FEE" w:rsidP="00A07922">
            <w:pPr>
              <w:jc w:val="center"/>
              <w:rPr>
                <w:rFonts w:ascii="Arial" w:hAnsi="Arial" w:cs="Arial"/>
                <w:color w:val="000000"/>
              </w:rPr>
            </w:pPr>
            <w:r w:rsidRPr="006A7FEE">
              <w:rPr>
                <w:rFonts w:ascii="Arial" w:hAnsi="Arial" w:cs="Arial"/>
                <w:color w:val="000000"/>
              </w:rPr>
              <w:t>opak.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50mm2 450/750V  LINKA MIEDZIANA, KOLOR CZARNY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50mm2 450/750V  LINKA MIEDZIANA, KOLOR NIEBIESKI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10mm2 450/750V  LINKA MIEDZIANA, KOLOR CZARNY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PRZEWÓD LGY H07V-K 10mm2 450/750V  LINKA MIEDZIANA, KOLOR NIEBIESKI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KABLOWA OCZKOWA MIEDZIANA CYNOWANA CU 50mm2/M10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KABLOWA OCZKOWA MIEDZIANA CYNOWANA CU 25mm2/M8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</w:t>
            </w:r>
            <w:r w:rsidR="00811A92">
              <w:rPr>
                <w:rFonts w:ascii="Arial" w:hAnsi="Arial" w:cs="Arial"/>
                <w:color w:val="041C3F"/>
              </w:rPr>
              <w:t xml:space="preserve"> lub YAKXS</w:t>
            </w:r>
            <w:r>
              <w:rPr>
                <w:rFonts w:ascii="Arial" w:hAnsi="Arial" w:cs="Arial"/>
                <w:color w:val="041C3F"/>
              </w:rPr>
              <w:t xml:space="preserve"> 4x95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811A9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</w:t>
            </w:r>
            <w:r w:rsidR="00811A92">
              <w:rPr>
                <w:rFonts w:ascii="Arial" w:hAnsi="Arial" w:cs="Arial"/>
                <w:color w:val="041C3F"/>
              </w:rPr>
              <w:t xml:space="preserve"> </w:t>
            </w:r>
            <w:r w:rsidR="00811A92" w:rsidRPr="00811A92">
              <w:rPr>
                <w:rFonts w:ascii="Arial" w:hAnsi="Arial" w:cs="Arial"/>
                <w:color w:val="041C3F"/>
              </w:rPr>
              <w:t xml:space="preserve">lub YAKXS </w:t>
            </w:r>
            <w:r>
              <w:rPr>
                <w:rFonts w:ascii="Arial" w:hAnsi="Arial" w:cs="Arial"/>
                <w:color w:val="041C3F"/>
              </w:rPr>
              <w:t>4x95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Kabel energetyczny YAKY</w:t>
            </w:r>
            <w:r w:rsidR="00811A92" w:rsidRPr="00811A92">
              <w:rPr>
                <w:rFonts w:ascii="Arial" w:hAnsi="Arial" w:cs="Arial"/>
                <w:color w:val="041C3F"/>
              </w:rPr>
              <w:t xml:space="preserve"> lub YAKXS</w:t>
            </w:r>
            <w:r w:rsidR="00811A92">
              <w:rPr>
                <w:rFonts w:ascii="Arial" w:hAnsi="Arial" w:cs="Arial"/>
                <w:color w:val="041C3F"/>
              </w:rPr>
              <w:t xml:space="preserve"> </w:t>
            </w:r>
            <w:r>
              <w:rPr>
                <w:rFonts w:ascii="Arial" w:hAnsi="Arial" w:cs="Arial"/>
                <w:color w:val="041C3F"/>
              </w:rPr>
              <w:t xml:space="preserve"> 4x70 0,6/1kV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oczkowa rurowa aluminiowa 95mm² na śrubę 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>Końcówka oczkowa rurowa aluminiowa 70mm² na śrubę M10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Tuba LED  9W T8 G13 60cm 900lm 4000K                                                                                             </w:t>
            </w:r>
            <w:r>
              <w:rPr>
                <w:rFonts w:ascii="Arial" w:hAnsi="Arial" w:cs="Arial"/>
                <w:color w:val="041C3F"/>
              </w:rPr>
              <w:br/>
              <w:t>Napięcie (zasilanie) [V]: 230V</w:t>
            </w:r>
            <w:r>
              <w:rPr>
                <w:rFonts w:ascii="Arial" w:hAnsi="Arial" w:cs="Arial"/>
                <w:color w:val="041C3F"/>
              </w:rPr>
              <w:br/>
              <w:t>Strumień świetlny (lumen) [lm]: 900-1000</w:t>
            </w:r>
            <w:r>
              <w:rPr>
                <w:rFonts w:ascii="Arial" w:hAnsi="Arial" w:cs="Arial"/>
                <w:color w:val="041C3F"/>
              </w:rPr>
              <w:br/>
              <w:t>Rozmiar: 60cm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7922" w:rsidRPr="003C1170" w:rsidTr="00DF3FEE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5938FA" w:rsidRDefault="00A07922" w:rsidP="00A07922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rPr>
                <w:rFonts w:ascii="Arial" w:hAnsi="Arial" w:cs="Arial"/>
                <w:color w:val="041C3F"/>
              </w:rPr>
            </w:pPr>
            <w:r>
              <w:rPr>
                <w:rFonts w:ascii="Arial" w:hAnsi="Arial" w:cs="Arial"/>
                <w:color w:val="041C3F"/>
              </w:rPr>
              <w:t xml:space="preserve">TUBA LED 120cm. 18W                                                                       </w:t>
            </w:r>
            <w:r>
              <w:rPr>
                <w:rFonts w:ascii="Arial" w:hAnsi="Arial" w:cs="Arial"/>
                <w:color w:val="041C3F"/>
              </w:rPr>
              <w:br/>
              <w:t>Napięcie znamionowe, 230 V</w:t>
            </w:r>
            <w:r>
              <w:rPr>
                <w:rFonts w:ascii="Arial" w:hAnsi="Arial" w:cs="Arial"/>
                <w:color w:val="041C3F"/>
              </w:rPr>
              <w:br/>
              <w:t>Strumień świetlny, 1710lm - 1800lm</w:t>
            </w:r>
            <w:r>
              <w:rPr>
                <w:rFonts w:ascii="Arial" w:hAnsi="Arial" w:cs="Arial"/>
                <w:color w:val="041C3F"/>
              </w:rPr>
              <w:br/>
              <w:t>Trzonek, G13</w:t>
            </w:r>
            <w:r>
              <w:rPr>
                <w:rFonts w:ascii="Arial" w:hAnsi="Arial" w:cs="Arial"/>
                <w:color w:val="041C3F"/>
              </w:rPr>
              <w:br/>
              <w:t>Temperatura barwowa, 4000 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BC08ED" w:rsidP="00A079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7922" w:rsidRDefault="00A07922" w:rsidP="00A0792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22" w:rsidRPr="003C1170" w:rsidRDefault="00A07922" w:rsidP="00A0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8FA" w:rsidRPr="003C1170" w:rsidTr="006268C0">
        <w:trPr>
          <w:trHeight w:val="376"/>
          <w:tblHeader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938FA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FA" w:rsidRPr="003C1170" w:rsidRDefault="005938FA" w:rsidP="005938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0DE4" w:rsidRDefault="00890DE4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178" w:rsidRDefault="00B75ADF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ADF">
        <w:rPr>
          <w:rFonts w:ascii="Times New Roman" w:hAnsi="Times New Roman" w:cs="Times New Roman"/>
          <w:b/>
          <w:sz w:val="24"/>
          <w:szCs w:val="24"/>
        </w:rPr>
        <w:t xml:space="preserve">Koszty transportu wliczone w cenę jednostkową towaru. </w:t>
      </w:r>
    </w:p>
    <w:p w:rsidR="00C62B86" w:rsidRPr="00B75ADF" w:rsidRDefault="00C62B86" w:rsidP="00B75AD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F42" w:rsidRPr="00EF64E0" w:rsidRDefault="00510F42" w:rsidP="001978E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64E0">
        <w:rPr>
          <w:rFonts w:ascii="Times New Roman" w:hAnsi="Times New Roman" w:cs="Times New Roman"/>
          <w:sz w:val="24"/>
          <w:szCs w:val="24"/>
        </w:rPr>
        <w:t xml:space="preserve">Oferujemy: </w:t>
      </w:r>
    </w:p>
    <w:p w:rsidR="00510F42" w:rsidRPr="003C1170" w:rsidRDefault="00510F42" w:rsidP="00510F4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………………….………………………………………………………………………………</w:t>
      </w:r>
    </w:p>
    <w:p w:rsidR="00510F42" w:rsidRPr="003C1170" w:rsidRDefault="00510F42" w:rsidP="00510F42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C1170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510F42" w:rsidRPr="001C68CF" w:rsidRDefault="00510F42" w:rsidP="001C68CF">
      <w:pPr>
        <w:ind w:left="360" w:hanging="360"/>
        <w:jc w:val="both"/>
        <w:rPr>
          <w:rFonts w:ascii="Times New Roman" w:hAnsi="Times New Roman" w:cs="Times New Roman"/>
          <w:sz w:val="16"/>
          <w:szCs w:val="16"/>
        </w:rPr>
      </w:pPr>
      <w:r w:rsidRPr="003C117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3C1170">
        <w:rPr>
          <w:rFonts w:ascii="Times New Roman" w:hAnsi="Times New Roman" w:cs="Times New Roman"/>
          <w:sz w:val="16"/>
          <w:szCs w:val="16"/>
        </w:rPr>
        <w:t>Proszę wpisać inne istotne warunki zamówienia np. termin realizacji zamówienia, okres gwara</w:t>
      </w:r>
      <w:r>
        <w:rPr>
          <w:rFonts w:ascii="Times New Roman" w:hAnsi="Times New Roman" w:cs="Times New Roman"/>
          <w:sz w:val="16"/>
          <w:szCs w:val="16"/>
        </w:rPr>
        <w:t>ncji itp.)</w:t>
      </w:r>
    </w:p>
    <w:p w:rsidR="00510F42" w:rsidRDefault="00510F42" w:rsidP="001978E3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64E0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  <w:r w:rsidRPr="00EF64E0">
        <w:rPr>
          <w:rFonts w:ascii="Times New Roman" w:hAnsi="Times New Roman" w:cs="Times New Roman"/>
          <w:sz w:val="20"/>
          <w:szCs w:val="20"/>
        </w:rPr>
        <w:br/>
      </w:r>
    </w:p>
    <w:p w:rsidR="00510F42" w:rsidRPr="00915A01" w:rsidRDefault="00510F42" w:rsidP="00510F42">
      <w:pPr>
        <w:pStyle w:val="Akapitzlist"/>
        <w:numPr>
          <w:ilvl w:val="0"/>
          <w:numId w:val="7"/>
        </w:numPr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D945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B1B80" w:rsidRPr="00854CB7" w:rsidRDefault="006B1B80" w:rsidP="006B1B80">
      <w:pPr>
        <w:spacing w:line="240" w:lineRule="auto"/>
        <w:jc w:val="right"/>
        <w:rPr>
          <w:sz w:val="20"/>
          <w:szCs w:val="20"/>
        </w:rPr>
      </w:pPr>
      <w:r w:rsidRPr="00854CB7">
        <w:rPr>
          <w:sz w:val="20"/>
          <w:szCs w:val="20"/>
        </w:rPr>
        <w:t>………………………………</w:t>
      </w:r>
    </w:p>
    <w:p w:rsidR="006B1B80" w:rsidRPr="00854CB7" w:rsidRDefault="006B1B80" w:rsidP="006B1B80">
      <w:pPr>
        <w:spacing w:line="240" w:lineRule="auto"/>
        <w:jc w:val="right"/>
        <w:rPr>
          <w:sz w:val="20"/>
          <w:szCs w:val="20"/>
        </w:rPr>
      </w:pPr>
      <w:r w:rsidRPr="00854CB7">
        <w:rPr>
          <w:sz w:val="20"/>
          <w:szCs w:val="20"/>
        </w:rPr>
        <w:t xml:space="preserve">(data) 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</w:rPr>
      </w:pPr>
    </w:p>
    <w:p w:rsidR="00510F42" w:rsidRPr="00D9456B" w:rsidRDefault="00510F42" w:rsidP="00510F42">
      <w:pPr>
        <w:jc w:val="both"/>
        <w:rPr>
          <w:rFonts w:ascii="Times New Roman" w:hAnsi="Times New Roman" w:cs="Times New Roman"/>
          <w:i/>
        </w:rPr>
      </w:pPr>
      <w:r w:rsidRPr="00D9456B">
        <w:rPr>
          <w:rFonts w:ascii="Times New Roman" w:hAnsi="Times New Roman" w:cs="Times New Roman"/>
          <w:i/>
        </w:rPr>
        <w:lastRenderedPageBreak/>
        <w:t>Oświadczam, że wypełniłem obowiązki informacyjne przewidziane w art. 13 lub art. 14 RODO</w:t>
      </w:r>
      <w:r w:rsidRPr="00D9456B">
        <w:rPr>
          <w:rFonts w:ascii="Times New Roman" w:hAnsi="Times New Roman" w:cs="Times New Roman"/>
          <w:i/>
          <w:vertAlign w:val="superscript"/>
        </w:rPr>
        <w:t>1)</w:t>
      </w:r>
      <w:r w:rsidRPr="00D9456B">
        <w:rPr>
          <w:rFonts w:ascii="Times New Roman" w:hAnsi="Times New Roman" w:cs="Times New Roman"/>
          <w:i/>
        </w:rPr>
        <w:t xml:space="preserve"> wobec osób fizycznych, od których dane osobowe bezpośrednio lub pośrednio pozyskałem w celu ubiegania się o udzielenie zamówienia publicznego w niniejszym zapytaniu*.</w:t>
      </w:r>
    </w:p>
    <w:p w:rsidR="00510F42" w:rsidRPr="005A11E6" w:rsidRDefault="00510F42" w:rsidP="00510F42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1) rozporządzenie Parlamentu Europejskiego i Rady (UE) 2016/679 z dnia 27 kwietnia 2016 r. w sprawie ochrony osób fizycznych w związku z przetwarzaniem danych osobowych w sprawie swobodnego przepływu takich danych oraz uchylenia dyrektywy 95/46/WE (ogólne rozporządzenie o ochronie danych) (Dz. Urz.</w:t>
      </w:r>
      <w:r>
        <w:rPr>
          <w:rFonts w:ascii="Times New Roman" w:hAnsi="Times New Roman" w:cs="Times New Roman"/>
          <w:i/>
          <w:sz w:val="18"/>
          <w:szCs w:val="18"/>
        </w:rPr>
        <w:t xml:space="preserve"> UE L 119 z 04.05.2016, str. 1 z późn. zm.) oraz</w:t>
      </w:r>
      <w:r w:rsidRPr="00B66CA2"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ustawa</w:t>
      </w:r>
      <w:r w:rsidRPr="00B66CA2">
        <w:rPr>
          <w:rFonts w:ascii="Times New Roman" w:hAnsi="Times New Roman" w:cs="Times New Roman"/>
          <w:i/>
          <w:sz w:val="18"/>
          <w:szCs w:val="18"/>
        </w:rPr>
        <w:t xml:space="preserve"> z dnia 10 maja 2018 r. o ochronie danych osobowych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4554B">
        <w:rPr>
          <w:rFonts w:ascii="Times New Roman" w:hAnsi="Times New Roman" w:cs="Times New Roman"/>
          <w:i/>
          <w:sz w:val="18"/>
          <w:szCs w:val="18"/>
        </w:rPr>
        <w:t>(Dz. U. 2018, poz. 1000 z późn. zm.).</w:t>
      </w:r>
    </w:p>
    <w:p w:rsidR="00510F42" w:rsidRDefault="00510F42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1E6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174B7" w:rsidRDefault="001174B7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174B7" w:rsidRDefault="001174B7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6B1B80">
      <w:pPr>
        <w:jc w:val="center"/>
        <w:rPr>
          <w:b/>
        </w:rPr>
      </w:pPr>
      <w:r w:rsidRPr="0023509D">
        <w:rPr>
          <w:b/>
        </w:rPr>
        <w:t>Oświadczenie</w:t>
      </w:r>
      <w:r>
        <w:rPr>
          <w:b/>
        </w:rPr>
        <w:t xml:space="preserve"> dotyczy zakupu poniżej 130.000,00 zł </w:t>
      </w:r>
    </w:p>
    <w:p w:rsidR="006B1B80" w:rsidRDefault="006B1B80" w:rsidP="006B1B80">
      <w:pPr>
        <w:jc w:val="center"/>
      </w:pPr>
    </w:p>
    <w:p w:rsidR="006B1B80" w:rsidRDefault="006B1B80" w:rsidP="006B1B80">
      <w:pPr>
        <w:jc w:val="both"/>
      </w:pPr>
      <w:r>
        <w:t xml:space="preserve">Oświadczam, iż nie podlegam wykluczeniu z postępowania na podstawie art. 7 ust. 1 ustawy </w:t>
      </w:r>
      <w:r>
        <w:br/>
        <w:t xml:space="preserve">z dnia 13 kwietnia 2022 r. o szczególnych rozwiązaniach w zakresie przeciwdziałania wspieraniu agresji na Ukrainę oraz służących ochronie bezpieczeństwa narodowego. </w:t>
      </w: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B1B80" w:rsidRPr="005A11E6" w:rsidRDefault="006B1B80" w:rsidP="00510F42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10F42" w:rsidRPr="003C1170" w:rsidRDefault="00510F42" w:rsidP="00510F42">
      <w:pPr>
        <w:ind w:left="360"/>
        <w:jc w:val="both"/>
        <w:rPr>
          <w:rFonts w:ascii="Times New Roman" w:hAnsi="Times New Roman" w:cs="Times New Roman"/>
        </w:rPr>
      </w:pPr>
      <w:r w:rsidRPr="003C117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3C1170">
        <w:rPr>
          <w:rFonts w:ascii="Times New Roman" w:hAnsi="Times New Roman" w:cs="Times New Roman"/>
        </w:rPr>
        <w:t xml:space="preserve">  ............................................................</w:t>
      </w:r>
    </w:p>
    <w:p w:rsidR="00510F42" w:rsidRPr="005A11E6" w:rsidRDefault="00510F42" w:rsidP="00510F42">
      <w:pPr>
        <w:spacing w:after="0"/>
        <w:ind w:left="360"/>
        <w:jc w:val="center"/>
        <w:rPr>
          <w:rFonts w:ascii="Times New Roman" w:hAnsi="Times New Roman" w:cs="Times New Roman"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</w:t>
      </w:r>
      <w:r w:rsidRPr="005A11E6">
        <w:rPr>
          <w:rFonts w:ascii="Times New Roman" w:hAnsi="Times New Roman" w:cs="Times New Roman"/>
          <w:i/>
          <w:sz w:val="20"/>
        </w:rPr>
        <w:t>(</w:t>
      </w:r>
      <w:r w:rsidR="00DA2467">
        <w:rPr>
          <w:rFonts w:ascii="Times New Roman" w:hAnsi="Times New Roman" w:cs="Times New Roman"/>
          <w:i/>
          <w:sz w:val="20"/>
        </w:rPr>
        <w:t>Czytelny p</w:t>
      </w:r>
      <w:r w:rsidRPr="005A11E6">
        <w:rPr>
          <w:rFonts w:ascii="Times New Roman" w:hAnsi="Times New Roman" w:cs="Times New Roman"/>
          <w:i/>
          <w:sz w:val="20"/>
        </w:rPr>
        <w:t xml:space="preserve">odpis osoby upoważnionej do  </w:t>
      </w:r>
    </w:p>
    <w:p w:rsidR="00510F42" w:rsidRPr="005A11E6" w:rsidRDefault="00510F42" w:rsidP="00510F42">
      <w:pPr>
        <w:ind w:left="360"/>
        <w:jc w:val="center"/>
        <w:rPr>
          <w:rFonts w:ascii="Times New Roman" w:hAnsi="Times New Roman" w:cs="Times New Roman"/>
          <w:bCs/>
          <w:i/>
          <w:sz w:val="20"/>
        </w:rPr>
      </w:pPr>
      <w:r w:rsidRPr="005A11E6">
        <w:rPr>
          <w:rFonts w:ascii="Times New Roman" w:hAnsi="Times New Roman" w:cs="Times New Roman"/>
          <w:i/>
          <w:sz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</w:rPr>
        <w:t xml:space="preserve">                            </w:t>
      </w:r>
      <w:r w:rsidRPr="005A11E6">
        <w:rPr>
          <w:rFonts w:ascii="Times New Roman" w:hAnsi="Times New Roman" w:cs="Times New Roman"/>
          <w:i/>
          <w:sz w:val="20"/>
        </w:rPr>
        <w:t xml:space="preserve"> reprezentowania </w:t>
      </w:r>
      <w:r>
        <w:rPr>
          <w:rFonts w:ascii="Times New Roman" w:hAnsi="Times New Roman" w:cs="Times New Roman"/>
          <w:i/>
          <w:sz w:val="20"/>
        </w:rPr>
        <w:t>Wykonawcy</w:t>
      </w:r>
      <w:r w:rsidRPr="005A11E6">
        <w:rPr>
          <w:rFonts w:ascii="Times New Roman" w:hAnsi="Times New Roman" w:cs="Times New Roman"/>
          <w:i/>
          <w:sz w:val="20"/>
        </w:rPr>
        <w:t xml:space="preserve"> w obrocie prawnym)</w:t>
      </w:r>
    </w:p>
    <w:p w:rsidR="00F10FB6" w:rsidRDefault="00F10FB6"/>
    <w:p w:rsidR="003B10A5" w:rsidRDefault="003B10A5"/>
    <w:p w:rsidR="003B10A5" w:rsidRDefault="003B10A5"/>
    <w:sectPr w:rsidR="003B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2A" w:rsidRDefault="009B7A2A" w:rsidP="00510F42">
      <w:pPr>
        <w:spacing w:after="0" w:line="240" w:lineRule="auto"/>
      </w:pPr>
      <w:r>
        <w:separator/>
      </w:r>
    </w:p>
  </w:endnote>
  <w:endnote w:type="continuationSeparator" w:id="0">
    <w:p w:rsidR="009B7A2A" w:rsidRDefault="009B7A2A" w:rsidP="0051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2A" w:rsidRDefault="009B7A2A" w:rsidP="00510F42">
      <w:pPr>
        <w:spacing w:after="0" w:line="240" w:lineRule="auto"/>
      </w:pPr>
      <w:r>
        <w:separator/>
      </w:r>
    </w:p>
  </w:footnote>
  <w:footnote w:type="continuationSeparator" w:id="0">
    <w:p w:rsidR="009B7A2A" w:rsidRDefault="009B7A2A" w:rsidP="0051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2D76"/>
    <w:multiLevelType w:val="hybridMultilevel"/>
    <w:tmpl w:val="4662AFFE"/>
    <w:lvl w:ilvl="0" w:tplc="2048E9E8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138E8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44D5E1A"/>
    <w:multiLevelType w:val="hybridMultilevel"/>
    <w:tmpl w:val="CC06A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2775E"/>
    <w:multiLevelType w:val="hybridMultilevel"/>
    <w:tmpl w:val="7CB4674C"/>
    <w:lvl w:ilvl="0" w:tplc="25C2EFFE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B117C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97643"/>
    <w:multiLevelType w:val="hybridMultilevel"/>
    <w:tmpl w:val="66CAE9B6"/>
    <w:lvl w:ilvl="0" w:tplc="981AA84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3A749A"/>
    <w:multiLevelType w:val="hybridMultilevel"/>
    <w:tmpl w:val="F0B8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6194B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6007D"/>
    <w:multiLevelType w:val="hybridMultilevel"/>
    <w:tmpl w:val="D47E6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61EA3"/>
    <w:multiLevelType w:val="hybridMultilevel"/>
    <w:tmpl w:val="C464BC54"/>
    <w:lvl w:ilvl="0" w:tplc="65AE388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79EA4CB3"/>
    <w:multiLevelType w:val="multilevel"/>
    <w:tmpl w:val="2D40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42"/>
    <w:rsid w:val="00015FF3"/>
    <w:rsid w:val="00020F58"/>
    <w:rsid w:val="00046508"/>
    <w:rsid w:val="00060D0D"/>
    <w:rsid w:val="0006185B"/>
    <w:rsid w:val="00062A6B"/>
    <w:rsid w:val="000668C7"/>
    <w:rsid w:val="00066E3F"/>
    <w:rsid w:val="0008123C"/>
    <w:rsid w:val="00087178"/>
    <w:rsid w:val="0009034F"/>
    <w:rsid w:val="00093EB9"/>
    <w:rsid w:val="000B7B57"/>
    <w:rsid w:val="000C6E02"/>
    <w:rsid w:val="000F5D1A"/>
    <w:rsid w:val="00102086"/>
    <w:rsid w:val="00106309"/>
    <w:rsid w:val="0011280E"/>
    <w:rsid w:val="00115140"/>
    <w:rsid w:val="00116DD3"/>
    <w:rsid w:val="001174B7"/>
    <w:rsid w:val="00140C25"/>
    <w:rsid w:val="001434C0"/>
    <w:rsid w:val="00144A46"/>
    <w:rsid w:val="00150479"/>
    <w:rsid w:val="0015227B"/>
    <w:rsid w:val="00152992"/>
    <w:rsid w:val="001574AF"/>
    <w:rsid w:val="00157A94"/>
    <w:rsid w:val="0016441B"/>
    <w:rsid w:val="00181FEA"/>
    <w:rsid w:val="0019057F"/>
    <w:rsid w:val="00192765"/>
    <w:rsid w:val="001978E3"/>
    <w:rsid w:val="001C68CF"/>
    <w:rsid w:val="001E20A6"/>
    <w:rsid w:val="001F13F8"/>
    <w:rsid w:val="001F6B86"/>
    <w:rsid w:val="00211289"/>
    <w:rsid w:val="00211FBA"/>
    <w:rsid w:val="00213E39"/>
    <w:rsid w:val="00220917"/>
    <w:rsid w:val="00262BFB"/>
    <w:rsid w:val="00295761"/>
    <w:rsid w:val="002A71AD"/>
    <w:rsid w:val="002B625E"/>
    <w:rsid w:val="002B7D48"/>
    <w:rsid w:val="002C1949"/>
    <w:rsid w:val="002D35E6"/>
    <w:rsid w:val="002E6440"/>
    <w:rsid w:val="002F71D0"/>
    <w:rsid w:val="0031352A"/>
    <w:rsid w:val="003711D0"/>
    <w:rsid w:val="00397D3D"/>
    <w:rsid w:val="003B108E"/>
    <w:rsid w:val="003B10A5"/>
    <w:rsid w:val="003D3011"/>
    <w:rsid w:val="003D7E50"/>
    <w:rsid w:val="003E3DB6"/>
    <w:rsid w:val="0043309D"/>
    <w:rsid w:val="0043493F"/>
    <w:rsid w:val="0044717F"/>
    <w:rsid w:val="0045383D"/>
    <w:rsid w:val="00456497"/>
    <w:rsid w:val="004669DE"/>
    <w:rsid w:val="004A76EC"/>
    <w:rsid w:val="004C3F17"/>
    <w:rsid w:val="004D20C7"/>
    <w:rsid w:val="004D2F95"/>
    <w:rsid w:val="004F7897"/>
    <w:rsid w:val="00510F42"/>
    <w:rsid w:val="00514EAB"/>
    <w:rsid w:val="00530F61"/>
    <w:rsid w:val="005340F4"/>
    <w:rsid w:val="00544AD7"/>
    <w:rsid w:val="00575631"/>
    <w:rsid w:val="005938FA"/>
    <w:rsid w:val="0059570C"/>
    <w:rsid w:val="005E7D15"/>
    <w:rsid w:val="005F0C72"/>
    <w:rsid w:val="005F2A06"/>
    <w:rsid w:val="005F32AB"/>
    <w:rsid w:val="005F4144"/>
    <w:rsid w:val="005F6BFC"/>
    <w:rsid w:val="00606255"/>
    <w:rsid w:val="00617CBF"/>
    <w:rsid w:val="006268C0"/>
    <w:rsid w:val="00666697"/>
    <w:rsid w:val="006958D2"/>
    <w:rsid w:val="006A7FEE"/>
    <w:rsid w:val="006B1B80"/>
    <w:rsid w:val="006C5C30"/>
    <w:rsid w:val="006C7AF6"/>
    <w:rsid w:val="006D1AB0"/>
    <w:rsid w:val="006E362F"/>
    <w:rsid w:val="006F15CF"/>
    <w:rsid w:val="006F6935"/>
    <w:rsid w:val="00705392"/>
    <w:rsid w:val="00706462"/>
    <w:rsid w:val="00706864"/>
    <w:rsid w:val="007174B3"/>
    <w:rsid w:val="0072392A"/>
    <w:rsid w:val="007402E5"/>
    <w:rsid w:val="00751063"/>
    <w:rsid w:val="007762BA"/>
    <w:rsid w:val="00785F96"/>
    <w:rsid w:val="007957A0"/>
    <w:rsid w:val="007A668F"/>
    <w:rsid w:val="007B5ACF"/>
    <w:rsid w:val="007B788C"/>
    <w:rsid w:val="007D08F9"/>
    <w:rsid w:val="007D0A6C"/>
    <w:rsid w:val="007E4719"/>
    <w:rsid w:val="007F1E66"/>
    <w:rsid w:val="00800877"/>
    <w:rsid w:val="00811A92"/>
    <w:rsid w:val="00831079"/>
    <w:rsid w:val="00831A48"/>
    <w:rsid w:val="008346E4"/>
    <w:rsid w:val="00846400"/>
    <w:rsid w:val="00856B6B"/>
    <w:rsid w:val="0087200B"/>
    <w:rsid w:val="00880126"/>
    <w:rsid w:val="00890DE4"/>
    <w:rsid w:val="00891F5D"/>
    <w:rsid w:val="008A198A"/>
    <w:rsid w:val="008F3338"/>
    <w:rsid w:val="00911D17"/>
    <w:rsid w:val="0092284A"/>
    <w:rsid w:val="009348B7"/>
    <w:rsid w:val="009371A8"/>
    <w:rsid w:val="009463A3"/>
    <w:rsid w:val="0096150D"/>
    <w:rsid w:val="0096290D"/>
    <w:rsid w:val="009864D0"/>
    <w:rsid w:val="009A2C34"/>
    <w:rsid w:val="009A6CC8"/>
    <w:rsid w:val="009B7A2A"/>
    <w:rsid w:val="009C21A2"/>
    <w:rsid w:val="009C3C27"/>
    <w:rsid w:val="009C4ACC"/>
    <w:rsid w:val="009D0975"/>
    <w:rsid w:val="009F4607"/>
    <w:rsid w:val="00A04DE0"/>
    <w:rsid w:val="00A07922"/>
    <w:rsid w:val="00A23704"/>
    <w:rsid w:val="00A407B9"/>
    <w:rsid w:val="00A46554"/>
    <w:rsid w:val="00A7786B"/>
    <w:rsid w:val="00AA3130"/>
    <w:rsid w:val="00AA55A6"/>
    <w:rsid w:val="00B02686"/>
    <w:rsid w:val="00B12724"/>
    <w:rsid w:val="00B133F2"/>
    <w:rsid w:val="00B22E3A"/>
    <w:rsid w:val="00B2434B"/>
    <w:rsid w:val="00B36AAF"/>
    <w:rsid w:val="00B62983"/>
    <w:rsid w:val="00B75ADF"/>
    <w:rsid w:val="00B873B1"/>
    <w:rsid w:val="00BA1A1E"/>
    <w:rsid w:val="00BA4C85"/>
    <w:rsid w:val="00BB5AF5"/>
    <w:rsid w:val="00BC08ED"/>
    <w:rsid w:val="00BC3E37"/>
    <w:rsid w:val="00C0727F"/>
    <w:rsid w:val="00C31C16"/>
    <w:rsid w:val="00C62B86"/>
    <w:rsid w:val="00C67263"/>
    <w:rsid w:val="00C754E5"/>
    <w:rsid w:val="00C75F4D"/>
    <w:rsid w:val="00C777D5"/>
    <w:rsid w:val="00CA61CE"/>
    <w:rsid w:val="00CB00EE"/>
    <w:rsid w:val="00CB1F8A"/>
    <w:rsid w:val="00CC37AD"/>
    <w:rsid w:val="00CC516B"/>
    <w:rsid w:val="00CF5AC0"/>
    <w:rsid w:val="00D0482E"/>
    <w:rsid w:val="00D46E13"/>
    <w:rsid w:val="00D51998"/>
    <w:rsid w:val="00D6336B"/>
    <w:rsid w:val="00D702C9"/>
    <w:rsid w:val="00D715CE"/>
    <w:rsid w:val="00D85EEE"/>
    <w:rsid w:val="00DA2467"/>
    <w:rsid w:val="00DB53A3"/>
    <w:rsid w:val="00DC16A2"/>
    <w:rsid w:val="00DC37F4"/>
    <w:rsid w:val="00DC428E"/>
    <w:rsid w:val="00DC79B3"/>
    <w:rsid w:val="00DD5FE7"/>
    <w:rsid w:val="00DF3084"/>
    <w:rsid w:val="00E146D1"/>
    <w:rsid w:val="00E177D3"/>
    <w:rsid w:val="00E21D79"/>
    <w:rsid w:val="00E60614"/>
    <w:rsid w:val="00E65055"/>
    <w:rsid w:val="00EB29AA"/>
    <w:rsid w:val="00EC49C0"/>
    <w:rsid w:val="00ED2513"/>
    <w:rsid w:val="00EF7428"/>
    <w:rsid w:val="00F10FB6"/>
    <w:rsid w:val="00F11001"/>
    <w:rsid w:val="00F1124A"/>
    <w:rsid w:val="00F40FAB"/>
    <w:rsid w:val="00F420D8"/>
    <w:rsid w:val="00F44505"/>
    <w:rsid w:val="00F528EB"/>
    <w:rsid w:val="00F55CAB"/>
    <w:rsid w:val="00F5675F"/>
    <w:rsid w:val="00F57594"/>
    <w:rsid w:val="00F62E73"/>
    <w:rsid w:val="00F630CC"/>
    <w:rsid w:val="00F66358"/>
    <w:rsid w:val="00F854D1"/>
    <w:rsid w:val="00FA0492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F856DB-6191-4E17-A40D-88AA3A5F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F42"/>
  </w:style>
  <w:style w:type="paragraph" w:styleId="Stopka">
    <w:name w:val="footer"/>
    <w:basedOn w:val="Normalny"/>
    <w:link w:val="StopkaZnak"/>
    <w:uiPriority w:val="99"/>
    <w:unhideWhenUsed/>
    <w:rsid w:val="00510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42"/>
  </w:style>
  <w:style w:type="paragraph" w:styleId="Akapitzlist">
    <w:name w:val="List Paragraph"/>
    <w:basedOn w:val="Normalny"/>
    <w:uiPriority w:val="34"/>
    <w:qFormat/>
    <w:rsid w:val="00510F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0F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D75E-F114-45AF-B129-BA22502F066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592674-F5E0-4433-9A8C-7D2565E3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1848</Words>
  <Characters>11093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Perzyńska Paulina</dc:creator>
  <cp:keywords/>
  <dc:description/>
  <cp:lastModifiedBy>Saczuk Ilona</cp:lastModifiedBy>
  <cp:revision>2</cp:revision>
  <cp:lastPrinted>2023-12-01T08:24:00Z</cp:lastPrinted>
  <dcterms:created xsi:type="dcterms:W3CDTF">2025-04-15T07:41:00Z</dcterms:created>
  <dcterms:modified xsi:type="dcterms:W3CDTF">2025-04-15T07:41:00Z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54f00f0e-8b5a-41cc-bda2-c0d55bf91609</vt:lpwstr>
  </property>
  <property fmtid="{D5CDD505-2E9C-101B-9397-08002B2CF9AE}" pid="3" name="bjClsUserRVM">
    <vt:lpwstr>[]</vt:lpwstr>
  </property>
  <property fmtid="{D5CDD505-2E9C-101B-9397-08002B2CF9AE}" pid="4" name="bjSaver">
    <vt:lpwstr>eNzF6Z7TWZohrHf0qE8382e/8sDjLjsP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Perzyńska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10.62.89.22</vt:lpwstr>
  </property>
  <property fmtid="{D5CDD505-2E9C-101B-9397-08002B2CF9AE}" pid="11" name="bjPortionMark">
    <vt:lpwstr>[]</vt:lpwstr>
  </property>
</Properties>
</file>