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E4368" w14:textId="4202C7DC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14527E">
        <w:rPr>
          <w:rFonts w:ascii="Times New Roman" w:eastAsia="Times New Roman" w:hAnsi="Times New Roman"/>
          <w:b/>
          <w:sz w:val="24"/>
          <w:szCs w:val="24"/>
          <w:lang w:eastAsia="pl-PL"/>
        </w:rPr>
        <w:t>31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6622D3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6622D3">
        <w:rPr>
          <w:rFonts w:ascii="Times New Roman" w:eastAsia="Times New Roman" w:hAnsi="Times New Roman"/>
          <w:b/>
          <w:sz w:val="24"/>
          <w:szCs w:val="24"/>
          <w:lang w:eastAsia="pl-PL"/>
        </w:rPr>
        <w:t>IŁP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</w:t>
      </w:r>
    </w:p>
    <w:p w14:paraId="35AE035A" w14:textId="0F0F7E61" w:rsidR="00CF6D7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122D42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262DFB9D" w14:textId="77777777" w:rsidR="00EF035D" w:rsidRPr="00825A38" w:rsidRDefault="00EF035D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F449CF" w:rsidRDefault="00EF035D" w:rsidP="00F449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84E3B0" w14:textId="77777777" w:rsidR="000B4F36" w:rsidRPr="000B4F36" w:rsidRDefault="00E17A11" w:rsidP="000B4F36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49CF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  <w:r w:rsidR="00010B11" w:rsidRPr="00F449CF">
        <w:rPr>
          <w:rFonts w:ascii="Times New Roman" w:hAnsi="Times New Roman"/>
          <w:sz w:val="24"/>
          <w:szCs w:val="24"/>
        </w:rPr>
        <w:t xml:space="preserve"> </w:t>
      </w:r>
      <w:bookmarkStart w:id="0" w:name="_Hlk192570356"/>
      <w:r w:rsidR="000B4F36" w:rsidRPr="000B4F36">
        <w:rPr>
          <w:rFonts w:ascii="Times New Roman" w:eastAsia="Times New Roman" w:hAnsi="Times New Roman"/>
          <w:sz w:val="24"/>
          <w:szCs w:val="24"/>
          <w:lang w:eastAsia="pl-PL"/>
        </w:rPr>
        <w:t xml:space="preserve">usługa hotelowa, w tym zakwaterowanie, wyżywienie, wynajem sali konferencyjnej dla 200 osób, w związku z organizacją </w:t>
      </w:r>
      <w:r w:rsidR="000B4F36" w:rsidRPr="000B4F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XXVI Zjazdu Hydrobiologów Polskich</w:t>
      </w:r>
      <w:r w:rsidR="000B4F36" w:rsidRPr="000B4F36">
        <w:rPr>
          <w:rFonts w:ascii="Times New Roman" w:eastAsia="Times New Roman" w:hAnsi="Times New Roman"/>
          <w:sz w:val="24"/>
          <w:szCs w:val="24"/>
          <w:lang w:eastAsia="pl-PL"/>
        </w:rPr>
        <w:t xml:space="preserve"> w Międzyzdrojach </w:t>
      </w:r>
      <w:r w:rsidR="000B4F36" w:rsidRPr="000B4F36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w dniach </w:t>
      </w:r>
      <w:r w:rsidR="000B4F36" w:rsidRPr="000B4F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17-19 września 2025 roku </w:t>
      </w:r>
      <w:r w:rsidR="000B4F36" w:rsidRPr="000B4F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na potrzeby realizacji planu pn.: „Zwiększenie potencjału, jakości oraz umiędzynarodowienia interdyscyplinarnych badań przyrodniczych” nr umowy </w:t>
      </w:r>
      <w:r w:rsidR="000B4F36" w:rsidRPr="000B4F36">
        <w:rPr>
          <w:rFonts w:ascii="Times New Roman" w:eastAsia="Times New Roman" w:hAnsi="Times New Roman"/>
          <w:sz w:val="24"/>
          <w:szCs w:val="24"/>
          <w:lang w:eastAsia="ar-SA"/>
        </w:rPr>
        <w:t xml:space="preserve">RID/SP/0045/2024/01 </w:t>
      </w:r>
      <w:r w:rsidR="000B4F36" w:rsidRPr="000B4F3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dofinansowanego ze środków Ministra Nauki w ramach Programu „Regionalna inicjatywa doskonałości” na lata 2024-2027.</w:t>
      </w:r>
      <w:bookmarkEnd w:id="0"/>
    </w:p>
    <w:p w14:paraId="4BA04CC6" w14:textId="04BBB29C" w:rsidR="008A3884" w:rsidRPr="00A051F8" w:rsidRDefault="008A3884" w:rsidP="008A3884">
      <w:pPr>
        <w:jc w:val="center"/>
        <w:rPr>
          <w:rFonts w:ascii="Times New Roman" w:hAnsi="Times New Roman"/>
          <w:sz w:val="24"/>
          <w:szCs w:val="24"/>
        </w:rPr>
      </w:pPr>
    </w:p>
    <w:p w14:paraId="34EF3D6D" w14:textId="5FAE1A20" w:rsidR="00EB4BAF" w:rsidRPr="00DA50EA" w:rsidRDefault="00EB4BAF" w:rsidP="008A38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CD584ED" w14:textId="2F3BBC5B" w:rsidR="005515BC" w:rsidRPr="00EF035D" w:rsidRDefault="005515BC" w:rsidP="00EB4BAF">
      <w:pPr>
        <w:spacing w:after="0"/>
        <w:ind w:right="-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2FDE904D" w:rsidR="005515BC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070B0574" w14:textId="77777777" w:rsidR="00EF035D" w:rsidRDefault="00EF035D" w:rsidP="00EF03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lastRenderedPageBreak/>
        <w:t xml:space="preserve">………………... </w:t>
      </w: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560EE" w14:textId="77777777" w:rsidR="00EE05CF" w:rsidRDefault="00EE0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C3FF466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96BEA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96BEA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6DF2A3DE" w14:textId="77777777" w:rsidR="0084003D" w:rsidRDefault="0084003D" w:rsidP="0084003D">
    <w:pPr>
      <w:pStyle w:val="Stopka"/>
      <w:jc w:val="center"/>
    </w:pPr>
    <w:r>
      <w:t>Dofinansowano ze środków Ministra Nauki w ramach Programu „Regionalna inicjatywa doskonałości”</w:t>
    </w:r>
  </w:p>
  <w:p w14:paraId="4AEC7EC2" w14:textId="77777777" w:rsidR="008F1792" w:rsidRPr="005515BC" w:rsidRDefault="008F1792" w:rsidP="0084003D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04E4" w14:textId="77777777" w:rsidR="00EE05CF" w:rsidRDefault="00EE05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82A2" w14:textId="18223C85" w:rsidR="00F449CF" w:rsidRDefault="00F449CF" w:rsidP="00F449CF">
    <w:pPr>
      <w:pStyle w:val="Nagwek"/>
      <w:jc w:val="both"/>
    </w:pPr>
    <w:r w:rsidRPr="001E724A">
      <w:rPr>
        <w:noProof/>
      </w:rPr>
      <w:drawing>
        <wp:inline distT="0" distB="0" distL="0" distR="0" wp14:anchorId="722E58D1" wp14:editId="771238AB">
          <wp:extent cx="1670199" cy="723900"/>
          <wp:effectExtent l="0" t="0" r="635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17" cy="726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 w:rsidR="00EE05CF" w:rsidRPr="00D20938">
      <w:rPr>
        <w:noProof/>
      </w:rPr>
      <w:drawing>
        <wp:inline distT="0" distB="0" distL="0" distR="0" wp14:anchorId="747876DB" wp14:editId="4C74A6C5">
          <wp:extent cx="2186305" cy="683895"/>
          <wp:effectExtent l="0" t="0" r="4445" b="1905"/>
          <wp:docPr id="1893192666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37771">
    <w:abstractNumId w:val="8"/>
  </w:num>
  <w:num w:numId="2" w16cid:durableId="1176069827">
    <w:abstractNumId w:val="2"/>
  </w:num>
  <w:num w:numId="3" w16cid:durableId="1783111122">
    <w:abstractNumId w:val="16"/>
  </w:num>
  <w:num w:numId="4" w16cid:durableId="2091349815">
    <w:abstractNumId w:val="0"/>
  </w:num>
  <w:num w:numId="5" w16cid:durableId="1483615206">
    <w:abstractNumId w:val="4"/>
  </w:num>
  <w:num w:numId="6" w16cid:durableId="1198155660">
    <w:abstractNumId w:val="3"/>
  </w:num>
  <w:num w:numId="7" w16cid:durableId="500268865">
    <w:abstractNumId w:val="9"/>
  </w:num>
  <w:num w:numId="8" w16cid:durableId="1114203967">
    <w:abstractNumId w:val="13"/>
  </w:num>
  <w:num w:numId="9" w16cid:durableId="600071699">
    <w:abstractNumId w:val="19"/>
  </w:num>
  <w:num w:numId="10" w16cid:durableId="2099403032">
    <w:abstractNumId w:val="14"/>
  </w:num>
  <w:num w:numId="11" w16cid:durableId="758480690">
    <w:abstractNumId w:val="17"/>
  </w:num>
  <w:num w:numId="12" w16cid:durableId="1883520372">
    <w:abstractNumId w:val="12"/>
  </w:num>
  <w:num w:numId="13" w16cid:durableId="1637105216">
    <w:abstractNumId w:val="10"/>
  </w:num>
  <w:num w:numId="14" w16cid:durableId="1255817579">
    <w:abstractNumId w:val="15"/>
  </w:num>
  <w:num w:numId="15" w16cid:durableId="613907232">
    <w:abstractNumId w:val="7"/>
  </w:num>
  <w:num w:numId="16" w16cid:durableId="150678422">
    <w:abstractNumId w:val="6"/>
  </w:num>
  <w:num w:numId="17" w16cid:durableId="33890951">
    <w:abstractNumId w:val="11"/>
  </w:num>
  <w:num w:numId="18" w16cid:durableId="529269870">
    <w:abstractNumId w:val="1"/>
  </w:num>
  <w:num w:numId="19" w16cid:durableId="997348903">
    <w:abstractNumId w:val="18"/>
  </w:num>
  <w:num w:numId="20" w16cid:durableId="1670332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B4F36"/>
    <w:rsid w:val="000D3B80"/>
    <w:rsid w:val="000D5CE8"/>
    <w:rsid w:val="000F1518"/>
    <w:rsid w:val="00103313"/>
    <w:rsid w:val="00106C1D"/>
    <w:rsid w:val="00122D42"/>
    <w:rsid w:val="0014527E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2561D"/>
    <w:rsid w:val="003403E3"/>
    <w:rsid w:val="003456D2"/>
    <w:rsid w:val="0034784F"/>
    <w:rsid w:val="00347C84"/>
    <w:rsid w:val="00361E98"/>
    <w:rsid w:val="00366B90"/>
    <w:rsid w:val="0037312E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22D3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938"/>
    <w:rsid w:val="007C5EC3"/>
    <w:rsid w:val="007D255D"/>
    <w:rsid w:val="007D2DC0"/>
    <w:rsid w:val="00814AC3"/>
    <w:rsid w:val="008217B7"/>
    <w:rsid w:val="00825A38"/>
    <w:rsid w:val="00834F2F"/>
    <w:rsid w:val="0084003D"/>
    <w:rsid w:val="00844588"/>
    <w:rsid w:val="008667B6"/>
    <w:rsid w:val="00877E5E"/>
    <w:rsid w:val="00883059"/>
    <w:rsid w:val="00883A05"/>
    <w:rsid w:val="00887F2C"/>
    <w:rsid w:val="008A3884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35BCD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A7885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191D"/>
    <w:rsid w:val="00CF3A89"/>
    <w:rsid w:val="00CF6D75"/>
    <w:rsid w:val="00D061FD"/>
    <w:rsid w:val="00D114C7"/>
    <w:rsid w:val="00D212F6"/>
    <w:rsid w:val="00D2130B"/>
    <w:rsid w:val="00D23CE0"/>
    <w:rsid w:val="00D36150"/>
    <w:rsid w:val="00D44A62"/>
    <w:rsid w:val="00D73F80"/>
    <w:rsid w:val="00D90B47"/>
    <w:rsid w:val="00DA50EA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96BEA"/>
    <w:rsid w:val="00EA563C"/>
    <w:rsid w:val="00EB2595"/>
    <w:rsid w:val="00EB4453"/>
    <w:rsid w:val="00EB4BAF"/>
    <w:rsid w:val="00ED0387"/>
    <w:rsid w:val="00ED5A51"/>
    <w:rsid w:val="00EE05CF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449CF"/>
    <w:rsid w:val="00F6548B"/>
    <w:rsid w:val="00F66A0D"/>
    <w:rsid w:val="00F725C9"/>
    <w:rsid w:val="00F7414E"/>
    <w:rsid w:val="00F748BB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2991F-0E69-4263-89D2-1368AC99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Izabela Łukawska-Przydrożny</cp:lastModifiedBy>
  <cp:revision>23</cp:revision>
  <cp:lastPrinted>2021-02-01T10:14:00Z</cp:lastPrinted>
  <dcterms:created xsi:type="dcterms:W3CDTF">2023-01-12T07:49:00Z</dcterms:created>
  <dcterms:modified xsi:type="dcterms:W3CDTF">2025-04-22T08:45:00Z</dcterms:modified>
</cp:coreProperties>
</file>