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17A7DF0B"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r w:rsidR="00E11237">
        <w:rPr>
          <w:rStyle w:val="Pogrubienie"/>
          <w:rFonts w:ascii="Verdana" w:hAnsi="Verdana"/>
          <w:sz w:val="18"/>
          <w:szCs w:val="18"/>
        </w:rPr>
        <w:t xml:space="preserve">: </w:t>
      </w:r>
      <w:r w:rsidR="00E11237" w:rsidRPr="00E11237">
        <w:rPr>
          <w:rStyle w:val="Pogrubienie"/>
          <w:rFonts w:ascii="Verdana" w:hAnsi="Verdana"/>
          <w:sz w:val="18"/>
          <w:szCs w:val="18"/>
        </w:rPr>
        <w:t>Odbiór, segregacja i zagospodarowanie odpadów o kodzie 17 09 04 /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B0727"/>
    <w:rsid w:val="0022013A"/>
    <w:rsid w:val="00221EF5"/>
    <w:rsid w:val="0025667C"/>
    <w:rsid w:val="00295B64"/>
    <w:rsid w:val="00301BB3"/>
    <w:rsid w:val="003074E6"/>
    <w:rsid w:val="003306E4"/>
    <w:rsid w:val="00381ED7"/>
    <w:rsid w:val="00395AF6"/>
    <w:rsid w:val="004850C0"/>
    <w:rsid w:val="004E5F1B"/>
    <w:rsid w:val="004F24E7"/>
    <w:rsid w:val="0061310A"/>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AF3303"/>
    <w:rsid w:val="00B2673D"/>
    <w:rsid w:val="00B512D5"/>
    <w:rsid w:val="00B612AB"/>
    <w:rsid w:val="00C417F2"/>
    <w:rsid w:val="00C53645"/>
    <w:rsid w:val="00C5614D"/>
    <w:rsid w:val="00D2654C"/>
    <w:rsid w:val="00E11237"/>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346</Words>
  <Characters>2081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45</cp:revision>
  <cp:lastPrinted>2024-01-08T09:38:00Z</cp:lastPrinted>
  <dcterms:created xsi:type="dcterms:W3CDTF">2022-04-27T10:20:00Z</dcterms:created>
  <dcterms:modified xsi:type="dcterms:W3CDTF">2024-11-07T11:01:00Z</dcterms:modified>
</cp:coreProperties>
</file>