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5B395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Szanowni Państwo,</w:t>
      </w:r>
    </w:p>
    <w:p w14:paraId="4BB746E0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26E101" w14:textId="71D22103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 o postępowaniu prowadzonym przez Z</w:t>
      </w:r>
      <w:r w:rsidR="00717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 w trybie zgodnym z </w:t>
      </w: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wewnętrznym organizacji.</w:t>
      </w:r>
    </w:p>
    <w:p w14:paraId="5B92D733" w14:textId="77777777" w:rsidR="001B7147" w:rsidRPr="00461BEF" w:rsidRDefault="001B7147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6B8B0" w14:textId="412D9829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Zapraszamy do złożenia ofert poprzez formularz elektroniczny</w:t>
      </w:r>
      <w:r w:rsid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Platformy Zakupowej </w:t>
      </w:r>
      <w:r w:rsidR="00F54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OPEN NEXUS</w:t>
      </w:r>
    </w:p>
    <w:p w14:paraId="38F806C3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843FA" w14:textId="77777777" w:rsidR="003B6ADE" w:rsidRPr="00461BEF" w:rsidRDefault="003B6ADE" w:rsidP="006208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Zamawiający:</w:t>
      </w:r>
    </w:p>
    <w:p w14:paraId="09C49F32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Wojskowy Oddział Gospodarczy</w:t>
      </w:r>
    </w:p>
    <w:p w14:paraId="571BFEAE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82-300 Elbląg</w:t>
      </w:r>
    </w:p>
    <w:p w14:paraId="680637EB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1B7147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E. </w:t>
      </w: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Kwiatkowskiego 15</w:t>
      </w:r>
    </w:p>
    <w:p w14:paraId="519C22FD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Tel. </w:t>
      </w: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261 313 015</w:t>
      </w:r>
    </w:p>
    <w:p w14:paraId="6DF71DF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Fax;261 313 30</w:t>
      </w:r>
      <w:r w:rsidR="00A94307"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</w:p>
    <w:p w14:paraId="3C45C00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Poczta elektroniczna 21wog@ron.mil.pl</w:t>
      </w:r>
    </w:p>
    <w:p w14:paraId="5AE4E65F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pracy:</w:t>
      </w:r>
    </w:p>
    <w:p w14:paraId="1A66A0D5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– czwartek: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</w:p>
    <w:p w14:paraId="6E34C871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-13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14:paraId="79FA98AC" w14:textId="03556696" w:rsidR="003B6ADE" w:rsidRPr="00461BEF" w:rsidRDefault="004C79FE" w:rsidP="0005174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DC007FB" w14:textId="0FA2130A" w:rsidR="003B6ADE" w:rsidRPr="00461BEF" w:rsidRDefault="00461BEF" w:rsidP="0005174E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6520360"/>
      <w:r>
        <w:rPr>
          <w:rFonts w:ascii="Times New Roman" w:hAnsi="Times New Roman" w:cs="Times New Roman"/>
          <w:b/>
          <w:sz w:val="24"/>
          <w:szCs w:val="24"/>
        </w:rPr>
        <w:t xml:space="preserve">PRZEGLĄD </w:t>
      </w:r>
      <w:r w:rsidR="00294A93" w:rsidRPr="00461BEF">
        <w:rPr>
          <w:rFonts w:ascii="Times New Roman" w:hAnsi="Times New Roman" w:cs="Times New Roman"/>
          <w:b/>
          <w:sz w:val="24"/>
          <w:szCs w:val="24"/>
        </w:rPr>
        <w:t>URZĄDZEŃ MEDYCZNYCH</w:t>
      </w:r>
      <w:r w:rsidR="00CF240B">
        <w:rPr>
          <w:rFonts w:ascii="Times New Roman" w:hAnsi="Times New Roman" w:cs="Times New Roman"/>
          <w:b/>
          <w:sz w:val="24"/>
          <w:szCs w:val="24"/>
        </w:rPr>
        <w:t xml:space="preserve"> AMBULATORIUM 21 WOG</w:t>
      </w:r>
      <w:r w:rsidR="00D068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1ADD78" w14:textId="673B9F58" w:rsidR="00B87853" w:rsidRPr="00461BEF" w:rsidRDefault="00B87853" w:rsidP="00B87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EF">
        <w:rPr>
          <w:rFonts w:ascii="Times New Roman" w:hAnsi="Times New Roman" w:cs="Times New Roman"/>
          <w:sz w:val="24"/>
          <w:szCs w:val="24"/>
        </w:rPr>
        <w:t>3. Miejsce realizacji usługi:</w:t>
      </w:r>
    </w:p>
    <w:p w14:paraId="33E441ED" w14:textId="2EA1D9E9" w:rsidR="00B87853" w:rsidRDefault="00CF240B" w:rsidP="00F54C2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AMBULATORIUM 21 WOG</w:t>
      </w:r>
      <w:r w:rsidR="00B87853" w:rsidRPr="00F54C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82</w:t>
      </w:r>
      <w:r w:rsidR="00C70F88" w:rsidRPr="00F54C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="00C70F88" w:rsidRPr="00F54C21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Elbląg,</w:t>
      </w:r>
      <w:r w:rsidR="00B87853" w:rsidRPr="00F54C21"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>Kwiatkowskiego 15</w:t>
      </w:r>
    </w:p>
    <w:p w14:paraId="75C677C6" w14:textId="2CCA0939" w:rsidR="00294A93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ofert poprzez </w:t>
      </w:r>
      <w:r w:rsidR="00F54C2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latformę </w:t>
      </w:r>
      <w:r w:rsidR="00F54C2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akupową </w:t>
      </w:r>
      <w:r w:rsidR="00F54C21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transparentność postępowania w wyborze ofert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1D48AE" w14:textId="53E9CF71" w:rsidR="00294A93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nie rozpatruje ofert składanych w inny sposób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za pośrednictwem Platformy Zakupowej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4C21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1557E5" w14:textId="3E7E1F98" w:rsidR="00810F20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wybierze ofertę najkorzystniejszą, zgodnie z określonymi w postępowaniu kryteriami wyboru oferty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FEE7A5" w14:textId="112035FE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Wybrany Wykonawca zobligowany jest do wystawienia faktury vat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zgodnej z zamówieniem;</w:t>
      </w:r>
    </w:p>
    <w:p w14:paraId="1C33F839" w14:textId="291EA31A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20756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realizacji</w:t>
      </w:r>
      <w:r w:rsidR="00720756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F54C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uzgodniony indywidualnie z </w:t>
      </w:r>
      <w:r w:rsidR="00CF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Ambulatorium 21 WOG</w:t>
      </w:r>
      <w:r w:rsidR="0005174E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="001868EB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B77DFCE" w14:textId="340EAEF2" w:rsidR="0005174E" w:rsidRPr="00461BEF" w:rsidRDefault="00622451" w:rsidP="00461BE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Warunki płatności: przelew 30 dni od daty wystawienia faktury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</w:t>
      </w:r>
      <w:r w:rsidR="001B7147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zrealizowan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iu usługi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45A9DE" w14:textId="7C00E033" w:rsidR="00810F20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 Wykonawca oświadcza, iż posiada odpowiednie doświadczenie, zaplecze techniczne oraz wyposażenie wymagające przeprowadzeni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przeglądu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 zapewnia prawidłowość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przedmiotu z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dokumentacją techniczną sporządzoną przez producenta, a także zobowiązany jest wykonać usługę będącą przedmiotem za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pomocy wykwalifikowanych pracowników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2630E83" w14:textId="1C4C822C" w:rsidR="00AB2FAD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zobowiązany jest do dołączenia KARTY PRACY po zrealizowanej usłudze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1A6A6A7" w14:textId="42E62273" w:rsidR="00622451" w:rsidRPr="00622451" w:rsidRDefault="00622451" w:rsidP="00622451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12. </w:t>
      </w:r>
      <w:r w:rsidRP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zwiększenia lub zmniejszenia asortymentu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D3099E5" w14:textId="398F5ABD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</w:t>
      </w:r>
      <w:r w:rsidR="004C79FE" w:rsidRPr="00461B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C79FE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6ADE" w:rsidRPr="00461B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 zastrzega sobie prawo unieważnienia</w:t>
      </w:r>
      <w:r w:rsidR="0005174E" w:rsidRPr="00461B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procedury bez podania przyczyny;</w:t>
      </w:r>
    </w:p>
    <w:p w14:paraId="2C8CCC05" w14:textId="40945D95" w:rsidR="003B6ADE" w:rsidRPr="00461BEF" w:rsidRDefault="00461BEF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złożenia oferty jest zapoznanie się z treśc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ią ww. punktów i ich akceptacja;</w:t>
      </w:r>
    </w:p>
    <w:p w14:paraId="307BAFE3" w14:textId="4C88DF66" w:rsidR="003B6ADE" w:rsidRPr="00461BEF" w:rsidRDefault="00461BEF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Akceptując powyższe warunki Oferent wyraża zgodę na jego wszystkie pos</w:t>
      </w:r>
      <w:r w:rsidR="006208A1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tanowienia i </w:t>
      </w:r>
      <w:r w:rsidR="00317B75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 do ich 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ania;</w:t>
      </w:r>
    </w:p>
    <w:p w14:paraId="141769AA" w14:textId="0BEC656D" w:rsidR="003B6ADE" w:rsidRPr="00461BEF" w:rsidRDefault="003B6ADE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F2A33" w14:textId="2549728B" w:rsidR="00C767A4" w:rsidRDefault="0005174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461BEF">
        <w:rPr>
          <w:b/>
          <w:bCs/>
          <w:u w:val="single"/>
        </w:rPr>
        <w:t>Jeżeli nie wyrażasz zgody na powyższe warunki - proszę nie składaj swojej oferty</w:t>
      </w:r>
      <w:r w:rsidR="00553475" w:rsidRPr="00461BEF">
        <w:rPr>
          <w:b/>
          <w:bCs/>
          <w:color w:val="000000"/>
        </w:rPr>
        <w:t xml:space="preserve"> </w:t>
      </w:r>
    </w:p>
    <w:p w14:paraId="0DBBFB1E" w14:textId="77777777" w:rsidR="00717F1E" w:rsidRPr="00461BEF" w:rsidRDefault="00717F1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113380EB" w14:textId="199406A2" w:rsidR="00553475" w:rsidRPr="00461BEF" w:rsidRDefault="00553475" w:rsidP="00553475">
      <w:pPr>
        <w:pStyle w:val="NormalnyWeb"/>
        <w:spacing w:before="0" w:beforeAutospacing="0" w:after="0" w:afterAutospacing="0"/>
        <w:jc w:val="both"/>
      </w:pPr>
      <w:r w:rsidRPr="00461BEF">
        <w:rPr>
          <w:b/>
          <w:bCs/>
          <w:color w:val="000000"/>
        </w:rPr>
        <w:t>W przypadku pytań: </w:t>
      </w:r>
    </w:p>
    <w:p w14:paraId="216E7F6B" w14:textId="71314C51" w:rsidR="00553475" w:rsidRDefault="00553475" w:rsidP="00553475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461BEF">
        <w:rPr>
          <w:color w:val="000000"/>
        </w:rPr>
        <w:t xml:space="preserve">- </w:t>
      </w:r>
      <w:r w:rsidR="00C767A4" w:rsidRPr="00461BEF">
        <w:rPr>
          <w:color w:val="000000"/>
        </w:rPr>
        <w:t>tel</w:t>
      </w:r>
      <w:r w:rsidR="007D65B0">
        <w:rPr>
          <w:color w:val="000000"/>
        </w:rPr>
        <w:t xml:space="preserve">. </w:t>
      </w:r>
      <w:r w:rsidR="00F54C21">
        <w:rPr>
          <w:color w:val="000000"/>
        </w:rPr>
        <w:t>261 3</w:t>
      </w:r>
      <w:r w:rsidR="00CF240B">
        <w:rPr>
          <w:color w:val="000000"/>
        </w:rPr>
        <w:t>12</w:t>
      </w:r>
      <w:r w:rsidR="00F54C21">
        <w:rPr>
          <w:color w:val="000000"/>
        </w:rPr>
        <w:t xml:space="preserve"> </w:t>
      </w:r>
      <w:r w:rsidR="00CF240B">
        <w:rPr>
          <w:color w:val="000000"/>
        </w:rPr>
        <w:t>969</w:t>
      </w:r>
      <w:r w:rsidR="00C767A4" w:rsidRPr="00461BEF">
        <w:rPr>
          <w:color w:val="000000"/>
        </w:rPr>
        <w:t xml:space="preserve"> – </w:t>
      </w:r>
      <w:r w:rsidR="00CF240B">
        <w:rPr>
          <w:color w:val="000000"/>
        </w:rPr>
        <w:t>Ewa Borys</w:t>
      </w:r>
    </w:p>
    <w:sectPr w:rsidR="00553475" w:rsidSect="007D33D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C5696" w14:textId="77777777" w:rsidR="00355721" w:rsidRDefault="00355721" w:rsidP="00C8445F">
      <w:pPr>
        <w:spacing w:after="0" w:line="240" w:lineRule="auto"/>
      </w:pPr>
      <w:r>
        <w:separator/>
      </w:r>
    </w:p>
  </w:endnote>
  <w:endnote w:type="continuationSeparator" w:id="0">
    <w:p w14:paraId="796A2EAE" w14:textId="77777777" w:rsidR="00355721" w:rsidRDefault="00355721" w:rsidP="00C8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DB7AC" w14:textId="77777777" w:rsidR="00355721" w:rsidRDefault="00355721" w:rsidP="00C8445F">
      <w:pPr>
        <w:spacing w:after="0" w:line="240" w:lineRule="auto"/>
      </w:pPr>
      <w:r>
        <w:separator/>
      </w:r>
    </w:p>
  </w:footnote>
  <w:footnote w:type="continuationSeparator" w:id="0">
    <w:p w14:paraId="4566C003" w14:textId="77777777" w:rsidR="00355721" w:rsidRDefault="00355721" w:rsidP="00C8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B53"/>
    <w:multiLevelType w:val="multilevel"/>
    <w:tmpl w:val="E2A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04ADC"/>
    <w:multiLevelType w:val="hybridMultilevel"/>
    <w:tmpl w:val="31FCDD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E"/>
    <w:rsid w:val="000106E0"/>
    <w:rsid w:val="00023EBC"/>
    <w:rsid w:val="0005174E"/>
    <w:rsid w:val="000602DD"/>
    <w:rsid w:val="00090F03"/>
    <w:rsid w:val="00114F0E"/>
    <w:rsid w:val="001235F2"/>
    <w:rsid w:val="001868EB"/>
    <w:rsid w:val="001B2183"/>
    <w:rsid w:val="001B7147"/>
    <w:rsid w:val="001F5959"/>
    <w:rsid w:val="001F6B6C"/>
    <w:rsid w:val="00207CA4"/>
    <w:rsid w:val="00283842"/>
    <w:rsid w:val="00294A93"/>
    <w:rsid w:val="002F4C66"/>
    <w:rsid w:val="00317B75"/>
    <w:rsid w:val="0033071F"/>
    <w:rsid w:val="00335D95"/>
    <w:rsid w:val="00355721"/>
    <w:rsid w:val="003B5CEF"/>
    <w:rsid w:val="003B6ADE"/>
    <w:rsid w:val="003C51EC"/>
    <w:rsid w:val="003D1DA5"/>
    <w:rsid w:val="00461BEF"/>
    <w:rsid w:val="004C79FE"/>
    <w:rsid w:val="005110C8"/>
    <w:rsid w:val="00553475"/>
    <w:rsid w:val="00576CC1"/>
    <w:rsid w:val="005A3277"/>
    <w:rsid w:val="005A5FD9"/>
    <w:rsid w:val="005C3A5D"/>
    <w:rsid w:val="005F60F2"/>
    <w:rsid w:val="006208A1"/>
    <w:rsid w:val="00622451"/>
    <w:rsid w:val="00643546"/>
    <w:rsid w:val="006837C7"/>
    <w:rsid w:val="00687ADD"/>
    <w:rsid w:val="006C4E91"/>
    <w:rsid w:val="006E2D25"/>
    <w:rsid w:val="007175B4"/>
    <w:rsid w:val="00717F1E"/>
    <w:rsid w:val="00720756"/>
    <w:rsid w:val="007B36AF"/>
    <w:rsid w:val="007C28C7"/>
    <w:rsid w:val="007D33DB"/>
    <w:rsid w:val="007D65B0"/>
    <w:rsid w:val="007D72AA"/>
    <w:rsid w:val="008105E3"/>
    <w:rsid w:val="00810F20"/>
    <w:rsid w:val="00862CA0"/>
    <w:rsid w:val="00875A26"/>
    <w:rsid w:val="0088603E"/>
    <w:rsid w:val="008B1265"/>
    <w:rsid w:val="008C3B51"/>
    <w:rsid w:val="00904EF5"/>
    <w:rsid w:val="00931ACC"/>
    <w:rsid w:val="009410F9"/>
    <w:rsid w:val="00986DDE"/>
    <w:rsid w:val="009A0209"/>
    <w:rsid w:val="009B49F0"/>
    <w:rsid w:val="009F747F"/>
    <w:rsid w:val="00A15B77"/>
    <w:rsid w:val="00A817E1"/>
    <w:rsid w:val="00A91D9E"/>
    <w:rsid w:val="00A92FC5"/>
    <w:rsid w:val="00A94307"/>
    <w:rsid w:val="00AB2FAD"/>
    <w:rsid w:val="00AB6224"/>
    <w:rsid w:val="00AE1EA8"/>
    <w:rsid w:val="00AE3482"/>
    <w:rsid w:val="00AF509F"/>
    <w:rsid w:val="00B83CDA"/>
    <w:rsid w:val="00B87853"/>
    <w:rsid w:val="00BA65E3"/>
    <w:rsid w:val="00C70F88"/>
    <w:rsid w:val="00C767A4"/>
    <w:rsid w:val="00C8445F"/>
    <w:rsid w:val="00CF240B"/>
    <w:rsid w:val="00CF6746"/>
    <w:rsid w:val="00D00732"/>
    <w:rsid w:val="00D068FB"/>
    <w:rsid w:val="00D256D0"/>
    <w:rsid w:val="00D85BCE"/>
    <w:rsid w:val="00D92D23"/>
    <w:rsid w:val="00DA13FE"/>
    <w:rsid w:val="00DC7920"/>
    <w:rsid w:val="00E13FB1"/>
    <w:rsid w:val="00E749B2"/>
    <w:rsid w:val="00E96435"/>
    <w:rsid w:val="00EA5E0E"/>
    <w:rsid w:val="00F02CA4"/>
    <w:rsid w:val="00F05978"/>
    <w:rsid w:val="00F36A2F"/>
    <w:rsid w:val="00F4589F"/>
    <w:rsid w:val="00F5157D"/>
    <w:rsid w:val="00F54C21"/>
    <w:rsid w:val="00FA1628"/>
    <w:rsid w:val="00FB3026"/>
    <w:rsid w:val="00FC14F5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D71D"/>
  <w15:docId w15:val="{C6CE88B9-4C93-4B6C-BF73-E31BB6A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ADE"/>
    <w:rPr>
      <w:b/>
      <w:bCs/>
    </w:rPr>
  </w:style>
  <w:style w:type="character" w:styleId="Uwydatnienie">
    <w:name w:val="Emphasis"/>
    <w:basedOn w:val="Domylnaczcionkaakapitu"/>
    <w:uiPriority w:val="20"/>
    <w:qFormat/>
    <w:rsid w:val="003B6ADE"/>
    <w:rPr>
      <w:i/>
      <w:iCs/>
    </w:rPr>
  </w:style>
  <w:style w:type="paragraph" w:styleId="Akapitzlist">
    <w:name w:val="List Paragraph"/>
    <w:basedOn w:val="Normalny"/>
    <w:uiPriority w:val="34"/>
    <w:qFormat/>
    <w:rsid w:val="00E7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5F"/>
  </w:style>
  <w:style w:type="paragraph" w:styleId="Stopka">
    <w:name w:val="footer"/>
    <w:basedOn w:val="Normalny"/>
    <w:link w:val="Stopka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571AD05-AA4A-4AFA-9491-1E1F2BCFF9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Czyszek Sławomir</dc:creator>
  <cp:lastModifiedBy>Leonard-Kroczyk Małgorzata</cp:lastModifiedBy>
  <cp:revision>8</cp:revision>
  <cp:lastPrinted>2020-06-01T11:32:00Z</cp:lastPrinted>
  <dcterms:created xsi:type="dcterms:W3CDTF">2025-05-21T05:35:00Z</dcterms:created>
  <dcterms:modified xsi:type="dcterms:W3CDTF">2025-05-22T07:54:00Z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48f76698-e3f1-4c14-bef4-ab3abe87a1e1</vt:lpwstr>
  </property>
  <property fmtid="{D5CDD505-2E9C-101B-9397-08002B2CF9AE}" pid="3" name="bjSaver">
    <vt:lpwstr>+QM9B44Q/aNLAH8hJm3/2MCqdcD9rvWM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Czyszek Sławomir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10.100.94.37</vt:lpwstr>
  </property>
  <property fmtid="{D5CDD505-2E9C-101B-9397-08002B2CF9AE}" pid="11" name="bjPortionMark">
    <vt:lpwstr>[]</vt:lpwstr>
  </property>
</Properties>
</file>